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8D6" w:rsidRPr="00B110C3" w:rsidRDefault="001508D6" w:rsidP="0042308D">
      <w:pPr>
        <w:shd w:val="clear" w:color="auto" w:fill="FFFFFF"/>
        <w:spacing w:after="0" w:line="240" w:lineRule="auto"/>
        <w:jc w:val="center"/>
        <w:rPr>
          <w:rFonts w:ascii="Times New Roman" w:hAnsi="Times New Roman" w:cs="Times New Roman"/>
          <w:color w:val="000000"/>
          <w:sz w:val="24"/>
          <w:szCs w:val="24"/>
          <w:lang w:val="en-GB"/>
        </w:rPr>
      </w:pPr>
      <w:r w:rsidRPr="00B110C3">
        <w:rPr>
          <w:rFonts w:ascii="Times New Roman" w:hAnsi="Times New Roman" w:cs="Times New Roman"/>
          <w:b/>
          <w:bCs/>
          <w:color w:val="000000"/>
          <w:sz w:val="24"/>
          <w:szCs w:val="24"/>
          <w:lang w:val="en-GB"/>
        </w:rPr>
        <w:t>JOB OPPORTUNITIES FOR GRADUATES OF ARABIC AND ISLAMIC STUDIES IN SOUTHWESTERN NIGERIA: PROSPECTS AND CHALLENGES</w:t>
      </w:r>
    </w:p>
    <w:p w:rsidR="001508D6" w:rsidRPr="0042308D" w:rsidRDefault="001508D6" w:rsidP="0042308D">
      <w:pPr>
        <w:shd w:val="clear" w:color="auto" w:fill="FFFFFF"/>
        <w:spacing w:after="0" w:line="240" w:lineRule="auto"/>
        <w:jc w:val="center"/>
        <w:rPr>
          <w:rFonts w:ascii="Times New Roman" w:hAnsi="Times New Roman" w:cs="Times New Roman"/>
          <w:color w:val="000000"/>
          <w:sz w:val="10"/>
          <w:szCs w:val="10"/>
          <w:lang w:val="en-GB"/>
        </w:rPr>
      </w:pPr>
    </w:p>
    <w:p w:rsidR="001508D6" w:rsidRPr="0042308D" w:rsidRDefault="001508D6" w:rsidP="0042308D">
      <w:pPr>
        <w:shd w:val="clear" w:color="auto" w:fill="FFFFFF"/>
        <w:spacing w:after="0" w:line="240" w:lineRule="auto"/>
        <w:jc w:val="center"/>
        <w:rPr>
          <w:rFonts w:ascii="Times New Roman" w:hAnsi="Times New Roman" w:cs="Times New Roman"/>
          <w:b/>
          <w:bCs/>
          <w:color w:val="000000"/>
          <w:sz w:val="24"/>
          <w:szCs w:val="24"/>
          <w:lang w:val="en-GB"/>
        </w:rPr>
      </w:pPr>
      <w:proofErr w:type="spellStart"/>
      <w:r w:rsidRPr="0042308D">
        <w:rPr>
          <w:rFonts w:ascii="Times New Roman" w:hAnsi="Times New Roman" w:cs="Times New Roman"/>
          <w:b/>
          <w:bCs/>
          <w:color w:val="000000"/>
          <w:sz w:val="24"/>
          <w:szCs w:val="24"/>
          <w:lang w:val="en-GB"/>
        </w:rPr>
        <w:t>Owoyemi</w:t>
      </w:r>
      <w:proofErr w:type="spellEnd"/>
      <w:r w:rsidRPr="0042308D">
        <w:rPr>
          <w:rFonts w:ascii="Times New Roman" w:hAnsi="Times New Roman" w:cs="Times New Roman"/>
          <w:b/>
          <w:bCs/>
          <w:color w:val="000000"/>
          <w:sz w:val="24"/>
          <w:szCs w:val="24"/>
          <w:lang w:val="en-GB"/>
        </w:rPr>
        <w:t>, S. A.</w:t>
      </w:r>
      <w:r w:rsidR="0042308D">
        <w:rPr>
          <w:rFonts w:ascii="Times New Roman" w:hAnsi="Times New Roman" w:cs="Times New Roman"/>
          <w:b/>
          <w:bCs/>
          <w:color w:val="000000"/>
          <w:sz w:val="24"/>
          <w:szCs w:val="24"/>
          <w:lang w:val="en-GB"/>
        </w:rPr>
        <w:t xml:space="preserve"> </w:t>
      </w:r>
    </w:p>
    <w:p w:rsidR="0042308D" w:rsidRDefault="001508D6" w:rsidP="0042308D">
      <w:pPr>
        <w:shd w:val="clear" w:color="auto" w:fill="FFFFFF"/>
        <w:spacing w:after="0" w:line="240" w:lineRule="auto"/>
        <w:jc w:val="center"/>
        <w:rPr>
          <w:rFonts w:ascii="Times New Roman" w:hAnsi="Times New Roman" w:cs="Times New Roman"/>
          <w:color w:val="000000"/>
          <w:sz w:val="24"/>
          <w:szCs w:val="24"/>
          <w:lang w:val="en-GB"/>
        </w:rPr>
      </w:pPr>
      <w:r w:rsidRPr="0042308D">
        <w:rPr>
          <w:rFonts w:ascii="Times New Roman" w:hAnsi="Times New Roman" w:cs="Times New Roman"/>
          <w:color w:val="000000"/>
          <w:sz w:val="24"/>
          <w:szCs w:val="24"/>
          <w:lang w:val="en-GB"/>
        </w:rPr>
        <w:t>Department of Religious Studies</w:t>
      </w:r>
    </w:p>
    <w:p w:rsidR="0042308D" w:rsidRDefault="001508D6" w:rsidP="0042308D">
      <w:pPr>
        <w:shd w:val="clear" w:color="auto" w:fill="FFFFFF"/>
        <w:spacing w:after="0" w:line="240" w:lineRule="auto"/>
        <w:jc w:val="center"/>
        <w:rPr>
          <w:rFonts w:ascii="Times New Roman" w:hAnsi="Times New Roman" w:cs="Times New Roman"/>
          <w:color w:val="000000"/>
          <w:sz w:val="24"/>
          <w:szCs w:val="24"/>
          <w:lang w:val="en-GB"/>
        </w:rPr>
      </w:pPr>
      <w:proofErr w:type="spellStart"/>
      <w:r w:rsidRPr="0042308D">
        <w:rPr>
          <w:rFonts w:ascii="Times New Roman" w:hAnsi="Times New Roman" w:cs="Times New Roman"/>
          <w:color w:val="000000"/>
          <w:sz w:val="24"/>
          <w:szCs w:val="24"/>
          <w:lang w:val="en-GB"/>
        </w:rPr>
        <w:t>Olabisi</w:t>
      </w:r>
      <w:proofErr w:type="spellEnd"/>
      <w:r w:rsidRPr="0042308D">
        <w:rPr>
          <w:rFonts w:ascii="Times New Roman" w:hAnsi="Times New Roman" w:cs="Times New Roman"/>
          <w:color w:val="000000"/>
          <w:sz w:val="24"/>
          <w:szCs w:val="24"/>
          <w:lang w:val="en-GB"/>
        </w:rPr>
        <w:t xml:space="preserve"> </w:t>
      </w:r>
      <w:proofErr w:type="spellStart"/>
      <w:r w:rsidRPr="0042308D">
        <w:rPr>
          <w:rFonts w:ascii="Times New Roman" w:hAnsi="Times New Roman" w:cs="Times New Roman"/>
          <w:color w:val="000000"/>
          <w:sz w:val="24"/>
          <w:szCs w:val="24"/>
          <w:lang w:val="en-GB"/>
        </w:rPr>
        <w:t>Onabanjo</w:t>
      </w:r>
      <w:proofErr w:type="spellEnd"/>
      <w:r w:rsidRPr="0042308D">
        <w:rPr>
          <w:rFonts w:ascii="Times New Roman" w:hAnsi="Times New Roman" w:cs="Times New Roman"/>
          <w:color w:val="000000"/>
          <w:sz w:val="24"/>
          <w:szCs w:val="24"/>
          <w:lang w:val="en-GB"/>
        </w:rPr>
        <w:t xml:space="preserve"> University</w:t>
      </w:r>
    </w:p>
    <w:p w:rsidR="0042308D" w:rsidRDefault="001508D6" w:rsidP="0042308D">
      <w:pPr>
        <w:shd w:val="clear" w:color="auto" w:fill="FFFFFF"/>
        <w:spacing w:after="0" w:line="240" w:lineRule="auto"/>
        <w:jc w:val="center"/>
        <w:rPr>
          <w:rFonts w:ascii="Times New Roman" w:hAnsi="Times New Roman" w:cs="Times New Roman"/>
          <w:color w:val="000000"/>
          <w:sz w:val="24"/>
          <w:szCs w:val="24"/>
          <w:lang w:val="en-GB"/>
        </w:rPr>
      </w:pPr>
      <w:r w:rsidRPr="0042308D">
        <w:rPr>
          <w:rFonts w:ascii="Times New Roman" w:hAnsi="Times New Roman" w:cs="Times New Roman"/>
          <w:color w:val="000000"/>
          <w:sz w:val="24"/>
          <w:szCs w:val="24"/>
          <w:lang w:val="en-GB"/>
        </w:rPr>
        <w:t>Ago-</w:t>
      </w:r>
      <w:proofErr w:type="spellStart"/>
      <w:r w:rsidRPr="0042308D">
        <w:rPr>
          <w:rFonts w:ascii="Times New Roman" w:hAnsi="Times New Roman" w:cs="Times New Roman"/>
          <w:color w:val="000000"/>
          <w:sz w:val="24"/>
          <w:szCs w:val="24"/>
          <w:lang w:val="en-GB"/>
        </w:rPr>
        <w:t>Iwoye</w:t>
      </w:r>
      <w:proofErr w:type="spellEnd"/>
      <w:r w:rsidRPr="0042308D">
        <w:rPr>
          <w:rFonts w:ascii="Times New Roman" w:hAnsi="Times New Roman" w:cs="Times New Roman"/>
          <w:color w:val="000000"/>
          <w:sz w:val="24"/>
          <w:szCs w:val="24"/>
          <w:lang w:val="en-GB"/>
        </w:rPr>
        <w:t xml:space="preserve">, </w:t>
      </w:r>
      <w:proofErr w:type="spellStart"/>
      <w:r w:rsidRPr="0042308D">
        <w:rPr>
          <w:rFonts w:ascii="Times New Roman" w:hAnsi="Times New Roman" w:cs="Times New Roman"/>
          <w:color w:val="000000"/>
          <w:sz w:val="24"/>
          <w:szCs w:val="24"/>
          <w:lang w:val="en-GB"/>
        </w:rPr>
        <w:t>Ogun</w:t>
      </w:r>
      <w:proofErr w:type="spellEnd"/>
      <w:r w:rsidRPr="0042308D">
        <w:rPr>
          <w:rFonts w:ascii="Times New Roman" w:hAnsi="Times New Roman" w:cs="Times New Roman"/>
          <w:color w:val="000000"/>
          <w:sz w:val="24"/>
          <w:szCs w:val="24"/>
          <w:lang w:val="en-GB"/>
        </w:rPr>
        <w:t xml:space="preserve"> State, Nigeria</w:t>
      </w:r>
    </w:p>
    <w:p w:rsidR="001508D6" w:rsidRPr="0042308D" w:rsidRDefault="00C90861" w:rsidP="0042308D">
      <w:pPr>
        <w:shd w:val="clear" w:color="auto" w:fill="FFFFFF"/>
        <w:spacing w:after="0" w:line="240" w:lineRule="auto"/>
        <w:jc w:val="center"/>
        <w:rPr>
          <w:rFonts w:ascii="Times New Roman" w:hAnsi="Times New Roman" w:cs="Times New Roman"/>
          <w:color w:val="000000"/>
          <w:sz w:val="24"/>
          <w:szCs w:val="24"/>
          <w:lang w:val="en-GB"/>
        </w:rPr>
      </w:pPr>
      <w:hyperlink r:id="rId9" w:history="1">
        <w:r w:rsidR="001508D6" w:rsidRPr="0042308D">
          <w:rPr>
            <w:rStyle w:val="Hyperlink"/>
            <w:rFonts w:ascii="Times New Roman" w:hAnsi="Times New Roman" w:cs="Times New Roman"/>
            <w:sz w:val="24"/>
            <w:szCs w:val="24"/>
            <w:lang w:val="en-GB"/>
          </w:rPr>
          <w:t>owoyemialade@yahoo.com</w:t>
        </w:r>
      </w:hyperlink>
    </w:p>
    <w:p w:rsidR="0042308D" w:rsidRPr="0042308D" w:rsidRDefault="0042308D" w:rsidP="0042308D">
      <w:pPr>
        <w:shd w:val="clear" w:color="auto" w:fill="FFFFFF"/>
        <w:spacing w:after="0" w:line="240" w:lineRule="auto"/>
        <w:rPr>
          <w:rFonts w:ascii="Times New Roman" w:hAnsi="Times New Roman" w:cs="Times New Roman"/>
          <w:color w:val="000000"/>
          <w:sz w:val="10"/>
          <w:szCs w:val="10"/>
          <w:lang w:val="en-GB"/>
        </w:rPr>
      </w:pPr>
    </w:p>
    <w:p w:rsidR="001508D6" w:rsidRPr="0042308D" w:rsidRDefault="001508D6" w:rsidP="0042308D">
      <w:pPr>
        <w:shd w:val="clear" w:color="auto" w:fill="FFFFFF"/>
        <w:spacing w:after="0" w:line="240" w:lineRule="auto"/>
        <w:jc w:val="center"/>
        <w:rPr>
          <w:rFonts w:ascii="Times New Roman" w:hAnsi="Times New Roman" w:cs="Times New Roman"/>
          <w:color w:val="000000"/>
          <w:sz w:val="24"/>
          <w:szCs w:val="24"/>
          <w:lang w:val="en-GB"/>
        </w:rPr>
      </w:pPr>
      <w:r w:rsidRPr="0042308D">
        <w:rPr>
          <w:rFonts w:ascii="Times New Roman" w:hAnsi="Times New Roman" w:cs="Times New Roman"/>
          <w:color w:val="000000"/>
          <w:sz w:val="24"/>
          <w:szCs w:val="24"/>
          <w:lang w:val="en-GB"/>
        </w:rPr>
        <w:t>And</w:t>
      </w:r>
    </w:p>
    <w:p w:rsidR="001508D6" w:rsidRPr="0042308D" w:rsidRDefault="001508D6" w:rsidP="0042308D">
      <w:pPr>
        <w:pStyle w:val="ListParagraph"/>
        <w:shd w:val="clear" w:color="auto" w:fill="FFFFFF"/>
        <w:spacing w:after="0" w:line="240" w:lineRule="auto"/>
        <w:jc w:val="center"/>
        <w:rPr>
          <w:rFonts w:ascii="Times New Roman" w:hAnsi="Times New Roman" w:cs="Times New Roman"/>
          <w:color w:val="000000"/>
          <w:sz w:val="6"/>
          <w:szCs w:val="6"/>
          <w:lang w:val="en-GB"/>
        </w:rPr>
      </w:pPr>
    </w:p>
    <w:p w:rsidR="0042308D" w:rsidRPr="0042308D" w:rsidRDefault="001508D6" w:rsidP="0042308D">
      <w:pPr>
        <w:shd w:val="clear" w:color="auto" w:fill="FFFFFF"/>
        <w:spacing w:after="0" w:line="240" w:lineRule="auto"/>
        <w:jc w:val="center"/>
        <w:rPr>
          <w:rFonts w:ascii="Times New Roman" w:hAnsi="Times New Roman" w:cs="Times New Roman"/>
          <w:b/>
          <w:bCs/>
          <w:color w:val="000000"/>
          <w:sz w:val="24"/>
          <w:szCs w:val="24"/>
          <w:lang w:val="en-GB"/>
        </w:rPr>
      </w:pPr>
      <w:proofErr w:type="spellStart"/>
      <w:r w:rsidRPr="0042308D">
        <w:rPr>
          <w:rFonts w:ascii="Times New Roman" w:hAnsi="Times New Roman" w:cs="Times New Roman"/>
          <w:b/>
          <w:bCs/>
          <w:color w:val="000000"/>
          <w:sz w:val="24"/>
          <w:szCs w:val="24"/>
          <w:lang w:val="en-GB"/>
        </w:rPr>
        <w:t>Akanni</w:t>
      </w:r>
      <w:proofErr w:type="spellEnd"/>
      <w:r w:rsidRPr="0042308D">
        <w:rPr>
          <w:rFonts w:ascii="Times New Roman" w:hAnsi="Times New Roman" w:cs="Times New Roman"/>
          <w:b/>
          <w:bCs/>
          <w:color w:val="000000"/>
          <w:sz w:val="24"/>
          <w:szCs w:val="24"/>
          <w:lang w:val="en-GB"/>
        </w:rPr>
        <w:t xml:space="preserve"> A. A.</w:t>
      </w:r>
      <w:r w:rsidR="0042308D">
        <w:rPr>
          <w:rFonts w:ascii="Times New Roman" w:hAnsi="Times New Roman" w:cs="Times New Roman"/>
          <w:b/>
          <w:bCs/>
          <w:color w:val="000000"/>
          <w:sz w:val="24"/>
          <w:szCs w:val="24"/>
          <w:lang w:val="en-GB"/>
        </w:rPr>
        <w:t xml:space="preserve"> </w:t>
      </w:r>
    </w:p>
    <w:p w:rsidR="0042308D" w:rsidRDefault="001508D6" w:rsidP="0042308D">
      <w:pPr>
        <w:shd w:val="clear" w:color="auto" w:fill="FFFFFF"/>
        <w:spacing w:after="0" w:line="240" w:lineRule="auto"/>
        <w:jc w:val="center"/>
        <w:rPr>
          <w:rFonts w:ascii="Times New Roman" w:hAnsi="Times New Roman" w:cs="Times New Roman"/>
          <w:color w:val="000000"/>
          <w:sz w:val="24"/>
          <w:szCs w:val="24"/>
          <w:lang w:val="en-GB"/>
        </w:rPr>
      </w:pPr>
      <w:r w:rsidRPr="00B110C3">
        <w:rPr>
          <w:rFonts w:ascii="Times New Roman" w:hAnsi="Times New Roman" w:cs="Times New Roman"/>
          <w:color w:val="000000"/>
          <w:sz w:val="24"/>
          <w:szCs w:val="24"/>
          <w:lang w:val="en-GB"/>
        </w:rPr>
        <w:t>Department of Religious Studies</w:t>
      </w:r>
    </w:p>
    <w:p w:rsidR="0042308D" w:rsidRDefault="001508D6" w:rsidP="0042308D">
      <w:pPr>
        <w:shd w:val="clear" w:color="auto" w:fill="FFFFFF"/>
        <w:spacing w:after="0" w:line="240" w:lineRule="auto"/>
        <w:jc w:val="center"/>
        <w:rPr>
          <w:rFonts w:ascii="Times New Roman" w:hAnsi="Times New Roman" w:cs="Times New Roman"/>
          <w:color w:val="000000"/>
          <w:sz w:val="24"/>
          <w:szCs w:val="24"/>
          <w:rtl/>
          <w:lang w:val="en-GB"/>
        </w:rPr>
      </w:pPr>
      <w:proofErr w:type="spellStart"/>
      <w:r w:rsidRPr="00B110C3">
        <w:rPr>
          <w:rFonts w:ascii="Times New Roman" w:hAnsi="Times New Roman" w:cs="Times New Roman"/>
          <w:color w:val="000000"/>
          <w:sz w:val="24"/>
          <w:szCs w:val="24"/>
          <w:lang w:val="en-GB"/>
        </w:rPr>
        <w:t>Olabisi</w:t>
      </w:r>
      <w:proofErr w:type="spellEnd"/>
      <w:r w:rsidRPr="00B110C3">
        <w:rPr>
          <w:rFonts w:ascii="Times New Roman" w:hAnsi="Times New Roman" w:cs="Times New Roman"/>
          <w:color w:val="000000"/>
          <w:sz w:val="24"/>
          <w:szCs w:val="24"/>
          <w:lang w:val="en-GB"/>
        </w:rPr>
        <w:t xml:space="preserve"> </w:t>
      </w:r>
      <w:proofErr w:type="spellStart"/>
      <w:r w:rsidRPr="00B110C3">
        <w:rPr>
          <w:rFonts w:ascii="Times New Roman" w:hAnsi="Times New Roman" w:cs="Times New Roman"/>
          <w:color w:val="000000"/>
          <w:sz w:val="24"/>
          <w:szCs w:val="24"/>
          <w:lang w:val="en-GB"/>
        </w:rPr>
        <w:t>Onabanjo</w:t>
      </w:r>
      <w:proofErr w:type="spellEnd"/>
      <w:r w:rsidRPr="00B110C3">
        <w:rPr>
          <w:rFonts w:ascii="Times New Roman" w:hAnsi="Times New Roman" w:cs="Times New Roman"/>
          <w:color w:val="000000"/>
          <w:sz w:val="24"/>
          <w:szCs w:val="24"/>
          <w:lang w:val="en-GB"/>
        </w:rPr>
        <w:t xml:space="preserve"> University</w:t>
      </w:r>
    </w:p>
    <w:p w:rsidR="0042308D" w:rsidRDefault="001508D6" w:rsidP="0042308D">
      <w:pPr>
        <w:shd w:val="clear" w:color="auto" w:fill="FFFFFF"/>
        <w:spacing w:after="0" w:line="240" w:lineRule="auto"/>
        <w:jc w:val="center"/>
        <w:rPr>
          <w:rFonts w:ascii="Times New Roman" w:hAnsi="Times New Roman" w:cs="Times New Roman"/>
          <w:color w:val="000000"/>
          <w:sz w:val="24"/>
          <w:szCs w:val="24"/>
          <w:rtl/>
          <w:lang w:val="en-GB"/>
        </w:rPr>
      </w:pPr>
      <w:r w:rsidRPr="00B110C3">
        <w:rPr>
          <w:rFonts w:ascii="Times New Roman" w:hAnsi="Times New Roman" w:cs="Times New Roman"/>
          <w:color w:val="000000"/>
          <w:sz w:val="24"/>
          <w:szCs w:val="24"/>
          <w:lang w:val="en-GB"/>
        </w:rPr>
        <w:t>Ago-</w:t>
      </w:r>
      <w:proofErr w:type="spellStart"/>
      <w:r w:rsidRPr="00B110C3">
        <w:rPr>
          <w:rFonts w:ascii="Times New Roman" w:hAnsi="Times New Roman" w:cs="Times New Roman"/>
          <w:color w:val="000000"/>
          <w:sz w:val="24"/>
          <w:szCs w:val="24"/>
          <w:lang w:val="en-GB"/>
        </w:rPr>
        <w:t>Iwoye</w:t>
      </w:r>
      <w:proofErr w:type="spellEnd"/>
      <w:r w:rsidRPr="00B110C3">
        <w:rPr>
          <w:rFonts w:ascii="Times New Roman" w:hAnsi="Times New Roman" w:cs="Times New Roman"/>
          <w:color w:val="000000"/>
          <w:sz w:val="24"/>
          <w:szCs w:val="24"/>
          <w:lang w:val="en-GB"/>
        </w:rPr>
        <w:t xml:space="preserve">, </w:t>
      </w:r>
      <w:proofErr w:type="spellStart"/>
      <w:r w:rsidRPr="00B110C3">
        <w:rPr>
          <w:rFonts w:ascii="Times New Roman" w:hAnsi="Times New Roman" w:cs="Times New Roman"/>
          <w:color w:val="000000"/>
          <w:sz w:val="24"/>
          <w:szCs w:val="24"/>
          <w:lang w:val="en-GB"/>
        </w:rPr>
        <w:t>Ogun</w:t>
      </w:r>
      <w:proofErr w:type="spellEnd"/>
      <w:r w:rsidRPr="00B110C3">
        <w:rPr>
          <w:rFonts w:ascii="Times New Roman" w:hAnsi="Times New Roman" w:cs="Times New Roman"/>
          <w:color w:val="000000"/>
          <w:sz w:val="24"/>
          <w:szCs w:val="24"/>
          <w:lang w:val="en-GB"/>
        </w:rPr>
        <w:t xml:space="preserve"> State, Nigeria</w:t>
      </w:r>
    </w:p>
    <w:p w:rsidR="001508D6" w:rsidRPr="00B110C3" w:rsidRDefault="00C90861" w:rsidP="0042308D">
      <w:pPr>
        <w:shd w:val="clear" w:color="auto" w:fill="FFFFFF"/>
        <w:spacing w:after="0" w:line="240" w:lineRule="auto"/>
        <w:jc w:val="center"/>
        <w:rPr>
          <w:rFonts w:ascii="Times New Roman" w:hAnsi="Times New Roman" w:cs="Times New Roman"/>
          <w:color w:val="000000"/>
          <w:sz w:val="24"/>
          <w:szCs w:val="24"/>
          <w:lang w:val="en-GB"/>
        </w:rPr>
      </w:pPr>
      <w:hyperlink r:id="rId10" w:history="1">
        <w:r w:rsidR="001508D6" w:rsidRPr="00B110C3">
          <w:rPr>
            <w:rStyle w:val="Hyperlink"/>
            <w:rFonts w:ascii="Times New Roman" w:hAnsi="Times New Roman" w:cs="Times New Roman"/>
            <w:sz w:val="24"/>
            <w:szCs w:val="24"/>
            <w:lang w:val="en-GB"/>
          </w:rPr>
          <w:t>akanniakeem2050@gmail.com</w:t>
        </w:r>
      </w:hyperlink>
      <w:r w:rsidR="001508D6" w:rsidRPr="00B110C3">
        <w:rPr>
          <w:rFonts w:ascii="Times New Roman" w:hAnsi="Times New Roman" w:cs="Times New Roman"/>
          <w:color w:val="000000"/>
          <w:sz w:val="24"/>
          <w:szCs w:val="24"/>
          <w:lang w:val="en-GB"/>
        </w:rPr>
        <w:t xml:space="preserve"> </w:t>
      </w:r>
    </w:p>
    <w:p w:rsidR="001508D6" w:rsidRPr="00B110C3" w:rsidRDefault="001508D6" w:rsidP="0042308D">
      <w:pPr>
        <w:shd w:val="clear" w:color="auto" w:fill="FFFFFF"/>
        <w:spacing w:after="0" w:line="240" w:lineRule="auto"/>
        <w:jc w:val="center"/>
        <w:rPr>
          <w:rFonts w:ascii="Times New Roman" w:hAnsi="Times New Roman" w:cs="Times New Roman"/>
          <w:color w:val="000000"/>
          <w:sz w:val="24"/>
          <w:szCs w:val="24"/>
          <w:lang w:val="en-GB"/>
        </w:rPr>
      </w:pPr>
    </w:p>
    <w:p w:rsidR="001508D6" w:rsidRPr="0042308D" w:rsidRDefault="001508D6" w:rsidP="0042308D">
      <w:pPr>
        <w:shd w:val="clear" w:color="auto" w:fill="FFFFFF"/>
        <w:spacing w:after="0" w:line="240" w:lineRule="auto"/>
        <w:jc w:val="center"/>
        <w:rPr>
          <w:rFonts w:ascii="Times New Roman" w:hAnsi="Times New Roman" w:cs="Times New Roman"/>
          <w:b/>
          <w:bCs/>
          <w:color w:val="000000"/>
          <w:lang w:val="en-GB"/>
        </w:rPr>
      </w:pPr>
      <w:r w:rsidRPr="0042308D">
        <w:rPr>
          <w:rFonts w:ascii="Times New Roman" w:hAnsi="Times New Roman" w:cs="Times New Roman"/>
          <w:b/>
          <w:bCs/>
          <w:color w:val="000000"/>
          <w:lang w:val="en-GB"/>
        </w:rPr>
        <w:t>Abstract</w:t>
      </w:r>
    </w:p>
    <w:p w:rsidR="0042308D" w:rsidRDefault="001508D6" w:rsidP="0042308D">
      <w:pPr>
        <w:shd w:val="clear" w:color="auto" w:fill="FFFFFF"/>
        <w:spacing w:after="0" w:line="240" w:lineRule="auto"/>
        <w:jc w:val="both"/>
        <w:rPr>
          <w:rFonts w:ascii="Times New Roman" w:hAnsi="Times New Roman" w:cs="Times New Roman"/>
          <w:color w:val="000000"/>
          <w:lang w:val="en-GB"/>
        </w:rPr>
      </w:pPr>
      <w:r w:rsidRPr="0042308D">
        <w:rPr>
          <w:rFonts w:ascii="Times New Roman" w:hAnsi="Times New Roman" w:cs="Times New Roman"/>
          <w:color w:val="000000"/>
          <w:lang w:val="en-GB"/>
        </w:rPr>
        <w:t>The twin-discipline of Arabic and Islamic Studies enjoyed patronage across board in areas known as Nigeria in the pre-colonial era. Many Muslims took pride in possessing the knowledge as Arabic was the language of communication, trade and administration just as I</w:t>
      </w:r>
      <w:r w:rsidR="00605BA9">
        <w:rPr>
          <w:rFonts w:ascii="Times New Roman" w:hAnsi="Times New Roman" w:cs="Times New Roman"/>
          <w:color w:val="000000"/>
          <w:lang w:val="en-GB"/>
        </w:rPr>
        <w:t>slam was the religion of civilis</w:t>
      </w:r>
      <w:r w:rsidRPr="0042308D">
        <w:rPr>
          <w:rFonts w:ascii="Times New Roman" w:hAnsi="Times New Roman" w:cs="Times New Roman"/>
          <w:color w:val="000000"/>
          <w:lang w:val="en-GB"/>
        </w:rPr>
        <w:t xml:space="preserve">ation. This was due to the fact that the products of the twin-discipline were the government officials, school administrators and even judges especially in Northern Nigeria. Today, however, few people take pride in choosing careers in Arabic and Islamic Studies. For one reason, the shaky nature of the job prospects in those disciplines. Although, the socio-economic situation of the country is posing employment challenges to graduates of all disciplines including the professional courses, those of Arabic and Islamic Studies are great as both disciplines now have few people choosing career in them on the fear of what to do with them after graduation. This study, therefore, critically examines the course contents of the twin disciplines as offered in Nigeria and on the basis of that, argues that graduates of Arabic and Islamic Studies are relevant and employable in any organisation, public or private. It posits that graduates of the two disciplines can be employed in the educational, health or financial institutions just as they can provide valuable services in government ministries, agencies, </w:t>
      </w:r>
      <w:proofErr w:type="spellStart"/>
      <w:r w:rsidRPr="0042308D">
        <w:rPr>
          <w:rFonts w:ascii="Times New Roman" w:hAnsi="Times New Roman" w:cs="Times New Roman"/>
          <w:color w:val="000000"/>
          <w:lang w:val="en-GB"/>
        </w:rPr>
        <w:t>parastatals</w:t>
      </w:r>
      <w:proofErr w:type="spellEnd"/>
      <w:r w:rsidRPr="0042308D">
        <w:rPr>
          <w:rFonts w:ascii="Times New Roman" w:hAnsi="Times New Roman" w:cs="Times New Roman"/>
          <w:color w:val="000000"/>
          <w:lang w:val="en-GB"/>
        </w:rPr>
        <w:t xml:space="preserve"> and the media. Instances of those already working in those organisations and are doing well there were also given. The study then concludes by offering a list of recommendations that can facilitate the employability of graduates of Arabic and Islamic Studies especially in south-western Nigeria where the challenge is greater.</w:t>
      </w:r>
    </w:p>
    <w:p w:rsidR="001508D6" w:rsidRPr="0042308D" w:rsidRDefault="001508D6" w:rsidP="0042308D">
      <w:pPr>
        <w:shd w:val="clear" w:color="auto" w:fill="FFFFFF"/>
        <w:spacing w:after="0" w:line="240" w:lineRule="auto"/>
        <w:jc w:val="both"/>
        <w:rPr>
          <w:rFonts w:ascii="Times New Roman" w:hAnsi="Times New Roman" w:cs="Times New Roman"/>
          <w:color w:val="000000"/>
          <w:sz w:val="20"/>
          <w:szCs w:val="20"/>
          <w:lang w:val="en-GB"/>
        </w:rPr>
      </w:pPr>
      <w:r w:rsidRPr="0042308D">
        <w:rPr>
          <w:rFonts w:ascii="Times New Roman" w:hAnsi="Times New Roman" w:cs="Times New Roman"/>
          <w:b/>
          <w:color w:val="000000"/>
          <w:sz w:val="20"/>
          <w:szCs w:val="20"/>
          <w:lang w:val="en-GB"/>
        </w:rPr>
        <w:t>Keywords</w:t>
      </w:r>
      <w:r w:rsidRPr="0042308D">
        <w:rPr>
          <w:rFonts w:ascii="Times New Roman" w:hAnsi="Times New Roman" w:cs="Times New Roman"/>
          <w:color w:val="000000"/>
          <w:sz w:val="20"/>
          <w:szCs w:val="20"/>
          <w:lang w:val="en-GB"/>
        </w:rPr>
        <w:t xml:space="preserve">: Arabic, Islamic Studies, graduates, job opportunities, </w:t>
      </w:r>
      <w:r w:rsidR="0042308D" w:rsidRPr="0042308D">
        <w:rPr>
          <w:rFonts w:ascii="Times New Roman" w:hAnsi="Times New Roman" w:cs="Times New Roman"/>
          <w:color w:val="000000"/>
          <w:sz w:val="20"/>
          <w:szCs w:val="20"/>
          <w:lang w:val="en-GB"/>
        </w:rPr>
        <w:t>south-western</w:t>
      </w:r>
      <w:r w:rsidRPr="0042308D">
        <w:rPr>
          <w:rFonts w:ascii="Times New Roman" w:hAnsi="Times New Roman" w:cs="Times New Roman"/>
          <w:color w:val="000000"/>
          <w:sz w:val="20"/>
          <w:szCs w:val="20"/>
          <w:lang w:val="en-GB"/>
        </w:rPr>
        <w:t xml:space="preserve"> Nigeria.</w:t>
      </w:r>
    </w:p>
    <w:p w:rsidR="001508D6" w:rsidRPr="00B110C3" w:rsidRDefault="001508D6" w:rsidP="0042308D">
      <w:pPr>
        <w:shd w:val="clear" w:color="auto" w:fill="FFFFFF"/>
        <w:spacing w:after="0" w:line="240" w:lineRule="auto"/>
        <w:jc w:val="both"/>
        <w:rPr>
          <w:rFonts w:ascii="Times New Roman" w:hAnsi="Times New Roman" w:cs="Times New Roman"/>
          <w:color w:val="000000"/>
          <w:sz w:val="24"/>
          <w:szCs w:val="24"/>
          <w:lang w:val="en-GB"/>
        </w:rPr>
      </w:pPr>
      <w:r w:rsidRPr="00B110C3">
        <w:rPr>
          <w:rFonts w:ascii="Times New Roman" w:hAnsi="Times New Roman" w:cs="Times New Roman"/>
          <w:b/>
          <w:sz w:val="24"/>
          <w:szCs w:val="24"/>
          <w:lang w:val="en-GB"/>
        </w:rPr>
        <w:lastRenderedPageBreak/>
        <w:t>Introduction</w:t>
      </w:r>
    </w:p>
    <w:p w:rsidR="0042308D" w:rsidRDefault="001508D6" w:rsidP="0042308D">
      <w:pPr>
        <w:spacing w:after="0" w:line="240" w:lineRule="auto"/>
        <w:ind w:firstLine="720"/>
        <w:jc w:val="both"/>
        <w:rPr>
          <w:rFonts w:ascii="Times New Roman" w:hAnsi="Times New Roman" w:cs="Times New Roman"/>
          <w:sz w:val="24"/>
          <w:szCs w:val="24"/>
          <w:lang w:val="en-GB"/>
        </w:rPr>
      </w:pPr>
      <w:proofErr w:type="spellStart"/>
      <w:r w:rsidRPr="00B110C3">
        <w:rPr>
          <w:rFonts w:ascii="Times New Roman" w:hAnsi="Times New Roman" w:cs="Times New Roman"/>
          <w:sz w:val="24"/>
          <w:szCs w:val="24"/>
          <w:lang w:val="en-GB"/>
        </w:rPr>
        <w:t>Southwestern</w:t>
      </w:r>
      <w:proofErr w:type="spellEnd"/>
      <w:r w:rsidRPr="00B110C3">
        <w:rPr>
          <w:rFonts w:ascii="Times New Roman" w:hAnsi="Times New Roman" w:cs="Times New Roman"/>
          <w:sz w:val="24"/>
          <w:szCs w:val="24"/>
          <w:lang w:val="en-GB"/>
        </w:rPr>
        <w:t xml:space="preserve"> Nigeria consisting of Oyo, </w:t>
      </w:r>
      <w:proofErr w:type="spellStart"/>
      <w:r w:rsidRPr="00B110C3">
        <w:rPr>
          <w:rFonts w:ascii="Times New Roman" w:hAnsi="Times New Roman" w:cs="Times New Roman"/>
          <w:sz w:val="24"/>
          <w:szCs w:val="24"/>
          <w:lang w:val="en-GB"/>
        </w:rPr>
        <w:t>Ogun</w:t>
      </w:r>
      <w:proofErr w:type="spellEnd"/>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sz w:val="24"/>
          <w:szCs w:val="24"/>
          <w:lang w:val="en-GB"/>
        </w:rPr>
        <w:t>Ondo</w:t>
      </w:r>
      <w:proofErr w:type="spellEnd"/>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sz w:val="24"/>
          <w:szCs w:val="24"/>
          <w:lang w:val="en-GB"/>
        </w:rPr>
        <w:t>Osun</w:t>
      </w:r>
      <w:proofErr w:type="spellEnd"/>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sz w:val="24"/>
          <w:szCs w:val="24"/>
          <w:lang w:val="en-GB"/>
        </w:rPr>
        <w:t>Ekiti</w:t>
      </w:r>
      <w:proofErr w:type="spellEnd"/>
      <w:r w:rsidRPr="00B110C3">
        <w:rPr>
          <w:rFonts w:ascii="Times New Roman" w:hAnsi="Times New Roman" w:cs="Times New Roman"/>
          <w:sz w:val="24"/>
          <w:szCs w:val="24"/>
          <w:lang w:val="en-GB"/>
        </w:rPr>
        <w:t xml:space="preserve"> and Lagos States is predominantly inhabited by the Yoruba people. They are also found in parts of </w:t>
      </w:r>
      <w:proofErr w:type="spellStart"/>
      <w:r w:rsidRPr="00B110C3">
        <w:rPr>
          <w:rFonts w:ascii="Times New Roman" w:hAnsi="Times New Roman" w:cs="Times New Roman"/>
          <w:sz w:val="24"/>
          <w:szCs w:val="24"/>
          <w:lang w:val="en-GB"/>
        </w:rPr>
        <w:t>Kwara</w:t>
      </w:r>
      <w:proofErr w:type="spellEnd"/>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sz w:val="24"/>
          <w:szCs w:val="24"/>
          <w:lang w:val="en-GB"/>
        </w:rPr>
        <w:t>Kogi</w:t>
      </w:r>
      <w:proofErr w:type="spellEnd"/>
      <w:r w:rsidRPr="00B110C3">
        <w:rPr>
          <w:rFonts w:ascii="Times New Roman" w:hAnsi="Times New Roman" w:cs="Times New Roman"/>
          <w:sz w:val="24"/>
          <w:szCs w:val="24"/>
          <w:lang w:val="en-GB"/>
        </w:rPr>
        <w:t xml:space="preserve"> and Edo States. The date Islam penetrated </w:t>
      </w:r>
      <w:proofErr w:type="spellStart"/>
      <w:r w:rsidRPr="00B110C3">
        <w:rPr>
          <w:rFonts w:ascii="Times New Roman" w:hAnsi="Times New Roman" w:cs="Times New Roman"/>
          <w:sz w:val="24"/>
          <w:szCs w:val="24"/>
          <w:lang w:val="en-GB"/>
        </w:rPr>
        <w:t>Yorubaland</w:t>
      </w:r>
      <w:proofErr w:type="spellEnd"/>
      <w:r w:rsidRPr="00B110C3">
        <w:rPr>
          <w:rFonts w:ascii="Times New Roman" w:hAnsi="Times New Roman" w:cs="Times New Roman"/>
          <w:sz w:val="24"/>
          <w:szCs w:val="24"/>
          <w:lang w:val="en-GB"/>
        </w:rPr>
        <w:t xml:space="preserve"> is uncertain. Historians put different dates between 11</w:t>
      </w:r>
      <w:r w:rsidRPr="00B110C3">
        <w:rPr>
          <w:rFonts w:ascii="Times New Roman" w:hAnsi="Times New Roman" w:cs="Times New Roman"/>
          <w:sz w:val="24"/>
          <w:szCs w:val="24"/>
          <w:vertAlign w:val="superscript"/>
          <w:lang w:val="en-GB"/>
        </w:rPr>
        <w:t>th</w:t>
      </w:r>
      <w:r w:rsidRPr="00B110C3">
        <w:rPr>
          <w:rFonts w:ascii="Times New Roman" w:hAnsi="Times New Roman" w:cs="Times New Roman"/>
          <w:sz w:val="24"/>
          <w:szCs w:val="24"/>
          <w:lang w:val="en-GB"/>
        </w:rPr>
        <w:t xml:space="preserve"> and 17</w:t>
      </w:r>
      <w:r w:rsidRPr="00B110C3">
        <w:rPr>
          <w:rFonts w:ascii="Times New Roman" w:hAnsi="Times New Roman" w:cs="Times New Roman"/>
          <w:sz w:val="24"/>
          <w:szCs w:val="24"/>
          <w:vertAlign w:val="superscript"/>
          <w:lang w:val="en-GB"/>
        </w:rPr>
        <w:t>th</w:t>
      </w:r>
      <w:r w:rsidRPr="00B110C3">
        <w:rPr>
          <w:rFonts w:ascii="Times New Roman" w:hAnsi="Times New Roman" w:cs="Times New Roman"/>
          <w:sz w:val="24"/>
          <w:szCs w:val="24"/>
          <w:lang w:val="en-GB"/>
        </w:rPr>
        <w:t xml:space="preserve"> centuries as the period when Islam became noticeable in </w:t>
      </w:r>
      <w:proofErr w:type="spellStart"/>
      <w:r w:rsidRPr="00B110C3">
        <w:rPr>
          <w:rFonts w:ascii="Times New Roman" w:hAnsi="Times New Roman" w:cs="Times New Roman"/>
          <w:sz w:val="24"/>
          <w:szCs w:val="24"/>
          <w:lang w:val="en-GB"/>
        </w:rPr>
        <w:t>Yorubaland</w:t>
      </w:r>
      <w:proofErr w:type="spellEnd"/>
      <w:r w:rsidRPr="00B110C3">
        <w:rPr>
          <w:rFonts w:ascii="Times New Roman" w:hAnsi="Times New Roman" w:cs="Times New Roman"/>
          <w:sz w:val="24"/>
          <w:szCs w:val="24"/>
          <w:lang w:val="en-GB"/>
        </w:rPr>
        <w:t xml:space="preserve"> and attributed its introduction to the efforts of itinerant Muslim scholars and traders from the Northern parts of Nigeria</w:t>
      </w:r>
      <w:r w:rsidRPr="00B110C3">
        <w:rPr>
          <w:rFonts w:ascii="Times New Roman" w:hAnsi="Times New Roman" w:cs="Times New Roman"/>
          <w:sz w:val="24"/>
          <w:szCs w:val="24"/>
          <w:vertAlign w:val="superscript"/>
          <w:lang w:val="en-GB"/>
        </w:rPr>
        <w:t>1</w:t>
      </w:r>
      <w:r w:rsidRPr="00B110C3">
        <w:rPr>
          <w:rFonts w:ascii="Times New Roman" w:hAnsi="Times New Roman" w:cs="Times New Roman"/>
          <w:sz w:val="24"/>
          <w:szCs w:val="24"/>
          <w:lang w:val="en-GB"/>
        </w:rPr>
        <w:t xml:space="preserve">. The twin-discipline of Arabic and Islamic Studies became pronounced in </w:t>
      </w:r>
      <w:proofErr w:type="spellStart"/>
      <w:r w:rsidRPr="00B110C3">
        <w:rPr>
          <w:rFonts w:ascii="Times New Roman" w:hAnsi="Times New Roman" w:cs="Times New Roman"/>
          <w:sz w:val="24"/>
          <w:szCs w:val="24"/>
          <w:lang w:val="en-GB"/>
        </w:rPr>
        <w:t>Yorubaland</w:t>
      </w:r>
      <w:proofErr w:type="spellEnd"/>
      <w:r w:rsidRPr="00B110C3">
        <w:rPr>
          <w:rFonts w:ascii="Times New Roman" w:hAnsi="Times New Roman" w:cs="Times New Roman"/>
          <w:sz w:val="24"/>
          <w:szCs w:val="24"/>
          <w:lang w:val="en-GB"/>
        </w:rPr>
        <w:t xml:space="preserve"> following the consolidation and spread of Islam in the area. Soon, Arabic became the classical language of the Yoruba people as most of them used it in daily conversations and business transactions. Later, a number of them pursued it, along with Islamic Studies as a course of study in higher institutions of learning. Today, a large number of Yoruba people are </w:t>
      </w:r>
      <w:proofErr w:type="spellStart"/>
      <w:r w:rsidRPr="00B110C3">
        <w:rPr>
          <w:rFonts w:ascii="Times New Roman" w:hAnsi="Times New Roman" w:cs="Times New Roman"/>
          <w:sz w:val="24"/>
          <w:szCs w:val="24"/>
          <w:lang w:val="en-GB"/>
        </w:rPr>
        <w:t>Arabists</w:t>
      </w:r>
      <w:proofErr w:type="spellEnd"/>
      <w:r w:rsidRPr="00B110C3">
        <w:rPr>
          <w:rFonts w:ascii="Times New Roman" w:hAnsi="Times New Roman" w:cs="Times New Roman"/>
          <w:sz w:val="24"/>
          <w:szCs w:val="24"/>
          <w:lang w:val="en-GB"/>
        </w:rPr>
        <w:t xml:space="preserve"> and Islamists possessing as high as doctoral degrees in the two disciplines. A good number of them have become professors of Arabic and Islamic Studies. Many of them earn their livelihood by paid jobs. They are mainly found in the teaching profession at all levels of education and a few ones are in the media houses as well as government ministries and </w:t>
      </w:r>
      <w:proofErr w:type="spellStart"/>
      <w:r w:rsidRPr="00B110C3">
        <w:rPr>
          <w:rFonts w:ascii="Times New Roman" w:hAnsi="Times New Roman" w:cs="Times New Roman"/>
          <w:sz w:val="24"/>
          <w:szCs w:val="24"/>
          <w:lang w:val="en-GB"/>
        </w:rPr>
        <w:t>parastatals</w:t>
      </w:r>
      <w:proofErr w:type="spellEnd"/>
      <w:r w:rsidRPr="00B110C3">
        <w:rPr>
          <w:rFonts w:ascii="Times New Roman" w:hAnsi="Times New Roman" w:cs="Times New Roman"/>
          <w:sz w:val="24"/>
          <w:szCs w:val="24"/>
          <w:lang w:val="en-GB"/>
        </w:rPr>
        <w:t xml:space="preserve">. </w:t>
      </w:r>
    </w:p>
    <w:p w:rsidR="001508D6" w:rsidRDefault="001508D6" w:rsidP="0042308D">
      <w:pPr>
        <w:spacing w:after="0" w:line="240" w:lineRule="auto"/>
        <w:ind w:firstLine="720"/>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There are others who are self-employed in the capacities of Imams, missionaries of Islamic/ Musli</w:t>
      </w:r>
      <w:r>
        <w:rPr>
          <w:rFonts w:ascii="Times New Roman" w:hAnsi="Times New Roman" w:cs="Times New Roman"/>
          <w:sz w:val="24"/>
          <w:szCs w:val="24"/>
          <w:lang w:val="en-GB"/>
        </w:rPr>
        <w:t>m organis</w:t>
      </w:r>
      <w:r w:rsidRPr="00B110C3">
        <w:rPr>
          <w:rFonts w:ascii="Times New Roman" w:hAnsi="Times New Roman" w:cs="Times New Roman"/>
          <w:sz w:val="24"/>
          <w:szCs w:val="24"/>
          <w:lang w:val="en-GB"/>
        </w:rPr>
        <w:t xml:space="preserve">ations, </w:t>
      </w:r>
      <w:proofErr w:type="spellStart"/>
      <w:r w:rsidRPr="00B110C3">
        <w:rPr>
          <w:rFonts w:ascii="Times New Roman" w:hAnsi="Times New Roman" w:cs="Times New Roman"/>
          <w:sz w:val="24"/>
          <w:szCs w:val="24"/>
          <w:lang w:val="en-GB"/>
        </w:rPr>
        <w:t>Qur’anic</w:t>
      </w:r>
      <w:proofErr w:type="spellEnd"/>
      <w:r w:rsidRPr="00B110C3">
        <w:rPr>
          <w:rFonts w:ascii="Times New Roman" w:hAnsi="Times New Roman" w:cs="Times New Roman"/>
          <w:sz w:val="24"/>
          <w:szCs w:val="24"/>
          <w:lang w:val="en-GB"/>
        </w:rPr>
        <w:t xml:space="preserve"> teachers</w:t>
      </w:r>
      <w:r>
        <w:rPr>
          <w:rFonts w:ascii="Times New Roman" w:hAnsi="Times New Roman" w:cs="Times New Roman"/>
          <w:sz w:val="24"/>
          <w:szCs w:val="24"/>
          <w:lang w:val="en-GB"/>
        </w:rPr>
        <w:t>,</w:t>
      </w:r>
      <w:r w:rsidRPr="00B110C3">
        <w:rPr>
          <w:rFonts w:ascii="Times New Roman" w:hAnsi="Times New Roman" w:cs="Times New Roman"/>
          <w:sz w:val="24"/>
          <w:szCs w:val="24"/>
          <w:lang w:val="en-GB"/>
        </w:rPr>
        <w:t xml:space="preserve"> e</w:t>
      </w:r>
      <w:r>
        <w:rPr>
          <w:rFonts w:ascii="Times New Roman" w:hAnsi="Times New Roman" w:cs="Times New Roman"/>
          <w:sz w:val="24"/>
          <w:szCs w:val="24"/>
          <w:lang w:val="en-GB"/>
        </w:rPr>
        <w:t>tc. However, following westernis</w:t>
      </w:r>
      <w:r w:rsidRPr="00B110C3">
        <w:rPr>
          <w:rFonts w:ascii="Times New Roman" w:hAnsi="Times New Roman" w:cs="Times New Roman"/>
          <w:sz w:val="24"/>
          <w:szCs w:val="24"/>
          <w:lang w:val="en-GB"/>
        </w:rPr>
        <w:t>ation and more importantly the challenges of job opportunity for youths in the country, the general impression now is that there are no job prospects for graduates of Arabic and Islamic Studies and if at all there are, it is only available in the teaching profession unlike what was obtainable in the early days of Islam particularly in the Northern Nigeria when graduates of Arabic and Islamic Studies were employed as administrators, judges and technocrats in government establishments</w:t>
      </w:r>
      <w:r w:rsidRPr="00B110C3">
        <w:rPr>
          <w:rFonts w:ascii="Times New Roman" w:hAnsi="Times New Roman" w:cs="Times New Roman"/>
          <w:sz w:val="24"/>
          <w:szCs w:val="24"/>
          <w:vertAlign w:val="superscript"/>
          <w:lang w:val="en-GB"/>
        </w:rPr>
        <w:t>2</w:t>
      </w:r>
      <w:r w:rsidRPr="00B110C3">
        <w:rPr>
          <w:rFonts w:ascii="Times New Roman" w:hAnsi="Times New Roman" w:cs="Times New Roman"/>
          <w:sz w:val="24"/>
          <w:szCs w:val="24"/>
          <w:lang w:val="en-GB"/>
        </w:rPr>
        <w:t>. This is despite the fact that students of Arabic and Islamic studies are exposed to the socio-economic, political and religious challenges and realities of the contemporary world in the course of their studies. It is against this b</w:t>
      </w:r>
      <w:r>
        <w:rPr>
          <w:rFonts w:ascii="Times New Roman" w:hAnsi="Times New Roman" w:cs="Times New Roman"/>
          <w:sz w:val="24"/>
          <w:szCs w:val="24"/>
          <w:lang w:val="en-GB"/>
        </w:rPr>
        <w:t>ackdrop that this study</w:t>
      </w:r>
      <w:r w:rsidRPr="00B110C3">
        <w:rPr>
          <w:rFonts w:ascii="Times New Roman" w:hAnsi="Times New Roman" w:cs="Times New Roman"/>
          <w:sz w:val="24"/>
          <w:szCs w:val="24"/>
          <w:lang w:val="en-GB"/>
        </w:rPr>
        <w:t xml:space="preserve"> examines the course contents of the twin-subject with a view to proving that graduates of Arabic and Islamic Studies are employable in all areas of human endeavour be they health, management, administration, law </w:t>
      </w:r>
      <w:proofErr w:type="spellStart"/>
      <w:r w:rsidRPr="00B110C3">
        <w:rPr>
          <w:rFonts w:ascii="Times New Roman" w:hAnsi="Times New Roman" w:cs="Times New Roman"/>
          <w:sz w:val="24"/>
          <w:szCs w:val="24"/>
          <w:lang w:val="en-GB"/>
        </w:rPr>
        <w:t>etc</w:t>
      </w:r>
      <w:proofErr w:type="spellEnd"/>
      <w:r w:rsidRPr="00B110C3">
        <w:rPr>
          <w:rFonts w:ascii="Times New Roman" w:hAnsi="Times New Roman" w:cs="Times New Roman"/>
          <w:sz w:val="24"/>
          <w:szCs w:val="24"/>
          <w:lang w:val="en-GB"/>
        </w:rPr>
        <w:t xml:space="preserve"> and can therefore work in government ministries, hospitals, financial institutions and the likes.</w:t>
      </w:r>
      <w:r>
        <w:rPr>
          <w:rFonts w:ascii="Times New Roman" w:hAnsi="Times New Roman" w:cs="Times New Roman"/>
          <w:sz w:val="24"/>
          <w:szCs w:val="24"/>
          <w:lang w:val="en-GB"/>
        </w:rPr>
        <w:t xml:space="preserve"> The study,</w:t>
      </w:r>
      <w:r w:rsidRPr="00B110C3">
        <w:rPr>
          <w:rFonts w:ascii="Times New Roman" w:hAnsi="Times New Roman" w:cs="Times New Roman"/>
          <w:sz w:val="24"/>
          <w:szCs w:val="24"/>
          <w:lang w:val="en-GB"/>
        </w:rPr>
        <w:t xml:space="preserve"> therefore</w:t>
      </w:r>
      <w:r>
        <w:rPr>
          <w:rFonts w:ascii="Times New Roman" w:hAnsi="Times New Roman" w:cs="Times New Roman"/>
          <w:sz w:val="24"/>
          <w:szCs w:val="24"/>
          <w:lang w:val="en-GB"/>
        </w:rPr>
        <w:t>,</w:t>
      </w:r>
      <w:r w:rsidRPr="00B110C3">
        <w:rPr>
          <w:rFonts w:ascii="Times New Roman" w:hAnsi="Times New Roman" w:cs="Times New Roman"/>
          <w:sz w:val="24"/>
          <w:szCs w:val="24"/>
          <w:lang w:val="en-GB"/>
        </w:rPr>
        <w:t xml:space="preserve"> examines the genesis of Arabic and Islamic Studies in Nigeria and its acquisition by </w:t>
      </w:r>
      <w:r w:rsidRPr="00B110C3">
        <w:rPr>
          <w:rFonts w:ascii="Times New Roman" w:hAnsi="Times New Roman" w:cs="Times New Roman"/>
          <w:sz w:val="24"/>
          <w:szCs w:val="24"/>
          <w:lang w:val="en-GB"/>
        </w:rPr>
        <w:lastRenderedPageBreak/>
        <w:t xml:space="preserve">Yoruba Muslims as well as the prospects and challenges of graduates of Arabic and Islamic Studies in securing paid jobs in the </w:t>
      </w:r>
      <w:proofErr w:type="spellStart"/>
      <w:r w:rsidRPr="00B110C3">
        <w:rPr>
          <w:rFonts w:ascii="Times New Roman" w:hAnsi="Times New Roman" w:cs="Times New Roman"/>
          <w:sz w:val="24"/>
          <w:szCs w:val="24"/>
          <w:lang w:val="en-GB"/>
        </w:rPr>
        <w:t>southwestern</w:t>
      </w:r>
      <w:proofErr w:type="spellEnd"/>
      <w:r w:rsidRPr="00B110C3">
        <w:rPr>
          <w:rFonts w:ascii="Times New Roman" w:hAnsi="Times New Roman" w:cs="Times New Roman"/>
          <w:sz w:val="24"/>
          <w:szCs w:val="24"/>
          <w:lang w:val="en-GB"/>
        </w:rPr>
        <w:t xml:space="preserve"> states. Not minding the fact that unemployment is the general problem facing all disciplines/professions in Nigeria,</w:t>
      </w:r>
      <w:r>
        <w:rPr>
          <w:rFonts w:ascii="Times New Roman" w:hAnsi="Times New Roman" w:cs="Times New Roman"/>
          <w:sz w:val="24"/>
          <w:szCs w:val="24"/>
          <w:lang w:val="en-GB"/>
        </w:rPr>
        <w:t xml:space="preserve"> the study</w:t>
      </w:r>
      <w:r w:rsidRPr="00B110C3">
        <w:rPr>
          <w:rFonts w:ascii="Times New Roman" w:hAnsi="Times New Roman" w:cs="Times New Roman"/>
          <w:sz w:val="24"/>
          <w:szCs w:val="24"/>
          <w:lang w:val="en-GB"/>
        </w:rPr>
        <w:t xml:space="preserve"> offers a list of recommendations that can facilitate job opportunities (in private and public establishments) for graduates of Arabic and Islamic Studies in </w:t>
      </w:r>
      <w:proofErr w:type="spellStart"/>
      <w:r w:rsidRPr="00B110C3">
        <w:rPr>
          <w:rFonts w:ascii="Times New Roman" w:hAnsi="Times New Roman" w:cs="Times New Roman"/>
          <w:sz w:val="24"/>
          <w:szCs w:val="24"/>
          <w:lang w:val="en-GB"/>
        </w:rPr>
        <w:t>southwestern</w:t>
      </w:r>
      <w:proofErr w:type="spellEnd"/>
      <w:r w:rsidRPr="00B110C3">
        <w:rPr>
          <w:rFonts w:ascii="Times New Roman" w:hAnsi="Times New Roman" w:cs="Times New Roman"/>
          <w:sz w:val="24"/>
          <w:szCs w:val="24"/>
          <w:lang w:val="en-GB"/>
        </w:rPr>
        <w:t xml:space="preserve"> Nigeria.</w:t>
      </w:r>
    </w:p>
    <w:p w:rsidR="0042308D" w:rsidRPr="00B110C3" w:rsidRDefault="0042308D" w:rsidP="0042308D">
      <w:pPr>
        <w:spacing w:after="0" w:line="240" w:lineRule="auto"/>
        <w:ind w:firstLine="720"/>
        <w:jc w:val="both"/>
        <w:rPr>
          <w:rFonts w:ascii="Times New Roman" w:hAnsi="Times New Roman" w:cs="Times New Roman"/>
          <w:sz w:val="24"/>
          <w:szCs w:val="24"/>
          <w:lang w:val="en-GB"/>
        </w:rPr>
      </w:pPr>
    </w:p>
    <w:p w:rsidR="001508D6" w:rsidRPr="00B110C3" w:rsidRDefault="001508D6" w:rsidP="0042308D">
      <w:pPr>
        <w:spacing w:after="0" w:line="240" w:lineRule="auto"/>
        <w:jc w:val="both"/>
        <w:rPr>
          <w:rFonts w:ascii="Times New Roman" w:hAnsi="Times New Roman" w:cs="Times New Roman"/>
          <w:b/>
          <w:sz w:val="24"/>
          <w:szCs w:val="24"/>
          <w:lang w:val="en-GB"/>
        </w:rPr>
      </w:pPr>
      <w:r w:rsidRPr="00B110C3">
        <w:rPr>
          <w:rFonts w:ascii="Times New Roman" w:hAnsi="Times New Roman" w:cs="Times New Roman"/>
          <w:b/>
          <w:sz w:val="24"/>
          <w:szCs w:val="24"/>
          <w:lang w:val="en-GB"/>
        </w:rPr>
        <w:t xml:space="preserve">Genesis and Growth of Arabic and Islamic Studies in Nigeria </w:t>
      </w:r>
    </w:p>
    <w:p w:rsidR="001508D6" w:rsidRPr="00B110C3" w:rsidRDefault="001508D6" w:rsidP="0042308D">
      <w:pPr>
        <w:spacing w:after="0" w:line="240" w:lineRule="auto"/>
        <w:ind w:firstLine="720"/>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 xml:space="preserve">The history of Arabic and Islamic Studies in Nigeria is traceable to the advent of Islam in the area now known as the Northern Nigeria as early as the period of the </w:t>
      </w:r>
      <w:proofErr w:type="spellStart"/>
      <w:r w:rsidRPr="00B110C3">
        <w:rPr>
          <w:rFonts w:ascii="Times New Roman" w:hAnsi="Times New Roman" w:cs="Times New Roman"/>
          <w:sz w:val="24"/>
          <w:szCs w:val="24"/>
          <w:lang w:val="en-GB"/>
        </w:rPr>
        <w:t>Kanem-Borno</w:t>
      </w:r>
      <w:proofErr w:type="spellEnd"/>
      <w:r w:rsidRPr="00B110C3">
        <w:rPr>
          <w:rFonts w:ascii="Times New Roman" w:hAnsi="Times New Roman" w:cs="Times New Roman"/>
          <w:sz w:val="24"/>
          <w:szCs w:val="24"/>
          <w:lang w:val="en-GB"/>
        </w:rPr>
        <w:t xml:space="preserve"> Empire around 7</w:t>
      </w:r>
      <w:r w:rsidRPr="00B110C3">
        <w:rPr>
          <w:rFonts w:ascii="Times New Roman" w:hAnsi="Times New Roman" w:cs="Times New Roman"/>
          <w:sz w:val="24"/>
          <w:szCs w:val="24"/>
          <w:vertAlign w:val="superscript"/>
          <w:lang w:val="en-GB"/>
        </w:rPr>
        <w:t>th</w:t>
      </w:r>
      <w:r w:rsidRPr="00B110C3">
        <w:rPr>
          <w:rFonts w:ascii="Times New Roman" w:hAnsi="Times New Roman" w:cs="Times New Roman"/>
          <w:sz w:val="24"/>
          <w:szCs w:val="24"/>
          <w:lang w:val="en-GB"/>
        </w:rPr>
        <w:t xml:space="preserve"> century C.E. Islam is said to have penetrated into Nigeria through the efforts of the early itinerant Muslim scholars and traders who used to come to the area for commercial and missionary activities. </w:t>
      </w:r>
      <w:proofErr w:type="spellStart"/>
      <w:r w:rsidRPr="00B110C3">
        <w:rPr>
          <w:rFonts w:ascii="Times New Roman" w:hAnsi="Times New Roman" w:cs="Times New Roman"/>
          <w:sz w:val="24"/>
          <w:szCs w:val="24"/>
          <w:lang w:val="en-GB"/>
        </w:rPr>
        <w:t>Doi</w:t>
      </w:r>
      <w:proofErr w:type="spellEnd"/>
      <w:r w:rsidRPr="00B110C3">
        <w:rPr>
          <w:rFonts w:ascii="Times New Roman" w:hAnsi="Times New Roman" w:cs="Times New Roman"/>
          <w:sz w:val="24"/>
          <w:szCs w:val="24"/>
          <w:lang w:val="en-GB"/>
        </w:rPr>
        <w:t xml:space="preserve"> notes that teaching and learning of Arabic commenced with the spread of Islam throughout the Muslim world. In Nigeria, the elementary </w:t>
      </w:r>
      <w:proofErr w:type="spellStart"/>
      <w:r w:rsidRPr="00B110C3">
        <w:rPr>
          <w:rFonts w:ascii="Times New Roman" w:hAnsi="Times New Roman" w:cs="Times New Roman"/>
          <w:sz w:val="24"/>
          <w:szCs w:val="24"/>
          <w:lang w:val="en-GB"/>
        </w:rPr>
        <w:t>Qur’anic</w:t>
      </w:r>
      <w:proofErr w:type="spellEnd"/>
      <w:r w:rsidRPr="00B110C3">
        <w:rPr>
          <w:rFonts w:ascii="Times New Roman" w:hAnsi="Times New Roman" w:cs="Times New Roman"/>
          <w:sz w:val="24"/>
          <w:szCs w:val="24"/>
          <w:lang w:val="en-GB"/>
        </w:rPr>
        <w:t xml:space="preserve"> or tablet schools   otherwise known as </w:t>
      </w:r>
      <w:proofErr w:type="spellStart"/>
      <w:r w:rsidRPr="00B110C3">
        <w:rPr>
          <w:rFonts w:ascii="Times New Roman" w:hAnsi="Times New Roman" w:cs="Times New Roman"/>
          <w:i/>
          <w:sz w:val="24"/>
          <w:szCs w:val="24"/>
          <w:lang w:val="en-GB"/>
        </w:rPr>
        <w:t>makaranta</w:t>
      </w:r>
      <w:proofErr w:type="spellEnd"/>
      <w:r w:rsidRPr="00B110C3">
        <w:rPr>
          <w:rFonts w:ascii="Times New Roman" w:hAnsi="Times New Roman" w:cs="Times New Roman"/>
          <w:i/>
          <w:sz w:val="24"/>
          <w:szCs w:val="24"/>
          <w:lang w:val="en-GB"/>
        </w:rPr>
        <w:t xml:space="preserve"> </w:t>
      </w:r>
      <w:proofErr w:type="spellStart"/>
      <w:r w:rsidRPr="00B110C3">
        <w:rPr>
          <w:rFonts w:ascii="Times New Roman" w:hAnsi="Times New Roman" w:cs="Times New Roman"/>
          <w:i/>
          <w:sz w:val="24"/>
          <w:szCs w:val="24"/>
          <w:lang w:val="en-GB"/>
        </w:rPr>
        <w:t>allo</w:t>
      </w:r>
      <w:proofErr w:type="spellEnd"/>
      <w:r w:rsidRPr="00B110C3">
        <w:rPr>
          <w:rFonts w:ascii="Times New Roman" w:hAnsi="Times New Roman" w:cs="Times New Roman"/>
          <w:sz w:val="24"/>
          <w:szCs w:val="24"/>
          <w:lang w:val="en-GB"/>
        </w:rPr>
        <w:t xml:space="preserve"> in Hausa language were established in the Northern cities where both Arabic as a language and Islam as a religion were taught simultaneously</w:t>
      </w:r>
      <w:r w:rsidRPr="00B110C3">
        <w:rPr>
          <w:rFonts w:ascii="Times New Roman" w:hAnsi="Times New Roman" w:cs="Times New Roman"/>
          <w:sz w:val="24"/>
          <w:szCs w:val="24"/>
          <w:vertAlign w:val="superscript"/>
          <w:lang w:val="en-GB"/>
        </w:rPr>
        <w:t>3</w:t>
      </w:r>
      <w:r w:rsidRPr="00B110C3">
        <w:rPr>
          <w:rFonts w:ascii="Times New Roman" w:hAnsi="Times New Roman" w:cs="Times New Roman"/>
          <w:sz w:val="24"/>
          <w:szCs w:val="24"/>
          <w:lang w:val="en-GB"/>
        </w:rPr>
        <w:t>.</w:t>
      </w:r>
    </w:p>
    <w:p w:rsidR="001508D6" w:rsidRPr="00B110C3" w:rsidRDefault="001508D6" w:rsidP="0042308D">
      <w:pPr>
        <w:spacing w:after="0" w:line="240" w:lineRule="auto"/>
        <w:ind w:firstLine="720"/>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 xml:space="preserve">Interestingly, the fact that Islamic education predated western education is incontrovertible. According to </w:t>
      </w:r>
      <w:proofErr w:type="spellStart"/>
      <w:r w:rsidRPr="00B110C3">
        <w:rPr>
          <w:rFonts w:ascii="Times New Roman" w:hAnsi="Times New Roman" w:cs="Times New Roman"/>
          <w:sz w:val="24"/>
          <w:szCs w:val="24"/>
          <w:lang w:val="en-GB"/>
        </w:rPr>
        <w:t>Opeloye</w:t>
      </w:r>
      <w:proofErr w:type="spellEnd"/>
      <w:r w:rsidRPr="00B110C3">
        <w:rPr>
          <w:rFonts w:ascii="Times New Roman" w:hAnsi="Times New Roman" w:cs="Times New Roman"/>
          <w:sz w:val="24"/>
          <w:szCs w:val="24"/>
          <w:lang w:val="en-GB"/>
        </w:rPr>
        <w:t xml:space="preserve">, the teaching and learning of Arabic and Islamic Studies received a boost from the </w:t>
      </w:r>
      <w:proofErr w:type="spellStart"/>
      <w:r w:rsidRPr="00B110C3">
        <w:rPr>
          <w:rFonts w:ascii="Times New Roman" w:hAnsi="Times New Roman" w:cs="Times New Roman"/>
          <w:sz w:val="24"/>
          <w:szCs w:val="24"/>
          <w:lang w:val="en-GB"/>
        </w:rPr>
        <w:t>Sokoto</w:t>
      </w:r>
      <w:proofErr w:type="spellEnd"/>
      <w:r w:rsidRPr="00B110C3">
        <w:rPr>
          <w:rFonts w:ascii="Times New Roman" w:hAnsi="Times New Roman" w:cs="Times New Roman"/>
          <w:sz w:val="24"/>
          <w:szCs w:val="24"/>
          <w:lang w:val="en-GB"/>
        </w:rPr>
        <w:t xml:space="preserve"> Caliphate between 1790 and 1893 as it predated western formal education by not less than two decades</w:t>
      </w:r>
      <w:r w:rsidRPr="00B110C3">
        <w:rPr>
          <w:rFonts w:ascii="Times New Roman" w:hAnsi="Times New Roman" w:cs="Times New Roman"/>
          <w:sz w:val="24"/>
          <w:szCs w:val="24"/>
          <w:vertAlign w:val="superscript"/>
          <w:lang w:val="en-GB"/>
        </w:rPr>
        <w:t>4</w:t>
      </w:r>
      <w:r w:rsidRPr="00B110C3">
        <w:rPr>
          <w:rFonts w:ascii="Times New Roman" w:hAnsi="Times New Roman" w:cs="Times New Roman"/>
          <w:sz w:val="24"/>
          <w:szCs w:val="24"/>
          <w:lang w:val="en-GB"/>
        </w:rPr>
        <w:t xml:space="preserve">. At the early stage of Islamic education in the Northern Nigeria, the </w:t>
      </w:r>
      <w:proofErr w:type="spellStart"/>
      <w:r>
        <w:rPr>
          <w:rFonts w:ascii="Times New Roman" w:hAnsi="Times New Roman" w:cs="Times New Roman"/>
          <w:i/>
          <w:sz w:val="24"/>
          <w:szCs w:val="24"/>
          <w:lang w:val="en-GB"/>
        </w:rPr>
        <w:t>Mu‘</w:t>
      </w:r>
      <w:r w:rsidRPr="00B110C3">
        <w:rPr>
          <w:rFonts w:ascii="Times New Roman" w:hAnsi="Times New Roman" w:cs="Times New Roman"/>
          <w:i/>
          <w:sz w:val="24"/>
          <w:szCs w:val="24"/>
          <w:lang w:val="en-GB"/>
        </w:rPr>
        <w:t>allim</w:t>
      </w:r>
      <w:proofErr w:type="spellEnd"/>
      <w:r w:rsidRPr="00B110C3">
        <w:rPr>
          <w:rFonts w:ascii="Times New Roman" w:hAnsi="Times New Roman" w:cs="Times New Roman"/>
          <w:sz w:val="24"/>
          <w:szCs w:val="24"/>
          <w:lang w:val="en-GB"/>
        </w:rPr>
        <w:t xml:space="preserve"> (Arabic/Islamic Studies teacher) depended on charity for survival as his status was not more than that of a beggar who occupied a low cadre in the society. The pupils of the </w:t>
      </w:r>
      <w:proofErr w:type="spellStart"/>
      <w:r w:rsidRPr="00B110C3">
        <w:rPr>
          <w:rFonts w:ascii="Times New Roman" w:hAnsi="Times New Roman" w:cs="Times New Roman"/>
          <w:sz w:val="24"/>
          <w:szCs w:val="24"/>
          <w:lang w:val="en-GB"/>
        </w:rPr>
        <w:t>Qur’anic</w:t>
      </w:r>
      <w:proofErr w:type="spellEnd"/>
      <w:r w:rsidRPr="00B110C3">
        <w:rPr>
          <w:rFonts w:ascii="Times New Roman" w:hAnsi="Times New Roman" w:cs="Times New Roman"/>
          <w:sz w:val="24"/>
          <w:szCs w:val="24"/>
          <w:lang w:val="en-GB"/>
        </w:rPr>
        <w:t xml:space="preserve"> schools were called </w:t>
      </w:r>
      <w:r w:rsidRPr="00B110C3">
        <w:rPr>
          <w:rFonts w:ascii="Times New Roman" w:hAnsi="Times New Roman" w:cs="Times New Roman"/>
          <w:i/>
          <w:sz w:val="24"/>
          <w:szCs w:val="24"/>
          <w:lang w:val="en-GB"/>
        </w:rPr>
        <w:t>al-</w:t>
      </w:r>
      <w:proofErr w:type="spellStart"/>
      <w:r w:rsidRPr="00B110C3">
        <w:rPr>
          <w:rFonts w:ascii="Times New Roman" w:hAnsi="Times New Roman" w:cs="Times New Roman"/>
          <w:i/>
          <w:sz w:val="24"/>
          <w:szCs w:val="24"/>
          <w:lang w:val="en-GB"/>
        </w:rPr>
        <w:t>majiri</w:t>
      </w:r>
      <w:proofErr w:type="spellEnd"/>
      <w:r w:rsidRPr="00B110C3">
        <w:rPr>
          <w:rFonts w:ascii="Times New Roman" w:hAnsi="Times New Roman" w:cs="Times New Roman"/>
          <w:sz w:val="24"/>
          <w:szCs w:val="24"/>
          <w:lang w:val="en-GB"/>
        </w:rPr>
        <w:t xml:space="preserve">, the corrupt Arabic word of </w:t>
      </w:r>
      <w:r w:rsidRPr="00B110C3">
        <w:rPr>
          <w:rFonts w:ascii="Times New Roman" w:hAnsi="Times New Roman" w:cs="Times New Roman"/>
          <w:i/>
          <w:sz w:val="24"/>
          <w:szCs w:val="24"/>
          <w:lang w:val="en-GB"/>
        </w:rPr>
        <w:t>al-</w:t>
      </w:r>
      <w:proofErr w:type="spellStart"/>
      <w:r w:rsidRPr="00B110C3">
        <w:rPr>
          <w:rFonts w:ascii="Times New Roman" w:hAnsi="Times New Roman" w:cs="Times New Roman"/>
          <w:i/>
          <w:sz w:val="24"/>
          <w:szCs w:val="24"/>
          <w:lang w:val="en-GB"/>
        </w:rPr>
        <w:t>Muhajirun</w:t>
      </w:r>
      <w:proofErr w:type="spellEnd"/>
      <w:r w:rsidRPr="00B110C3">
        <w:rPr>
          <w:rFonts w:ascii="Times New Roman" w:hAnsi="Times New Roman" w:cs="Times New Roman"/>
          <w:sz w:val="24"/>
          <w:szCs w:val="24"/>
          <w:lang w:val="en-GB"/>
        </w:rPr>
        <w:t xml:space="preserve"> which means an emigrant (in search of knowledge). The pupils were taught the reading of th</w:t>
      </w:r>
      <w:r>
        <w:rPr>
          <w:rFonts w:ascii="Times New Roman" w:hAnsi="Times New Roman" w:cs="Times New Roman"/>
          <w:sz w:val="24"/>
          <w:szCs w:val="24"/>
          <w:lang w:val="en-GB"/>
        </w:rPr>
        <w:t>e</w:t>
      </w:r>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sz w:val="24"/>
          <w:szCs w:val="24"/>
          <w:lang w:val="en-GB"/>
        </w:rPr>
        <w:t>Qur’ᾱn</w:t>
      </w:r>
      <w:proofErr w:type="spellEnd"/>
      <w:r w:rsidRPr="00B110C3">
        <w:rPr>
          <w:rFonts w:ascii="Times New Roman" w:hAnsi="Times New Roman" w:cs="Times New Roman"/>
          <w:sz w:val="24"/>
          <w:szCs w:val="24"/>
          <w:lang w:val="en-GB"/>
        </w:rPr>
        <w:t xml:space="preserve"> and </w:t>
      </w:r>
      <w:r w:rsidRPr="00B110C3">
        <w:rPr>
          <w:rFonts w:ascii="Times New Roman" w:hAnsi="Times New Roman" w:cs="Times New Roman"/>
          <w:i/>
          <w:sz w:val="24"/>
          <w:szCs w:val="24"/>
          <w:lang w:val="en-GB"/>
        </w:rPr>
        <w:t>Hadith</w:t>
      </w:r>
      <w:r w:rsidRPr="00B110C3">
        <w:rPr>
          <w:rFonts w:ascii="Times New Roman" w:hAnsi="Times New Roman" w:cs="Times New Roman"/>
          <w:sz w:val="24"/>
          <w:szCs w:val="24"/>
          <w:lang w:val="en-GB"/>
        </w:rPr>
        <w:t xml:space="preserve"> of the Prophet. However, the highest grade of </w:t>
      </w:r>
      <w:proofErr w:type="spellStart"/>
      <w:r>
        <w:rPr>
          <w:rFonts w:ascii="Times New Roman" w:hAnsi="Times New Roman" w:cs="Times New Roman"/>
          <w:i/>
          <w:sz w:val="24"/>
          <w:szCs w:val="24"/>
          <w:lang w:val="en-GB"/>
        </w:rPr>
        <w:t>Mu‘</w:t>
      </w:r>
      <w:r w:rsidRPr="00B110C3">
        <w:rPr>
          <w:rFonts w:ascii="Times New Roman" w:hAnsi="Times New Roman" w:cs="Times New Roman"/>
          <w:i/>
          <w:sz w:val="24"/>
          <w:szCs w:val="24"/>
          <w:lang w:val="en-GB"/>
        </w:rPr>
        <w:t>allim</w:t>
      </w:r>
      <w:proofErr w:type="spellEnd"/>
      <w:r w:rsidRPr="00B110C3">
        <w:rPr>
          <w:rFonts w:ascii="Times New Roman" w:hAnsi="Times New Roman" w:cs="Times New Roman"/>
          <w:sz w:val="24"/>
          <w:szCs w:val="24"/>
          <w:lang w:val="en-GB"/>
        </w:rPr>
        <w:t xml:space="preserve"> in the Northern Nigeria consisted of those with profound knowledge of the science of </w:t>
      </w:r>
      <w:r>
        <w:rPr>
          <w:rFonts w:ascii="Times New Roman" w:hAnsi="Times New Roman" w:cs="Times New Roman"/>
          <w:sz w:val="24"/>
          <w:szCs w:val="24"/>
          <w:lang w:val="en-GB"/>
        </w:rPr>
        <w:t xml:space="preserve">the </w:t>
      </w:r>
      <w:proofErr w:type="spellStart"/>
      <w:r w:rsidRPr="00B110C3">
        <w:rPr>
          <w:rFonts w:ascii="Times New Roman" w:hAnsi="Times New Roman" w:cs="Times New Roman"/>
          <w:sz w:val="24"/>
          <w:szCs w:val="24"/>
          <w:lang w:val="en-GB"/>
        </w:rPr>
        <w:t>Qur’ᾱn</w:t>
      </w:r>
      <w:proofErr w:type="spellEnd"/>
      <w:r w:rsidRPr="00B110C3">
        <w:rPr>
          <w:rFonts w:ascii="Times New Roman" w:hAnsi="Times New Roman" w:cs="Times New Roman"/>
          <w:sz w:val="24"/>
          <w:szCs w:val="24"/>
          <w:lang w:val="en-GB"/>
        </w:rPr>
        <w:t xml:space="preserve">, </w:t>
      </w:r>
      <w:r w:rsidRPr="00B110C3">
        <w:rPr>
          <w:rFonts w:ascii="Times New Roman" w:hAnsi="Times New Roman" w:cs="Times New Roman"/>
          <w:i/>
          <w:sz w:val="24"/>
          <w:szCs w:val="24"/>
          <w:lang w:val="en-GB"/>
        </w:rPr>
        <w:t>Hadith</w:t>
      </w:r>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i/>
          <w:sz w:val="24"/>
          <w:szCs w:val="24"/>
          <w:lang w:val="en-GB"/>
        </w:rPr>
        <w:t>Fiqh</w:t>
      </w:r>
      <w:proofErr w:type="spellEnd"/>
      <w:r w:rsidRPr="00B110C3">
        <w:rPr>
          <w:rFonts w:ascii="Times New Roman" w:hAnsi="Times New Roman" w:cs="Times New Roman"/>
          <w:sz w:val="24"/>
          <w:szCs w:val="24"/>
          <w:lang w:val="en-GB"/>
        </w:rPr>
        <w:t xml:space="preserve"> (Islamic jurisprudence), Islamic theology and etymology. They were highly respected and offered employment as administrators and technocrats in pre-colonial era</w:t>
      </w:r>
      <w:r w:rsidRPr="00B110C3">
        <w:rPr>
          <w:rFonts w:ascii="Times New Roman" w:hAnsi="Times New Roman" w:cs="Times New Roman"/>
          <w:sz w:val="24"/>
          <w:szCs w:val="24"/>
          <w:vertAlign w:val="superscript"/>
          <w:lang w:val="en-GB"/>
        </w:rPr>
        <w:t>5</w:t>
      </w:r>
      <w:r w:rsidRPr="00B110C3">
        <w:rPr>
          <w:rFonts w:ascii="Times New Roman" w:hAnsi="Times New Roman" w:cs="Times New Roman"/>
          <w:sz w:val="24"/>
          <w:szCs w:val="24"/>
          <w:lang w:val="en-GB"/>
        </w:rPr>
        <w:t xml:space="preserve">. The curriculum of Arabic and Islamic Studies during that era included rudiments of the </w:t>
      </w:r>
      <w:proofErr w:type="spellStart"/>
      <w:r w:rsidRPr="00B110C3">
        <w:rPr>
          <w:rFonts w:ascii="Times New Roman" w:hAnsi="Times New Roman" w:cs="Times New Roman"/>
          <w:sz w:val="24"/>
          <w:szCs w:val="24"/>
          <w:lang w:val="en-GB"/>
        </w:rPr>
        <w:t>Qur’ᾱn</w:t>
      </w:r>
      <w:proofErr w:type="spellEnd"/>
      <w:r w:rsidRPr="00B110C3">
        <w:rPr>
          <w:rFonts w:ascii="Times New Roman" w:hAnsi="Times New Roman" w:cs="Times New Roman"/>
          <w:sz w:val="24"/>
          <w:szCs w:val="24"/>
          <w:lang w:val="en-GB"/>
        </w:rPr>
        <w:t xml:space="preserve">, </w:t>
      </w:r>
      <w:r w:rsidRPr="00B110C3">
        <w:rPr>
          <w:rFonts w:ascii="Times New Roman" w:hAnsi="Times New Roman" w:cs="Times New Roman"/>
          <w:i/>
          <w:sz w:val="24"/>
          <w:szCs w:val="24"/>
          <w:lang w:val="en-GB"/>
        </w:rPr>
        <w:t>Hadith</w:t>
      </w:r>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i/>
          <w:sz w:val="24"/>
          <w:szCs w:val="24"/>
          <w:lang w:val="en-GB"/>
        </w:rPr>
        <w:t>Fiqh</w:t>
      </w:r>
      <w:proofErr w:type="spellEnd"/>
      <w:r w:rsidRPr="00B110C3">
        <w:rPr>
          <w:rFonts w:ascii="Times New Roman" w:hAnsi="Times New Roman" w:cs="Times New Roman"/>
          <w:sz w:val="24"/>
          <w:szCs w:val="24"/>
          <w:lang w:val="en-GB"/>
        </w:rPr>
        <w:t xml:space="preserve"> and commentaries of </w:t>
      </w:r>
      <w:proofErr w:type="spellStart"/>
      <w:r w:rsidRPr="00B110C3">
        <w:rPr>
          <w:rFonts w:ascii="Times New Roman" w:hAnsi="Times New Roman" w:cs="Times New Roman"/>
          <w:i/>
          <w:sz w:val="24"/>
          <w:szCs w:val="24"/>
          <w:lang w:val="en-GB"/>
        </w:rPr>
        <w:lastRenderedPageBreak/>
        <w:t>Mukhtasar</w:t>
      </w:r>
      <w:proofErr w:type="spellEnd"/>
      <w:r w:rsidRPr="00B110C3">
        <w:rPr>
          <w:rFonts w:ascii="Times New Roman" w:hAnsi="Times New Roman" w:cs="Times New Roman"/>
          <w:i/>
          <w:sz w:val="24"/>
          <w:szCs w:val="24"/>
          <w:lang w:val="en-GB"/>
        </w:rPr>
        <w:t xml:space="preserve"> Khalil</w:t>
      </w:r>
      <w:r w:rsidRPr="00B110C3">
        <w:rPr>
          <w:rFonts w:ascii="Times New Roman" w:hAnsi="Times New Roman" w:cs="Times New Roman"/>
          <w:sz w:val="24"/>
          <w:szCs w:val="24"/>
          <w:lang w:val="en-GB"/>
        </w:rPr>
        <w:t xml:space="preserve">, a </w:t>
      </w:r>
      <w:proofErr w:type="spellStart"/>
      <w:r w:rsidRPr="00B110C3">
        <w:rPr>
          <w:rFonts w:ascii="Times New Roman" w:hAnsi="Times New Roman" w:cs="Times New Roman"/>
          <w:i/>
          <w:sz w:val="24"/>
          <w:szCs w:val="24"/>
          <w:lang w:val="en-GB"/>
        </w:rPr>
        <w:t>fiqh</w:t>
      </w:r>
      <w:proofErr w:type="spellEnd"/>
      <w:r w:rsidRPr="00B110C3">
        <w:rPr>
          <w:rFonts w:ascii="Times New Roman" w:hAnsi="Times New Roman" w:cs="Times New Roman"/>
          <w:sz w:val="24"/>
          <w:szCs w:val="24"/>
          <w:lang w:val="en-GB"/>
        </w:rPr>
        <w:t xml:space="preserve"> book written in accordance with the </w:t>
      </w:r>
      <w:r w:rsidRPr="00B110C3">
        <w:rPr>
          <w:rFonts w:ascii="Times New Roman" w:hAnsi="Times New Roman" w:cs="Times New Roman"/>
          <w:i/>
          <w:sz w:val="24"/>
          <w:szCs w:val="24"/>
          <w:lang w:val="en-GB"/>
        </w:rPr>
        <w:t>Maliki</w:t>
      </w:r>
      <w:r w:rsidRPr="00B110C3">
        <w:rPr>
          <w:rFonts w:ascii="Times New Roman" w:hAnsi="Times New Roman" w:cs="Times New Roman"/>
          <w:sz w:val="24"/>
          <w:szCs w:val="24"/>
          <w:lang w:val="en-GB"/>
        </w:rPr>
        <w:t xml:space="preserve"> School of Thought</w:t>
      </w:r>
      <w:r w:rsidRPr="00B110C3">
        <w:rPr>
          <w:rFonts w:ascii="Times New Roman" w:hAnsi="Times New Roman" w:cs="Times New Roman"/>
          <w:sz w:val="24"/>
          <w:szCs w:val="24"/>
          <w:vertAlign w:val="superscript"/>
          <w:lang w:val="en-GB"/>
        </w:rPr>
        <w:t>6</w:t>
      </w:r>
      <w:r w:rsidRPr="00B110C3">
        <w:rPr>
          <w:rFonts w:ascii="Times New Roman" w:hAnsi="Times New Roman" w:cs="Times New Roman"/>
          <w:sz w:val="24"/>
          <w:szCs w:val="24"/>
          <w:lang w:val="en-GB"/>
        </w:rPr>
        <w:t>.</w:t>
      </w:r>
    </w:p>
    <w:p w:rsidR="001508D6" w:rsidRPr="00B110C3" w:rsidRDefault="001508D6" w:rsidP="0042308D">
      <w:pPr>
        <w:spacing w:after="0" w:line="240" w:lineRule="auto"/>
        <w:ind w:firstLine="720"/>
        <w:jc w:val="both"/>
        <w:rPr>
          <w:rFonts w:ascii="Times New Roman" w:hAnsi="Times New Roman" w:cs="Times New Roman"/>
          <w:sz w:val="24"/>
          <w:szCs w:val="24"/>
          <w:lang w:val="en-GB"/>
        </w:rPr>
      </w:pPr>
      <w:proofErr w:type="spellStart"/>
      <w:r w:rsidRPr="00B110C3">
        <w:rPr>
          <w:rFonts w:ascii="Times New Roman" w:hAnsi="Times New Roman" w:cs="Times New Roman"/>
          <w:sz w:val="24"/>
          <w:szCs w:val="24"/>
          <w:lang w:val="en-GB"/>
        </w:rPr>
        <w:t>Osokoya</w:t>
      </w:r>
      <w:proofErr w:type="spellEnd"/>
      <w:r w:rsidRPr="00B110C3">
        <w:rPr>
          <w:rFonts w:ascii="Times New Roman" w:hAnsi="Times New Roman" w:cs="Times New Roman"/>
          <w:sz w:val="24"/>
          <w:szCs w:val="24"/>
          <w:lang w:val="en-GB"/>
        </w:rPr>
        <w:t xml:space="preserve"> reveals that the teaching and learning of Arabic and Islamic St</w:t>
      </w:r>
      <w:r>
        <w:rPr>
          <w:rFonts w:ascii="Times New Roman" w:hAnsi="Times New Roman" w:cs="Times New Roman"/>
          <w:sz w:val="24"/>
          <w:szCs w:val="24"/>
          <w:lang w:val="en-GB"/>
        </w:rPr>
        <w:t>udies took place in semi-organis</w:t>
      </w:r>
      <w:r w:rsidRPr="00B110C3">
        <w:rPr>
          <w:rFonts w:ascii="Times New Roman" w:hAnsi="Times New Roman" w:cs="Times New Roman"/>
          <w:sz w:val="24"/>
          <w:szCs w:val="24"/>
          <w:lang w:val="en-GB"/>
        </w:rPr>
        <w:t xml:space="preserve">ed structural design in which the </w:t>
      </w:r>
      <w:proofErr w:type="spellStart"/>
      <w:r>
        <w:rPr>
          <w:rFonts w:ascii="Times New Roman" w:hAnsi="Times New Roman" w:cs="Times New Roman"/>
          <w:i/>
          <w:sz w:val="24"/>
          <w:szCs w:val="24"/>
          <w:lang w:val="en-GB"/>
        </w:rPr>
        <w:t>Mu‘a</w:t>
      </w:r>
      <w:r w:rsidRPr="00B110C3">
        <w:rPr>
          <w:rFonts w:ascii="Times New Roman" w:hAnsi="Times New Roman" w:cs="Times New Roman"/>
          <w:i/>
          <w:sz w:val="24"/>
          <w:szCs w:val="24"/>
          <w:lang w:val="en-GB"/>
        </w:rPr>
        <w:t>llim</w:t>
      </w:r>
      <w:proofErr w:type="spellEnd"/>
      <w:r w:rsidRPr="00B110C3">
        <w:rPr>
          <w:rFonts w:ascii="Times New Roman" w:hAnsi="Times New Roman" w:cs="Times New Roman"/>
          <w:sz w:val="24"/>
          <w:szCs w:val="24"/>
          <w:lang w:val="en-GB"/>
        </w:rPr>
        <w:t xml:space="preserve"> (teacher) operated free curriculum in terms of subject matter, time-table, size of class, admission, age, duration of programme and method of teaching</w:t>
      </w:r>
      <w:r w:rsidRPr="00B110C3">
        <w:rPr>
          <w:rFonts w:ascii="Times New Roman" w:hAnsi="Times New Roman" w:cs="Times New Roman"/>
          <w:sz w:val="24"/>
          <w:szCs w:val="24"/>
          <w:vertAlign w:val="superscript"/>
          <w:lang w:val="en-GB"/>
        </w:rPr>
        <w:t>7</w:t>
      </w:r>
      <w:r w:rsidRPr="00B110C3">
        <w:rPr>
          <w:rFonts w:ascii="Times New Roman" w:hAnsi="Times New Roman" w:cs="Times New Roman"/>
          <w:sz w:val="24"/>
          <w:szCs w:val="24"/>
          <w:lang w:val="en-GB"/>
        </w:rPr>
        <w:t xml:space="preserve">. According to </w:t>
      </w:r>
      <w:proofErr w:type="spellStart"/>
      <w:r w:rsidRPr="00B110C3">
        <w:rPr>
          <w:rFonts w:ascii="Times New Roman" w:hAnsi="Times New Roman" w:cs="Times New Roman"/>
          <w:sz w:val="24"/>
          <w:szCs w:val="24"/>
          <w:lang w:val="en-GB"/>
        </w:rPr>
        <w:t>Lawal</w:t>
      </w:r>
      <w:proofErr w:type="spellEnd"/>
      <w:r w:rsidRPr="00B110C3">
        <w:rPr>
          <w:rFonts w:ascii="Times New Roman" w:hAnsi="Times New Roman" w:cs="Times New Roman"/>
          <w:sz w:val="24"/>
          <w:szCs w:val="24"/>
          <w:lang w:val="en-GB"/>
        </w:rPr>
        <w:t>, Islamic education began in Nigeria with literacy in Arabic whereby the Arabic/Islamic Studies teacher taught new converts the reading of the Qur’ᾱn</w:t>
      </w:r>
      <w:r w:rsidRPr="00B110C3">
        <w:rPr>
          <w:rFonts w:ascii="Times New Roman" w:hAnsi="Times New Roman" w:cs="Times New Roman"/>
          <w:sz w:val="24"/>
          <w:szCs w:val="24"/>
          <w:vertAlign w:val="superscript"/>
          <w:lang w:val="en-GB"/>
        </w:rPr>
        <w:t>8</w:t>
      </w:r>
      <w:r w:rsidRPr="00B110C3">
        <w:rPr>
          <w:rFonts w:ascii="Times New Roman" w:hAnsi="Times New Roman" w:cs="Times New Roman"/>
          <w:sz w:val="24"/>
          <w:szCs w:val="24"/>
          <w:lang w:val="en-GB"/>
        </w:rPr>
        <w:t xml:space="preserve">. Three stages were identified in the Islamic traditional education. These were </w:t>
      </w:r>
      <w:proofErr w:type="spellStart"/>
      <w:r w:rsidRPr="00B110C3">
        <w:rPr>
          <w:rFonts w:ascii="Times New Roman" w:hAnsi="Times New Roman" w:cs="Times New Roman"/>
          <w:i/>
          <w:sz w:val="24"/>
          <w:szCs w:val="24"/>
          <w:lang w:val="en-GB"/>
        </w:rPr>
        <w:t>Ibtidᾱ’iyyah</w:t>
      </w:r>
      <w:proofErr w:type="spellEnd"/>
      <w:r w:rsidRPr="00B110C3">
        <w:rPr>
          <w:rFonts w:ascii="Times New Roman" w:hAnsi="Times New Roman" w:cs="Times New Roman"/>
          <w:i/>
          <w:sz w:val="24"/>
          <w:szCs w:val="24"/>
          <w:lang w:val="en-GB"/>
        </w:rPr>
        <w:t>,</w:t>
      </w:r>
      <w:r w:rsidRPr="00B110C3">
        <w:rPr>
          <w:rFonts w:ascii="Times New Roman" w:hAnsi="Times New Roman" w:cs="Times New Roman"/>
          <w:sz w:val="24"/>
          <w:szCs w:val="24"/>
          <w:lang w:val="en-GB"/>
        </w:rPr>
        <w:t xml:space="preserve"> </w:t>
      </w:r>
      <w:r w:rsidRPr="00B110C3">
        <w:rPr>
          <w:rFonts w:ascii="Times New Roman" w:hAnsi="Times New Roman" w:cs="Times New Roman"/>
          <w:i/>
          <w:sz w:val="24"/>
          <w:szCs w:val="24"/>
          <w:lang w:val="en-GB"/>
        </w:rPr>
        <w:t>‘</w:t>
      </w:r>
      <w:proofErr w:type="spellStart"/>
      <w:r w:rsidRPr="00B110C3">
        <w:rPr>
          <w:rFonts w:ascii="Times New Roman" w:hAnsi="Times New Roman" w:cs="Times New Roman"/>
          <w:i/>
          <w:sz w:val="24"/>
          <w:szCs w:val="24"/>
          <w:lang w:val="en-GB"/>
        </w:rPr>
        <w:t>Ilm</w:t>
      </w:r>
      <w:proofErr w:type="spellEnd"/>
      <w:r w:rsidRPr="00B110C3">
        <w:rPr>
          <w:rFonts w:ascii="Times New Roman" w:hAnsi="Times New Roman" w:cs="Times New Roman"/>
          <w:sz w:val="24"/>
          <w:szCs w:val="24"/>
          <w:lang w:val="en-GB"/>
        </w:rPr>
        <w:t xml:space="preserve"> and post </w:t>
      </w:r>
      <w:r w:rsidRPr="00B110C3">
        <w:rPr>
          <w:rFonts w:ascii="Times New Roman" w:hAnsi="Times New Roman" w:cs="Times New Roman"/>
          <w:i/>
          <w:sz w:val="24"/>
          <w:szCs w:val="24"/>
          <w:lang w:val="en-GB"/>
        </w:rPr>
        <w:t>‘</w:t>
      </w:r>
      <w:proofErr w:type="spellStart"/>
      <w:r w:rsidRPr="00B110C3">
        <w:rPr>
          <w:rFonts w:ascii="Times New Roman" w:hAnsi="Times New Roman" w:cs="Times New Roman"/>
          <w:i/>
          <w:sz w:val="24"/>
          <w:szCs w:val="24"/>
          <w:lang w:val="en-GB"/>
        </w:rPr>
        <w:t>Ilm</w:t>
      </w:r>
      <w:proofErr w:type="spellEnd"/>
      <w:r w:rsidRPr="00B110C3">
        <w:rPr>
          <w:rFonts w:ascii="Times New Roman" w:hAnsi="Times New Roman" w:cs="Times New Roman"/>
          <w:sz w:val="24"/>
          <w:szCs w:val="24"/>
          <w:lang w:val="en-GB"/>
        </w:rPr>
        <w:t xml:space="preserve"> stages. </w:t>
      </w:r>
      <w:bookmarkStart w:id="0" w:name="_GoBack"/>
      <w:bookmarkEnd w:id="0"/>
      <w:r w:rsidRPr="00B110C3">
        <w:rPr>
          <w:rFonts w:ascii="Times New Roman" w:hAnsi="Times New Roman" w:cs="Times New Roman"/>
          <w:sz w:val="24"/>
          <w:szCs w:val="24"/>
          <w:lang w:val="en-GB"/>
        </w:rPr>
        <w:t xml:space="preserve">The </w:t>
      </w:r>
      <w:proofErr w:type="spellStart"/>
      <w:r w:rsidRPr="00B110C3">
        <w:rPr>
          <w:rFonts w:ascii="Times New Roman" w:hAnsi="Times New Roman" w:cs="Times New Roman"/>
          <w:i/>
          <w:sz w:val="24"/>
          <w:szCs w:val="24"/>
          <w:lang w:val="en-GB"/>
        </w:rPr>
        <w:t>Ibtidᾱ’iyyah</w:t>
      </w:r>
      <w:proofErr w:type="spellEnd"/>
      <w:r w:rsidRPr="00B110C3">
        <w:rPr>
          <w:rFonts w:ascii="Times New Roman" w:hAnsi="Times New Roman" w:cs="Times New Roman"/>
          <w:sz w:val="24"/>
          <w:szCs w:val="24"/>
          <w:lang w:val="en-GB"/>
        </w:rPr>
        <w:t xml:space="preserve"> stage is equivalent to the modern primary school, </w:t>
      </w:r>
      <w:r w:rsidRPr="00B110C3">
        <w:rPr>
          <w:rFonts w:ascii="Times New Roman" w:hAnsi="Times New Roman" w:cs="Times New Roman"/>
          <w:i/>
          <w:sz w:val="24"/>
          <w:szCs w:val="24"/>
          <w:lang w:val="en-GB"/>
        </w:rPr>
        <w:t>‘</w:t>
      </w:r>
      <w:proofErr w:type="spellStart"/>
      <w:r w:rsidRPr="00B110C3">
        <w:rPr>
          <w:rFonts w:ascii="Times New Roman" w:hAnsi="Times New Roman" w:cs="Times New Roman"/>
          <w:i/>
          <w:sz w:val="24"/>
          <w:szCs w:val="24"/>
          <w:lang w:val="en-GB"/>
        </w:rPr>
        <w:t>Ilm</w:t>
      </w:r>
      <w:proofErr w:type="spellEnd"/>
      <w:r w:rsidRPr="00B110C3">
        <w:rPr>
          <w:rFonts w:ascii="Times New Roman" w:hAnsi="Times New Roman" w:cs="Times New Roman"/>
          <w:sz w:val="24"/>
          <w:szCs w:val="24"/>
          <w:lang w:val="en-GB"/>
        </w:rPr>
        <w:t xml:space="preserve"> stage is similar to the secondary school while post-</w:t>
      </w:r>
      <w:r w:rsidRPr="00B110C3">
        <w:rPr>
          <w:rFonts w:ascii="Times New Roman" w:hAnsi="Times New Roman" w:cs="Times New Roman"/>
          <w:i/>
          <w:sz w:val="24"/>
          <w:szCs w:val="24"/>
          <w:lang w:val="en-GB"/>
        </w:rPr>
        <w:t>‘</w:t>
      </w:r>
      <w:proofErr w:type="spellStart"/>
      <w:r w:rsidRPr="00B110C3">
        <w:rPr>
          <w:rFonts w:ascii="Times New Roman" w:hAnsi="Times New Roman" w:cs="Times New Roman"/>
          <w:i/>
          <w:sz w:val="24"/>
          <w:szCs w:val="24"/>
          <w:lang w:val="en-GB"/>
        </w:rPr>
        <w:t>Ilm</w:t>
      </w:r>
      <w:proofErr w:type="spellEnd"/>
      <w:r>
        <w:rPr>
          <w:rFonts w:ascii="Times New Roman" w:hAnsi="Times New Roman" w:cs="Times New Roman"/>
          <w:sz w:val="24"/>
          <w:szCs w:val="24"/>
          <w:lang w:val="en-GB"/>
        </w:rPr>
        <w:t xml:space="preserve"> stage is equivalent to</w:t>
      </w:r>
      <w:r w:rsidRPr="00B110C3">
        <w:rPr>
          <w:rFonts w:ascii="Times New Roman" w:hAnsi="Times New Roman" w:cs="Times New Roman"/>
          <w:sz w:val="24"/>
          <w:szCs w:val="24"/>
          <w:lang w:val="en-GB"/>
        </w:rPr>
        <w:t xml:space="preserve"> the tertiary/higher education. At the </w:t>
      </w:r>
      <w:r w:rsidRPr="00B110C3">
        <w:rPr>
          <w:rFonts w:ascii="Times New Roman" w:hAnsi="Times New Roman" w:cs="Times New Roman"/>
          <w:i/>
          <w:sz w:val="24"/>
          <w:szCs w:val="24"/>
          <w:lang w:val="en-GB"/>
        </w:rPr>
        <w:t>‘</w:t>
      </w:r>
      <w:proofErr w:type="spellStart"/>
      <w:r w:rsidRPr="00B110C3">
        <w:rPr>
          <w:rFonts w:ascii="Times New Roman" w:hAnsi="Times New Roman" w:cs="Times New Roman"/>
          <w:i/>
          <w:sz w:val="24"/>
          <w:szCs w:val="24"/>
          <w:lang w:val="en-GB"/>
        </w:rPr>
        <w:t>Ilm</w:t>
      </w:r>
      <w:proofErr w:type="spellEnd"/>
      <w:r w:rsidRPr="00B110C3">
        <w:rPr>
          <w:rFonts w:ascii="Times New Roman" w:hAnsi="Times New Roman" w:cs="Times New Roman"/>
          <w:sz w:val="24"/>
          <w:szCs w:val="24"/>
          <w:lang w:val="en-GB"/>
        </w:rPr>
        <w:t xml:space="preserve"> stage, students were exposed to the study and translation of the whole </w:t>
      </w:r>
      <w:proofErr w:type="spellStart"/>
      <w:r w:rsidRPr="00B110C3">
        <w:rPr>
          <w:rFonts w:ascii="Times New Roman" w:hAnsi="Times New Roman" w:cs="Times New Roman"/>
          <w:sz w:val="24"/>
          <w:szCs w:val="24"/>
          <w:lang w:val="en-GB"/>
        </w:rPr>
        <w:t>Qur’ᾱn</w:t>
      </w:r>
      <w:proofErr w:type="spellEnd"/>
      <w:r w:rsidRPr="00B110C3">
        <w:rPr>
          <w:rFonts w:ascii="Times New Roman" w:hAnsi="Times New Roman" w:cs="Times New Roman"/>
          <w:sz w:val="24"/>
          <w:szCs w:val="24"/>
          <w:lang w:val="en-GB"/>
        </w:rPr>
        <w:t xml:space="preserve">, the learning of Arabic Grammar, Literature and Poetry, </w:t>
      </w:r>
      <w:r w:rsidRPr="00B110C3">
        <w:rPr>
          <w:rFonts w:ascii="Times New Roman" w:hAnsi="Times New Roman" w:cs="Times New Roman"/>
          <w:i/>
          <w:sz w:val="24"/>
          <w:szCs w:val="24"/>
          <w:lang w:val="en-GB"/>
        </w:rPr>
        <w:t>Hadith</w:t>
      </w:r>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i/>
          <w:sz w:val="24"/>
          <w:szCs w:val="24"/>
          <w:lang w:val="en-GB"/>
        </w:rPr>
        <w:t>Tafsīr</w:t>
      </w:r>
      <w:proofErr w:type="spellEnd"/>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sz w:val="24"/>
          <w:szCs w:val="24"/>
          <w:lang w:val="en-GB"/>
        </w:rPr>
        <w:t>Qur’ᾱn</w:t>
      </w:r>
      <w:proofErr w:type="spellEnd"/>
      <w:r w:rsidRPr="00B110C3">
        <w:rPr>
          <w:rFonts w:ascii="Times New Roman" w:hAnsi="Times New Roman" w:cs="Times New Roman"/>
          <w:sz w:val="24"/>
          <w:szCs w:val="24"/>
          <w:lang w:val="en-GB"/>
        </w:rPr>
        <w:t xml:space="preserve"> Exegesis) and Islamic law</w:t>
      </w:r>
      <w:r w:rsidRPr="00B110C3">
        <w:rPr>
          <w:rFonts w:ascii="Times New Roman" w:hAnsi="Times New Roman" w:cs="Times New Roman"/>
          <w:sz w:val="24"/>
          <w:szCs w:val="24"/>
          <w:vertAlign w:val="superscript"/>
          <w:lang w:val="en-GB"/>
        </w:rPr>
        <w:t>9</w:t>
      </w:r>
      <w:r w:rsidRPr="00B110C3">
        <w:rPr>
          <w:rFonts w:ascii="Times New Roman" w:hAnsi="Times New Roman" w:cs="Times New Roman"/>
          <w:sz w:val="24"/>
          <w:szCs w:val="24"/>
          <w:lang w:val="en-GB"/>
        </w:rPr>
        <w:t>.</w:t>
      </w:r>
    </w:p>
    <w:p w:rsidR="001508D6" w:rsidRPr="00B110C3" w:rsidRDefault="001508D6" w:rsidP="0042308D">
      <w:pPr>
        <w:spacing w:after="0" w:line="240" w:lineRule="auto"/>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 xml:space="preserve"> </w:t>
      </w:r>
      <w:r w:rsidRPr="00B110C3">
        <w:rPr>
          <w:rFonts w:ascii="Times New Roman" w:hAnsi="Times New Roman" w:cs="Times New Roman"/>
          <w:sz w:val="24"/>
          <w:szCs w:val="24"/>
          <w:lang w:val="en-GB"/>
        </w:rPr>
        <w:tab/>
        <w:t>However, the introduction of western education in 19</w:t>
      </w:r>
      <w:r w:rsidRPr="00B110C3">
        <w:rPr>
          <w:rFonts w:ascii="Times New Roman" w:hAnsi="Times New Roman" w:cs="Times New Roman"/>
          <w:sz w:val="24"/>
          <w:szCs w:val="24"/>
          <w:vertAlign w:val="superscript"/>
          <w:lang w:val="en-GB"/>
        </w:rPr>
        <w:t>th</w:t>
      </w:r>
      <w:r w:rsidRPr="00B110C3">
        <w:rPr>
          <w:rFonts w:ascii="Times New Roman" w:hAnsi="Times New Roman" w:cs="Times New Roman"/>
          <w:sz w:val="24"/>
          <w:szCs w:val="24"/>
          <w:lang w:val="en-GB"/>
        </w:rPr>
        <w:t xml:space="preserve"> century in Nigeria dealt a great blow to the teaching and learning of Arabic and Islamic Studies because the western education did </w:t>
      </w:r>
      <w:r>
        <w:rPr>
          <w:rFonts w:ascii="Times New Roman" w:hAnsi="Times New Roman" w:cs="Times New Roman"/>
          <w:sz w:val="24"/>
          <w:szCs w:val="24"/>
          <w:lang w:val="en-GB"/>
        </w:rPr>
        <w:t>not only bring about Christianis</w:t>
      </w:r>
      <w:r w:rsidRPr="00B110C3">
        <w:rPr>
          <w:rFonts w:ascii="Times New Roman" w:hAnsi="Times New Roman" w:cs="Times New Roman"/>
          <w:sz w:val="24"/>
          <w:szCs w:val="24"/>
          <w:lang w:val="en-GB"/>
        </w:rPr>
        <w:t>ation of the Muslim children but also relegated Islamic education to the background. In an attempt to</w:t>
      </w:r>
      <w:r>
        <w:rPr>
          <w:rFonts w:ascii="Times New Roman" w:hAnsi="Times New Roman" w:cs="Times New Roman"/>
          <w:sz w:val="24"/>
          <w:szCs w:val="24"/>
          <w:lang w:val="en-GB"/>
        </w:rPr>
        <w:t xml:space="preserve"> forestall the wave of evangelisation, some Muslim organis</w:t>
      </w:r>
      <w:r w:rsidRPr="00B110C3">
        <w:rPr>
          <w:rFonts w:ascii="Times New Roman" w:hAnsi="Times New Roman" w:cs="Times New Roman"/>
          <w:sz w:val="24"/>
          <w:szCs w:val="24"/>
          <w:lang w:val="en-GB"/>
        </w:rPr>
        <w:t xml:space="preserve">ations notably </w:t>
      </w:r>
      <w:proofErr w:type="spellStart"/>
      <w:r w:rsidRPr="00B110C3">
        <w:rPr>
          <w:rFonts w:ascii="Times New Roman" w:hAnsi="Times New Roman" w:cs="Times New Roman"/>
          <w:i/>
          <w:sz w:val="24"/>
          <w:szCs w:val="24"/>
          <w:lang w:val="en-GB"/>
        </w:rPr>
        <w:t>Ansar-ud-Deen</w:t>
      </w:r>
      <w:proofErr w:type="spellEnd"/>
      <w:r w:rsidRPr="00B110C3">
        <w:rPr>
          <w:rFonts w:ascii="Times New Roman" w:hAnsi="Times New Roman" w:cs="Times New Roman"/>
          <w:sz w:val="24"/>
          <w:szCs w:val="24"/>
          <w:lang w:val="en-GB"/>
        </w:rPr>
        <w:t xml:space="preserve"> Society, </w:t>
      </w:r>
      <w:proofErr w:type="spellStart"/>
      <w:r w:rsidRPr="00B110C3">
        <w:rPr>
          <w:rFonts w:ascii="Times New Roman" w:hAnsi="Times New Roman" w:cs="Times New Roman"/>
          <w:i/>
          <w:sz w:val="24"/>
          <w:szCs w:val="24"/>
          <w:lang w:val="en-GB"/>
        </w:rPr>
        <w:t>Ahmadiyyah</w:t>
      </w:r>
      <w:proofErr w:type="spellEnd"/>
      <w:r w:rsidRPr="00B110C3">
        <w:rPr>
          <w:rFonts w:ascii="Times New Roman" w:hAnsi="Times New Roman" w:cs="Times New Roman"/>
          <w:sz w:val="24"/>
          <w:szCs w:val="24"/>
          <w:lang w:val="en-GB"/>
        </w:rPr>
        <w:t xml:space="preserve"> Movement, </w:t>
      </w:r>
      <w:proofErr w:type="spellStart"/>
      <w:r w:rsidRPr="00B110C3">
        <w:rPr>
          <w:rFonts w:ascii="Times New Roman" w:hAnsi="Times New Roman" w:cs="Times New Roman"/>
          <w:i/>
          <w:sz w:val="24"/>
          <w:szCs w:val="24"/>
          <w:lang w:val="en-GB"/>
        </w:rPr>
        <w:t>Jama‘tul</w:t>
      </w:r>
      <w:proofErr w:type="spellEnd"/>
      <w:r w:rsidRPr="00B110C3">
        <w:rPr>
          <w:rFonts w:ascii="Times New Roman" w:hAnsi="Times New Roman" w:cs="Times New Roman"/>
          <w:i/>
          <w:sz w:val="24"/>
          <w:szCs w:val="24"/>
          <w:lang w:val="en-GB"/>
        </w:rPr>
        <w:t xml:space="preserve"> </w:t>
      </w:r>
      <w:proofErr w:type="spellStart"/>
      <w:r w:rsidRPr="00B110C3">
        <w:rPr>
          <w:rFonts w:ascii="Times New Roman" w:hAnsi="Times New Roman" w:cs="Times New Roman"/>
          <w:i/>
          <w:sz w:val="24"/>
          <w:szCs w:val="24"/>
          <w:lang w:val="en-GB"/>
        </w:rPr>
        <w:t>Islamiyyah</w:t>
      </w:r>
      <w:proofErr w:type="spellEnd"/>
      <w:r w:rsidRPr="00B110C3">
        <w:rPr>
          <w:rFonts w:ascii="Times New Roman" w:hAnsi="Times New Roman" w:cs="Times New Roman"/>
          <w:sz w:val="24"/>
          <w:szCs w:val="24"/>
          <w:lang w:val="en-GB"/>
        </w:rPr>
        <w:t xml:space="preserve"> and </w:t>
      </w:r>
      <w:proofErr w:type="spellStart"/>
      <w:r w:rsidRPr="00B110C3">
        <w:rPr>
          <w:rFonts w:ascii="Times New Roman" w:hAnsi="Times New Roman" w:cs="Times New Roman"/>
          <w:i/>
          <w:sz w:val="24"/>
          <w:szCs w:val="24"/>
          <w:lang w:val="en-GB"/>
        </w:rPr>
        <w:t>Zumuratul</w:t>
      </w:r>
      <w:proofErr w:type="spellEnd"/>
      <w:r w:rsidRPr="00B110C3">
        <w:rPr>
          <w:rFonts w:ascii="Times New Roman" w:hAnsi="Times New Roman" w:cs="Times New Roman"/>
          <w:i/>
          <w:sz w:val="24"/>
          <w:szCs w:val="24"/>
          <w:lang w:val="en-GB"/>
        </w:rPr>
        <w:t xml:space="preserve"> </w:t>
      </w:r>
      <w:proofErr w:type="spellStart"/>
      <w:r w:rsidRPr="00B110C3">
        <w:rPr>
          <w:rFonts w:ascii="Times New Roman" w:hAnsi="Times New Roman" w:cs="Times New Roman"/>
          <w:i/>
          <w:sz w:val="24"/>
          <w:szCs w:val="24"/>
          <w:lang w:val="en-GB"/>
        </w:rPr>
        <w:t>Islamiyyah</w:t>
      </w:r>
      <w:proofErr w:type="spellEnd"/>
      <w:r w:rsidRPr="00B110C3">
        <w:rPr>
          <w:rFonts w:ascii="Times New Roman" w:hAnsi="Times New Roman" w:cs="Times New Roman"/>
          <w:sz w:val="24"/>
          <w:szCs w:val="24"/>
          <w:lang w:val="en-GB"/>
        </w:rPr>
        <w:t xml:space="preserve"> started establishing formal schools for the promotion of Islamic cum western education. Such Muslim oriented schools encouraged and promoted the teaching and learning of Arabic and Islamic Studies in Nigeria</w:t>
      </w:r>
      <w:r w:rsidRPr="00B110C3">
        <w:rPr>
          <w:rFonts w:ascii="Times New Roman" w:hAnsi="Times New Roman" w:cs="Times New Roman"/>
          <w:sz w:val="24"/>
          <w:szCs w:val="24"/>
          <w:vertAlign w:val="superscript"/>
          <w:lang w:val="en-GB"/>
        </w:rPr>
        <w:t>10</w:t>
      </w:r>
      <w:r w:rsidRPr="00B110C3">
        <w:rPr>
          <w:rFonts w:ascii="Times New Roman" w:hAnsi="Times New Roman" w:cs="Times New Roman"/>
          <w:sz w:val="24"/>
          <w:szCs w:val="24"/>
          <w:lang w:val="en-GB"/>
        </w:rPr>
        <w:t xml:space="preserve">. Between 1970s and 1990s, the </w:t>
      </w:r>
      <w:proofErr w:type="spellStart"/>
      <w:r w:rsidRPr="00B110C3">
        <w:rPr>
          <w:rFonts w:ascii="Times New Roman" w:hAnsi="Times New Roman" w:cs="Times New Roman"/>
          <w:sz w:val="24"/>
          <w:szCs w:val="24"/>
          <w:lang w:val="en-GB"/>
        </w:rPr>
        <w:t>Southwestern</w:t>
      </w:r>
      <w:proofErr w:type="spellEnd"/>
      <w:r w:rsidRPr="00B110C3">
        <w:rPr>
          <w:rFonts w:ascii="Times New Roman" w:hAnsi="Times New Roman" w:cs="Times New Roman"/>
          <w:sz w:val="24"/>
          <w:szCs w:val="24"/>
          <w:lang w:val="en-GB"/>
        </w:rPr>
        <w:t xml:space="preserve"> Nigeria entered a new phase in the growth of Arabic and Islamic Studies in view of certain innovations introduced into Islamic education system. </w:t>
      </w:r>
      <w:proofErr w:type="spellStart"/>
      <w:r w:rsidRPr="00B110C3">
        <w:rPr>
          <w:rFonts w:ascii="Times New Roman" w:hAnsi="Times New Roman" w:cs="Times New Roman"/>
          <w:sz w:val="24"/>
          <w:szCs w:val="24"/>
          <w:lang w:val="en-GB"/>
        </w:rPr>
        <w:t>Opeloye</w:t>
      </w:r>
      <w:proofErr w:type="spellEnd"/>
      <w:r w:rsidRPr="00B110C3">
        <w:rPr>
          <w:rFonts w:ascii="Times New Roman" w:hAnsi="Times New Roman" w:cs="Times New Roman"/>
          <w:sz w:val="24"/>
          <w:szCs w:val="24"/>
          <w:lang w:val="en-GB"/>
        </w:rPr>
        <w:t xml:space="preserve"> attributes the growth to the emergence of the colleges of Arabic and Islamic Studies in Lagos, Oyo, and </w:t>
      </w:r>
      <w:proofErr w:type="spellStart"/>
      <w:r w:rsidRPr="00B110C3">
        <w:rPr>
          <w:rFonts w:ascii="Times New Roman" w:hAnsi="Times New Roman" w:cs="Times New Roman"/>
          <w:sz w:val="24"/>
          <w:szCs w:val="24"/>
          <w:lang w:val="en-GB"/>
        </w:rPr>
        <w:t>Ogun</w:t>
      </w:r>
      <w:proofErr w:type="spellEnd"/>
      <w:r w:rsidRPr="00B110C3">
        <w:rPr>
          <w:rFonts w:ascii="Times New Roman" w:hAnsi="Times New Roman" w:cs="Times New Roman"/>
          <w:sz w:val="24"/>
          <w:szCs w:val="24"/>
          <w:lang w:val="en-GB"/>
        </w:rPr>
        <w:t xml:space="preserve"> States. Among the colleges of Arabic and Islamic Studies that sprang up during this period were </w:t>
      </w:r>
      <w:proofErr w:type="spellStart"/>
      <w:r w:rsidRPr="00B110C3">
        <w:rPr>
          <w:rFonts w:ascii="Times New Roman" w:hAnsi="Times New Roman" w:cs="Times New Roman"/>
          <w:sz w:val="24"/>
          <w:szCs w:val="24"/>
          <w:lang w:val="en-GB"/>
        </w:rPr>
        <w:t>Ansar</w:t>
      </w:r>
      <w:r>
        <w:rPr>
          <w:rFonts w:ascii="Times New Roman" w:hAnsi="Times New Roman" w:cs="Times New Roman"/>
          <w:sz w:val="24"/>
          <w:szCs w:val="24"/>
          <w:lang w:val="en-GB"/>
        </w:rPr>
        <w:t>-</w:t>
      </w:r>
      <w:r w:rsidRPr="00B110C3">
        <w:rPr>
          <w:rFonts w:ascii="Times New Roman" w:hAnsi="Times New Roman" w:cs="Times New Roman"/>
          <w:sz w:val="24"/>
          <w:szCs w:val="24"/>
          <w:lang w:val="en-GB"/>
        </w:rPr>
        <w:t>ud-Deen</w:t>
      </w:r>
      <w:proofErr w:type="spellEnd"/>
      <w:r w:rsidRPr="00B110C3">
        <w:rPr>
          <w:rFonts w:ascii="Times New Roman" w:hAnsi="Times New Roman" w:cs="Times New Roman"/>
          <w:sz w:val="24"/>
          <w:szCs w:val="24"/>
          <w:lang w:val="en-GB"/>
        </w:rPr>
        <w:t xml:space="preserve"> College, </w:t>
      </w:r>
      <w:proofErr w:type="spellStart"/>
      <w:r w:rsidRPr="00B110C3">
        <w:rPr>
          <w:rFonts w:ascii="Times New Roman" w:hAnsi="Times New Roman" w:cs="Times New Roman"/>
          <w:sz w:val="24"/>
          <w:szCs w:val="24"/>
          <w:lang w:val="en-GB"/>
        </w:rPr>
        <w:t>Isolo</w:t>
      </w:r>
      <w:proofErr w:type="spellEnd"/>
      <w:r w:rsidRPr="00B110C3">
        <w:rPr>
          <w:rFonts w:ascii="Times New Roman" w:hAnsi="Times New Roman" w:cs="Times New Roman"/>
          <w:sz w:val="24"/>
          <w:szCs w:val="24"/>
          <w:lang w:val="en-GB"/>
        </w:rPr>
        <w:t xml:space="preserve">, Lagos, Arabic Institute of Nigeria, </w:t>
      </w:r>
      <w:proofErr w:type="spellStart"/>
      <w:r w:rsidRPr="00B110C3">
        <w:rPr>
          <w:rFonts w:ascii="Times New Roman" w:hAnsi="Times New Roman" w:cs="Times New Roman"/>
          <w:sz w:val="24"/>
          <w:szCs w:val="24"/>
          <w:lang w:val="en-GB"/>
        </w:rPr>
        <w:t>Elekuro</w:t>
      </w:r>
      <w:proofErr w:type="spellEnd"/>
      <w:r w:rsidRPr="00B110C3">
        <w:rPr>
          <w:rFonts w:ascii="Times New Roman" w:hAnsi="Times New Roman" w:cs="Times New Roman"/>
          <w:sz w:val="24"/>
          <w:szCs w:val="24"/>
          <w:lang w:val="en-GB"/>
        </w:rPr>
        <w:t xml:space="preserve">, Oyo State, </w:t>
      </w:r>
      <w:proofErr w:type="spellStart"/>
      <w:r w:rsidRPr="00B110C3">
        <w:rPr>
          <w:rFonts w:ascii="Times New Roman" w:hAnsi="Times New Roman" w:cs="Times New Roman"/>
          <w:sz w:val="24"/>
          <w:szCs w:val="24"/>
          <w:lang w:val="en-GB"/>
        </w:rPr>
        <w:t>Sulaimon</w:t>
      </w:r>
      <w:proofErr w:type="spellEnd"/>
      <w:r w:rsidRPr="00B110C3">
        <w:rPr>
          <w:rFonts w:ascii="Times New Roman" w:hAnsi="Times New Roman" w:cs="Times New Roman"/>
          <w:sz w:val="24"/>
          <w:szCs w:val="24"/>
          <w:lang w:val="en-GB"/>
        </w:rPr>
        <w:t xml:space="preserve"> College of Arabic and Islamic Studies, </w:t>
      </w:r>
      <w:proofErr w:type="spellStart"/>
      <w:r w:rsidRPr="00B110C3">
        <w:rPr>
          <w:rFonts w:ascii="Times New Roman" w:hAnsi="Times New Roman" w:cs="Times New Roman"/>
          <w:sz w:val="24"/>
          <w:szCs w:val="24"/>
          <w:lang w:val="en-GB"/>
        </w:rPr>
        <w:t>Ososa</w:t>
      </w:r>
      <w:proofErr w:type="spellEnd"/>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sz w:val="24"/>
          <w:szCs w:val="24"/>
          <w:lang w:val="en-GB"/>
        </w:rPr>
        <w:t>Ogun</w:t>
      </w:r>
      <w:proofErr w:type="spellEnd"/>
      <w:r w:rsidRPr="00B110C3">
        <w:rPr>
          <w:rFonts w:ascii="Times New Roman" w:hAnsi="Times New Roman" w:cs="Times New Roman"/>
          <w:sz w:val="24"/>
          <w:szCs w:val="24"/>
          <w:lang w:val="en-GB"/>
        </w:rPr>
        <w:t xml:space="preserve"> State, </w:t>
      </w:r>
      <w:proofErr w:type="spellStart"/>
      <w:r w:rsidRPr="00B110C3">
        <w:rPr>
          <w:rFonts w:ascii="Times New Roman" w:hAnsi="Times New Roman" w:cs="Times New Roman"/>
          <w:sz w:val="24"/>
          <w:szCs w:val="24"/>
          <w:lang w:val="en-GB"/>
        </w:rPr>
        <w:t>Olanihun</w:t>
      </w:r>
      <w:proofErr w:type="spellEnd"/>
      <w:r w:rsidRPr="00B110C3">
        <w:rPr>
          <w:rFonts w:ascii="Times New Roman" w:hAnsi="Times New Roman" w:cs="Times New Roman"/>
          <w:sz w:val="24"/>
          <w:szCs w:val="24"/>
          <w:lang w:val="en-GB"/>
        </w:rPr>
        <w:t xml:space="preserve"> College of Arabic and Islamic Studies, Ibadan, Oyo State and </w:t>
      </w:r>
      <w:proofErr w:type="spellStart"/>
      <w:r w:rsidRPr="00B110C3">
        <w:rPr>
          <w:rFonts w:ascii="Times New Roman" w:hAnsi="Times New Roman" w:cs="Times New Roman"/>
          <w:sz w:val="24"/>
          <w:szCs w:val="24"/>
          <w:lang w:val="en-GB"/>
        </w:rPr>
        <w:t>Zulikha</w:t>
      </w:r>
      <w:proofErr w:type="spellEnd"/>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sz w:val="24"/>
          <w:szCs w:val="24"/>
          <w:lang w:val="en-GB"/>
        </w:rPr>
        <w:t>Abiola</w:t>
      </w:r>
      <w:proofErr w:type="spellEnd"/>
      <w:r w:rsidRPr="00B110C3">
        <w:rPr>
          <w:rFonts w:ascii="Times New Roman" w:hAnsi="Times New Roman" w:cs="Times New Roman"/>
          <w:sz w:val="24"/>
          <w:szCs w:val="24"/>
          <w:lang w:val="en-GB"/>
        </w:rPr>
        <w:t xml:space="preserve"> College of Arabic and Islamic Studies, Abeokuta, </w:t>
      </w:r>
      <w:proofErr w:type="spellStart"/>
      <w:r w:rsidRPr="00B110C3">
        <w:rPr>
          <w:rFonts w:ascii="Times New Roman" w:hAnsi="Times New Roman" w:cs="Times New Roman"/>
          <w:sz w:val="24"/>
          <w:szCs w:val="24"/>
          <w:lang w:val="en-GB"/>
        </w:rPr>
        <w:t>Ogun</w:t>
      </w:r>
      <w:proofErr w:type="spellEnd"/>
      <w:r w:rsidRPr="00B110C3">
        <w:rPr>
          <w:rFonts w:ascii="Times New Roman" w:hAnsi="Times New Roman" w:cs="Times New Roman"/>
          <w:sz w:val="24"/>
          <w:szCs w:val="24"/>
          <w:lang w:val="en-GB"/>
        </w:rPr>
        <w:t xml:space="preserve"> State</w:t>
      </w:r>
      <w:r w:rsidRPr="00B110C3">
        <w:rPr>
          <w:rFonts w:ascii="Times New Roman" w:hAnsi="Times New Roman" w:cs="Times New Roman"/>
          <w:sz w:val="24"/>
          <w:szCs w:val="24"/>
          <w:vertAlign w:val="superscript"/>
          <w:lang w:val="en-GB"/>
        </w:rPr>
        <w:t>11</w:t>
      </w:r>
      <w:r w:rsidRPr="00B110C3">
        <w:rPr>
          <w:rFonts w:ascii="Times New Roman" w:hAnsi="Times New Roman" w:cs="Times New Roman"/>
          <w:sz w:val="24"/>
          <w:szCs w:val="24"/>
          <w:lang w:val="en-GB"/>
        </w:rPr>
        <w:t>.</w:t>
      </w:r>
    </w:p>
    <w:p w:rsidR="001508D6" w:rsidRPr="00B110C3" w:rsidRDefault="001508D6" w:rsidP="0042308D">
      <w:pPr>
        <w:spacing w:after="0" w:line="240" w:lineRule="auto"/>
        <w:ind w:firstLine="720"/>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Due to the relevance of Arabic and Islamic Studies in Nigeria, some tertiary i</w:t>
      </w:r>
      <w:r>
        <w:rPr>
          <w:rFonts w:ascii="Times New Roman" w:hAnsi="Times New Roman" w:cs="Times New Roman"/>
          <w:sz w:val="24"/>
          <w:szCs w:val="24"/>
          <w:lang w:val="en-GB"/>
        </w:rPr>
        <w:t xml:space="preserve">nstitutions in the country including </w:t>
      </w:r>
      <w:proofErr w:type="spellStart"/>
      <w:r>
        <w:rPr>
          <w:rFonts w:ascii="Times New Roman" w:hAnsi="Times New Roman" w:cs="Times New Roman"/>
          <w:sz w:val="24"/>
          <w:szCs w:val="24"/>
          <w:lang w:val="en-GB"/>
        </w:rPr>
        <w:t>Usmanu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Danfodiyo</w:t>
      </w:r>
      <w:proofErr w:type="spellEnd"/>
      <w:r w:rsidRPr="00B110C3">
        <w:rPr>
          <w:rFonts w:ascii="Times New Roman" w:hAnsi="Times New Roman" w:cs="Times New Roman"/>
          <w:sz w:val="24"/>
          <w:szCs w:val="24"/>
          <w:lang w:val="en-GB"/>
        </w:rPr>
        <w:t xml:space="preserve"> </w:t>
      </w:r>
      <w:r>
        <w:rPr>
          <w:rFonts w:ascii="Times New Roman" w:hAnsi="Times New Roman" w:cs="Times New Roman"/>
          <w:sz w:val="24"/>
          <w:szCs w:val="24"/>
          <w:lang w:val="en-GB"/>
        </w:rPr>
        <w:t>University,</w:t>
      </w:r>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sz w:val="24"/>
          <w:szCs w:val="24"/>
          <w:lang w:val="en-GB"/>
        </w:rPr>
        <w:lastRenderedPageBreak/>
        <w:t>Sokoto</w:t>
      </w:r>
      <w:proofErr w:type="spellEnd"/>
      <w:r w:rsidRPr="00B110C3">
        <w:rPr>
          <w:rFonts w:ascii="Times New Roman" w:hAnsi="Times New Roman" w:cs="Times New Roman"/>
          <w:sz w:val="24"/>
          <w:szCs w:val="24"/>
          <w:lang w:val="en-GB"/>
        </w:rPr>
        <w:t xml:space="preserve">, University of Maiduguri, </w:t>
      </w:r>
      <w:proofErr w:type="spellStart"/>
      <w:r w:rsidRPr="00B110C3">
        <w:rPr>
          <w:rFonts w:ascii="Times New Roman" w:hAnsi="Times New Roman" w:cs="Times New Roman"/>
          <w:sz w:val="24"/>
          <w:szCs w:val="24"/>
          <w:lang w:val="en-GB"/>
        </w:rPr>
        <w:t>Ahmadu</w:t>
      </w:r>
      <w:proofErr w:type="spellEnd"/>
      <w:r w:rsidRPr="00B110C3">
        <w:rPr>
          <w:rFonts w:ascii="Times New Roman" w:hAnsi="Times New Roman" w:cs="Times New Roman"/>
          <w:sz w:val="24"/>
          <w:szCs w:val="24"/>
          <w:lang w:val="en-GB"/>
        </w:rPr>
        <w:t xml:space="preserve"> Bello University, Zaria and University of Ibadan did not only introduce Arabic and Islamic Studies as academic disciplines but also </w:t>
      </w:r>
      <w:r>
        <w:rPr>
          <w:rFonts w:ascii="Times New Roman" w:hAnsi="Times New Roman" w:cs="Times New Roman"/>
          <w:sz w:val="24"/>
          <w:szCs w:val="24"/>
          <w:lang w:val="en-GB"/>
        </w:rPr>
        <w:t>created</w:t>
      </w:r>
      <w:r w:rsidRPr="00B110C3">
        <w:rPr>
          <w:rFonts w:ascii="Times New Roman" w:hAnsi="Times New Roman" w:cs="Times New Roman"/>
          <w:sz w:val="24"/>
          <w:szCs w:val="24"/>
          <w:lang w:val="en-GB"/>
        </w:rPr>
        <w:t xml:space="preserve"> department</w:t>
      </w:r>
      <w:r>
        <w:rPr>
          <w:rFonts w:ascii="Times New Roman" w:hAnsi="Times New Roman" w:cs="Times New Roman"/>
          <w:sz w:val="24"/>
          <w:szCs w:val="24"/>
          <w:lang w:val="en-GB"/>
        </w:rPr>
        <w:t>s</w:t>
      </w:r>
      <w:r w:rsidRPr="00B110C3">
        <w:rPr>
          <w:rFonts w:ascii="Times New Roman" w:hAnsi="Times New Roman" w:cs="Times New Roman"/>
          <w:sz w:val="24"/>
          <w:szCs w:val="24"/>
          <w:lang w:val="en-GB"/>
        </w:rPr>
        <w:t xml:space="preserve"> of Arabic and Islamic Studies</w:t>
      </w:r>
      <w:r w:rsidRPr="00B110C3">
        <w:rPr>
          <w:rFonts w:ascii="Times New Roman" w:hAnsi="Times New Roman" w:cs="Times New Roman"/>
          <w:sz w:val="24"/>
          <w:szCs w:val="24"/>
          <w:vertAlign w:val="superscript"/>
          <w:lang w:val="en-GB"/>
        </w:rPr>
        <w:t>12</w:t>
      </w:r>
      <w:r w:rsidRPr="00B110C3">
        <w:rPr>
          <w:rFonts w:ascii="Times New Roman" w:hAnsi="Times New Roman" w:cs="Times New Roman"/>
          <w:sz w:val="24"/>
          <w:szCs w:val="24"/>
          <w:lang w:val="en-GB"/>
        </w:rPr>
        <w:t xml:space="preserve">. In </w:t>
      </w:r>
      <w:r>
        <w:rPr>
          <w:rFonts w:ascii="Times New Roman" w:hAnsi="Times New Roman" w:cs="Times New Roman"/>
          <w:sz w:val="24"/>
          <w:szCs w:val="24"/>
          <w:lang w:val="en-GB"/>
        </w:rPr>
        <w:t xml:space="preserve">some </w:t>
      </w:r>
      <w:r w:rsidRPr="00B110C3">
        <w:rPr>
          <w:rFonts w:ascii="Times New Roman" w:hAnsi="Times New Roman" w:cs="Times New Roman"/>
          <w:sz w:val="24"/>
          <w:szCs w:val="24"/>
          <w:lang w:val="en-GB"/>
        </w:rPr>
        <w:t xml:space="preserve">other universities, Arabic Language is under the Department of Foreign Languages as in the case of Lagos State University, </w:t>
      </w:r>
      <w:proofErr w:type="spellStart"/>
      <w:r w:rsidRPr="00B110C3">
        <w:rPr>
          <w:rFonts w:ascii="Times New Roman" w:hAnsi="Times New Roman" w:cs="Times New Roman"/>
          <w:sz w:val="24"/>
          <w:szCs w:val="24"/>
          <w:lang w:val="en-GB"/>
        </w:rPr>
        <w:t>Ojo</w:t>
      </w:r>
      <w:proofErr w:type="spellEnd"/>
      <w:r w:rsidRPr="00B110C3">
        <w:rPr>
          <w:rFonts w:ascii="Times New Roman" w:hAnsi="Times New Roman" w:cs="Times New Roman"/>
          <w:sz w:val="24"/>
          <w:szCs w:val="24"/>
          <w:lang w:val="en-GB"/>
        </w:rPr>
        <w:t xml:space="preserve">, while Islamic Studies is taught under the Department of Religions/Religious Studies in University of Ilorin and </w:t>
      </w:r>
      <w:proofErr w:type="spellStart"/>
      <w:r w:rsidRPr="00B110C3">
        <w:rPr>
          <w:rFonts w:ascii="Times New Roman" w:hAnsi="Times New Roman" w:cs="Times New Roman"/>
          <w:sz w:val="24"/>
          <w:szCs w:val="24"/>
          <w:lang w:val="en-GB"/>
        </w:rPr>
        <w:t>Olabisi</w:t>
      </w:r>
      <w:proofErr w:type="spellEnd"/>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sz w:val="24"/>
          <w:szCs w:val="24"/>
          <w:lang w:val="en-GB"/>
        </w:rPr>
        <w:t>Onabanjo</w:t>
      </w:r>
      <w:proofErr w:type="spellEnd"/>
      <w:r w:rsidRPr="00B110C3">
        <w:rPr>
          <w:rFonts w:ascii="Times New Roman" w:hAnsi="Times New Roman" w:cs="Times New Roman"/>
          <w:sz w:val="24"/>
          <w:szCs w:val="24"/>
          <w:lang w:val="en-GB"/>
        </w:rPr>
        <w:t xml:space="preserve"> University, Ago-</w:t>
      </w:r>
      <w:proofErr w:type="spellStart"/>
      <w:r w:rsidRPr="00B110C3">
        <w:rPr>
          <w:rFonts w:ascii="Times New Roman" w:hAnsi="Times New Roman" w:cs="Times New Roman"/>
          <w:sz w:val="24"/>
          <w:szCs w:val="24"/>
          <w:lang w:val="en-GB"/>
        </w:rPr>
        <w:t>Iwoye</w:t>
      </w:r>
      <w:proofErr w:type="spellEnd"/>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sz w:val="24"/>
          <w:szCs w:val="24"/>
          <w:lang w:val="en-GB"/>
        </w:rPr>
        <w:t>Ogun</w:t>
      </w:r>
      <w:proofErr w:type="spellEnd"/>
      <w:r w:rsidRPr="00B110C3">
        <w:rPr>
          <w:rFonts w:ascii="Times New Roman" w:hAnsi="Times New Roman" w:cs="Times New Roman"/>
          <w:sz w:val="24"/>
          <w:szCs w:val="24"/>
          <w:lang w:val="en-GB"/>
        </w:rPr>
        <w:t xml:space="preserve"> State. </w:t>
      </w:r>
    </w:p>
    <w:p w:rsidR="0042308D" w:rsidRDefault="0042308D" w:rsidP="0042308D">
      <w:pPr>
        <w:spacing w:after="0" w:line="240" w:lineRule="auto"/>
        <w:jc w:val="both"/>
        <w:rPr>
          <w:rFonts w:ascii="Times New Roman" w:hAnsi="Times New Roman" w:cs="Times New Roman"/>
          <w:b/>
          <w:sz w:val="24"/>
          <w:szCs w:val="24"/>
          <w:lang w:val="en-GB"/>
        </w:rPr>
      </w:pPr>
    </w:p>
    <w:p w:rsidR="001508D6" w:rsidRPr="00B110C3" w:rsidRDefault="001508D6" w:rsidP="0042308D">
      <w:pPr>
        <w:spacing w:after="0" w:line="240" w:lineRule="auto"/>
        <w:jc w:val="both"/>
        <w:rPr>
          <w:rFonts w:ascii="Times New Roman" w:hAnsi="Times New Roman" w:cs="Times New Roman"/>
          <w:sz w:val="24"/>
          <w:szCs w:val="24"/>
          <w:lang w:val="en-GB"/>
        </w:rPr>
      </w:pPr>
      <w:r w:rsidRPr="00B110C3">
        <w:rPr>
          <w:rFonts w:ascii="Times New Roman" w:hAnsi="Times New Roman" w:cs="Times New Roman"/>
          <w:b/>
          <w:sz w:val="24"/>
          <w:szCs w:val="24"/>
          <w:lang w:val="en-GB"/>
        </w:rPr>
        <w:t xml:space="preserve">Trends of Arabic and Islamic Studies in </w:t>
      </w:r>
      <w:proofErr w:type="spellStart"/>
      <w:r w:rsidRPr="00B110C3">
        <w:rPr>
          <w:rFonts w:ascii="Times New Roman" w:hAnsi="Times New Roman" w:cs="Times New Roman"/>
          <w:b/>
          <w:sz w:val="24"/>
          <w:szCs w:val="24"/>
          <w:lang w:val="en-GB"/>
        </w:rPr>
        <w:t>Southwestern</w:t>
      </w:r>
      <w:proofErr w:type="spellEnd"/>
      <w:r w:rsidRPr="00B110C3">
        <w:rPr>
          <w:rFonts w:ascii="Times New Roman" w:hAnsi="Times New Roman" w:cs="Times New Roman"/>
          <w:b/>
          <w:sz w:val="24"/>
          <w:szCs w:val="24"/>
          <w:lang w:val="en-GB"/>
        </w:rPr>
        <w:t xml:space="preserve"> Nigeria</w:t>
      </w:r>
    </w:p>
    <w:p w:rsidR="001508D6" w:rsidRPr="00B110C3" w:rsidRDefault="001508D6" w:rsidP="0042308D">
      <w:pPr>
        <w:spacing w:after="0" w:line="240" w:lineRule="auto"/>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ab/>
        <w:t xml:space="preserve">The Yoruba constitutes one of the major Nigerian tribes that occupy </w:t>
      </w:r>
      <w:proofErr w:type="spellStart"/>
      <w:r w:rsidRPr="00B110C3">
        <w:rPr>
          <w:rFonts w:ascii="Times New Roman" w:hAnsi="Times New Roman" w:cs="Times New Roman"/>
          <w:sz w:val="24"/>
          <w:szCs w:val="24"/>
          <w:lang w:val="en-GB"/>
        </w:rPr>
        <w:t>Southwestern</w:t>
      </w:r>
      <w:proofErr w:type="spellEnd"/>
      <w:r w:rsidRPr="00B110C3">
        <w:rPr>
          <w:rFonts w:ascii="Times New Roman" w:hAnsi="Times New Roman" w:cs="Times New Roman"/>
          <w:sz w:val="24"/>
          <w:szCs w:val="24"/>
          <w:lang w:val="en-GB"/>
        </w:rPr>
        <w:t xml:space="preserve"> Nigeria. Before the birth of Nigeria in 1914, there were about fourteen kingdoms that had ruled and reigned in </w:t>
      </w:r>
      <w:proofErr w:type="spellStart"/>
      <w:r w:rsidRPr="00B110C3">
        <w:rPr>
          <w:rFonts w:ascii="Times New Roman" w:hAnsi="Times New Roman" w:cs="Times New Roman"/>
          <w:sz w:val="24"/>
          <w:szCs w:val="24"/>
          <w:lang w:val="en-GB"/>
        </w:rPr>
        <w:t>Yorubaland</w:t>
      </w:r>
      <w:proofErr w:type="spellEnd"/>
      <w:r w:rsidRPr="00B110C3">
        <w:rPr>
          <w:rFonts w:ascii="Times New Roman" w:hAnsi="Times New Roman" w:cs="Times New Roman"/>
          <w:sz w:val="24"/>
          <w:szCs w:val="24"/>
          <w:lang w:val="en-GB"/>
        </w:rPr>
        <w:t xml:space="preserve"> in 18</w:t>
      </w:r>
      <w:r w:rsidRPr="00B110C3">
        <w:rPr>
          <w:rFonts w:ascii="Times New Roman" w:hAnsi="Times New Roman" w:cs="Times New Roman"/>
          <w:sz w:val="24"/>
          <w:szCs w:val="24"/>
          <w:vertAlign w:val="superscript"/>
          <w:lang w:val="en-GB"/>
        </w:rPr>
        <w:t>th</w:t>
      </w:r>
      <w:r w:rsidRPr="00B110C3">
        <w:rPr>
          <w:rFonts w:ascii="Times New Roman" w:hAnsi="Times New Roman" w:cs="Times New Roman"/>
          <w:sz w:val="24"/>
          <w:szCs w:val="24"/>
          <w:lang w:val="en-GB"/>
        </w:rPr>
        <w:t xml:space="preserve"> century. Prominent among them were the Oyo, the Ife, </w:t>
      </w:r>
      <w:proofErr w:type="spellStart"/>
      <w:proofErr w:type="gramStart"/>
      <w:r w:rsidRPr="00B110C3">
        <w:rPr>
          <w:rFonts w:ascii="Times New Roman" w:hAnsi="Times New Roman" w:cs="Times New Roman"/>
          <w:sz w:val="24"/>
          <w:szCs w:val="24"/>
          <w:lang w:val="en-GB"/>
        </w:rPr>
        <w:t>Ekiti</w:t>
      </w:r>
      <w:proofErr w:type="spellEnd"/>
      <w:proofErr w:type="gramEnd"/>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sz w:val="24"/>
          <w:szCs w:val="24"/>
          <w:lang w:val="en-GB"/>
        </w:rPr>
        <w:t>Igbomina</w:t>
      </w:r>
      <w:proofErr w:type="spellEnd"/>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sz w:val="24"/>
          <w:szCs w:val="24"/>
          <w:lang w:val="en-GB"/>
        </w:rPr>
        <w:t>Ijebu</w:t>
      </w:r>
      <w:proofErr w:type="spellEnd"/>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sz w:val="24"/>
          <w:szCs w:val="24"/>
          <w:lang w:val="en-GB"/>
        </w:rPr>
        <w:t>Ijesha</w:t>
      </w:r>
      <w:proofErr w:type="spellEnd"/>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sz w:val="24"/>
          <w:szCs w:val="24"/>
          <w:lang w:val="en-GB"/>
        </w:rPr>
        <w:t>Egba</w:t>
      </w:r>
      <w:proofErr w:type="spellEnd"/>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sz w:val="24"/>
          <w:szCs w:val="24"/>
          <w:lang w:val="en-GB"/>
        </w:rPr>
        <w:t>Egbado</w:t>
      </w:r>
      <w:proofErr w:type="spellEnd"/>
      <w:r w:rsidRPr="00B110C3">
        <w:rPr>
          <w:rFonts w:ascii="Times New Roman" w:hAnsi="Times New Roman" w:cs="Times New Roman"/>
          <w:sz w:val="24"/>
          <w:szCs w:val="24"/>
          <w:lang w:val="en-GB"/>
        </w:rPr>
        <w:t xml:space="preserve"> (now referred to as </w:t>
      </w:r>
      <w:proofErr w:type="spellStart"/>
      <w:r w:rsidRPr="00B110C3">
        <w:rPr>
          <w:rFonts w:ascii="Times New Roman" w:hAnsi="Times New Roman" w:cs="Times New Roman"/>
          <w:sz w:val="24"/>
          <w:szCs w:val="24"/>
          <w:lang w:val="en-GB"/>
        </w:rPr>
        <w:t>Yewa</w:t>
      </w:r>
      <w:proofErr w:type="spellEnd"/>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sz w:val="24"/>
          <w:szCs w:val="24"/>
          <w:lang w:val="en-GB"/>
        </w:rPr>
        <w:t>Ketu</w:t>
      </w:r>
      <w:proofErr w:type="spellEnd"/>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sz w:val="24"/>
          <w:szCs w:val="24"/>
          <w:lang w:val="en-GB"/>
        </w:rPr>
        <w:t>Ondo</w:t>
      </w:r>
      <w:proofErr w:type="spellEnd"/>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sz w:val="24"/>
          <w:szCs w:val="24"/>
          <w:lang w:val="en-GB"/>
        </w:rPr>
        <w:t>Owu</w:t>
      </w:r>
      <w:proofErr w:type="spellEnd"/>
      <w:r w:rsidRPr="00B110C3">
        <w:rPr>
          <w:rFonts w:ascii="Times New Roman" w:hAnsi="Times New Roman" w:cs="Times New Roman"/>
          <w:sz w:val="24"/>
          <w:szCs w:val="24"/>
          <w:lang w:val="en-GB"/>
        </w:rPr>
        <w:t xml:space="preserve"> and the </w:t>
      </w:r>
      <w:proofErr w:type="spellStart"/>
      <w:r w:rsidRPr="00B110C3">
        <w:rPr>
          <w:rFonts w:ascii="Times New Roman" w:hAnsi="Times New Roman" w:cs="Times New Roman"/>
          <w:sz w:val="24"/>
          <w:szCs w:val="24"/>
          <w:lang w:val="en-GB"/>
        </w:rPr>
        <w:t>Sabe</w:t>
      </w:r>
      <w:proofErr w:type="spellEnd"/>
      <w:r w:rsidRPr="00B110C3">
        <w:rPr>
          <w:rFonts w:ascii="Times New Roman" w:hAnsi="Times New Roman" w:cs="Times New Roman"/>
          <w:sz w:val="24"/>
          <w:szCs w:val="24"/>
          <w:lang w:val="en-GB"/>
        </w:rPr>
        <w:t xml:space="preserve"> kingdoms</w:t>
      </w:r>
      <w:r w:rsidRPr="00B110C3">
        <w:rPr>
          <w:rFonts w:ascii="Times New Roman" w:hAnsi="Times New Roman" w:cs="Times New Roman"/>
          <w:sz w:val="24"/>
          <w:szCs w:val="24"/>
          <w:vertAlign w:val="superscript"/>
          <w:lang w:val="en-GB"/>
        </w:rPr>
        <w:t>13</w:t>
      </w:r>
      <w:r w:rsidRPr="00B110C3">
        <w:rPr>
          <w:rFonts w:ascii="Times New Roman" w:hAnsi="Times New Roman" w:cs="Times New Roman"/>
          <w:sz w:val="24"/>
          <w:szCs w:val="24"/>
          <w:lang w:val="en-GB"/>
        </w:rPr>
        <w:t xml:space="preserve">. Islam as a religion became pronounced in </w:t>
      </w:r>
      <w:proofErr w:type="spellStart"/>
      <w:r w:rsidRPr="00B110C3">
        <w:rPr>
          <w:rFonts w:ascii="Times New Roman" w:hAnsi="Times New Roman" w:cs="Times New Roman"/>
          <w:sz w:val="24"/>
          <w:szCs w:val="24"/>
          <w:lang w:val="en-GB"/>
        </w:rPr>
        <w:t>Yorubaland</w:t>
      </w:r>
      <w:proofErr w:type="spellEnd"/>
      <w:r w:rsidRPr="00B110C3">
        <w:rPr>
          <w:rFonts w:ascii="Times New Roman" w:hAnsi="Times New Roman" w:cs="Times New Roman"/>
          <w:sz w:val="24"/>
          <w:szCs w:val="24"/>
          <w:lang w:val="en-GB"/>
        </w:rPr>
        <w:t xml:space="preserve"> between 1790 and 1893 after the establishment and consolidation of the </w:t>
      </w:r>
      <w:proofErr w:type="spellStart"/>
      <w:r w:rsidRPr="00B110C3">
        <w:rPr>
          <w:rFonts w:ascii="Times New Roman" w:hAnsi="Times New Roman" w:cs="Times New Roman"/>
          <w:sz w:val="24"/>
          <w:szCs w:val="24"/>
          <w:lang w:val="en-GB"/>
        </w:rPr>
        <w:t>Sokoto</w:t>
      </w:r>
      <w:proofErr w:type="spellEnd"/>
      <w:r w:rsidRPr="00B110C3">
        <w:rPr>
          <w:rFonts w:ascii="Times New Roman" w:hAnsi="Times New Roman" w:cs="Times New Roman"/>
          <w:sz w:val="24"/>
          <w:szCs w:val="24"/>
          <w:lang w:val="en-GB"/>
        </w:rPr>
        <w:t xml:space="preserve"> Caliphate.</w:t>
      </w:r>
      <w:r w:rsidRPr="00B110C3">
        <w:rPr>
          <w:rFonts w:ascii="Times New Roman" w:hAnsi="Times New Roman" w:cs="Times New Roman"/>
          <w:sz w:val="24"/>
          <w:szCs w:val="24"/>
          <w:vertAlign w:val="superscript"/>
          <w:lang w:val="en-GB"/>
        </w:rPr>
        <w:t>14</w:t>
      </w:r>
      <w:r w:rsidRPr="00B110C3">
        <w:rPr>
          <w:rFonts w:ascii="Times New Roman" w:hAnsi="Times New Roman" w:cs="Times New Roman"/>
          <w:sz w:val="24"/>
          <w:szCs w:val="24"/>
          <w:lang w:val="en-GB"/>
        </w:rPr>
        <w:t xml:space="preserve"> Arabic as a language of the </w:t>
      </w:r>
      <w:proofErr w:type="spellStart"/>
      <w:r w:rsidRPr="00B110C3">
        <w:rPr>
          <w:rFonts w:ascii="Times New Roman" w:hAnsi="Times New Roman" w:cs="Times New Roman"/>
          <w:sz w:val="24"/>
          <w:szCs w:val="24"/>
          <w:lang w:val="en-GB"/>
        </w:rPr>
        <w:t>Qur’ᾱn</w:t>
      </w:r>
      <w:proofErr w:type="spellEnd"/>
      <w:r w:rsidRPr="00B110C3">
        <w:rPr>
          <w:rFonts w:ascii="Times New Roman" w:hAnsi="Times New Roman" w:cs="Times New Roman"/>
          <w:sz w:val="24"/>
          <w:szCs w:val="24"/>
          <w:lang w:val="en-GB"/>
        </w:rPr>
        <w:t xml:space="preserve"> is said to have been combined with Islam due to the fact that Islam cannot be profoundly studied, understood and practised without Arabic, the vehicle of communication of Islam. Thus, Islam and Arabic came to </w:t>
      </w:r>
      <w:proofErr w:type="spellStart"/>
      <w:r w:rsidRPr="00B110C3">
        <w:rPr>
          <w:rFonts w:ascii="Times New Roman" w:hAnsi="Times New Roman" w:cs="Times New Roman"/>
          <w:sz w:val="24"/>
          <w:szCs w:val="24"/>
          <w:lang w:val="en-GB"/>
        </w:rPr>
        <w:t>Yorubaland</w:t>
      </w:r>
      <w:proofErr w:type="spellEnd"/>
      <w:r w:rsidRPr="00B110C3">
        <w:rPr>
          <w:rFonts w:ascii="Times New Roman" w:hAnsi="Times New Roman" w:cs="Times New Roman"/>
          <w:sz w:val="24"/>
          <w:szCs w:val="24"/>
          <w:lang w:val="en-GB"/>
        </w:rPr>
        <w:t xml:space="preserve"> at the same period.</w:t>
      </w:r>
    </w:p>
    <w:p w:rsidR="001508D6" w:rsidRPr="00B110C3" w:rsidRDefault="001508D6" w:rsidP="0042308D">
      <w:pPr>
        <w:spacing w:after="0" w:line="240" w:lineRule="auto"/>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ab/>
        <w:t xml:space="preserve">In the early stages of Islam in </w:t>
      </w:r>
      <w:proofErr w:type="spellStart"/>
      <w:r w:rsidRPr="00B110C3">
        <w:rPr>
          <w:rFonts w:ascii="Times New Roman" w:hAnsi="Times New Roman" w:cs="Times New Roman"/>
          <w:sz w:val="24"/>
          <w:szCs w:val="24"/>
          <w:lang w:val="en-GB"/>
        </w:rPr>
        <w:t>Yorubaland</w:t>
      </w:r>
      <w:proofErr w:type="spellEnd"/>
      <w:r w:rsidRPr="00B110C3">
        <w:rPr>
          <w:rFonts w:ascii="Times New Roman" w:hAnsi="Times New Roman" w:cs="Times New Roman"/>
          <w:sz w:val="24"/>
          <w:szCs w:val="24"/>
          <w:lang w:val="en-GB"/>
        </w:rPr>
        <w:t xml:space="preserve">, the mosque played significant roles in the establishment of </w:t>
      </w:r>
      <w:r w:rsidRPr="00B110C3">
        <w:rPr>
          <w:rFonts w:ascii="Times New Roman" w:hAnsi="Times New Roman" w:cs="Times New Roman"/>
          <w:i/>
          <w:sz w:val="24"/>
          <w:szCs w:val="24"/>
          <w:lang w:val="en-GB"/>
        </w:rPr>
        <w:t>Ile-</w:t>
      </w:r>
      <w:proofErr w:type="spellStart"/>
      <w:r w:rsidRPr="00B110C3">
        <w:rPr>
          <w:rFonts w:ascii="Times New Roman" w:hAnsi="Times New Roman" w:cs="Times New Roman"/>
          <w:i/>
          <w:sz w:val="24"/>
          <w:szCs w:val="24"/>
          <w:lang w:val="en-GB"/>
        </w:rPr>
        <w:t>kewu</w:t>
      </w:r>
      <w:proofErr w:type="spellEnd"/>
      <w:r w:rsidRPr="00B110C3">
        <w:rPr>
          <w:rFonts w:ascii="Times New Roman" w:hAnsi="Times New Roman" w:cs="Times New Roman"/>
          <w:sz w:val="24"/>
          <w:szCs w:val="24"/>
          <w:lang w:val="en-GB"/>
        </w:rPr>
        <w:t xml:space="preserve"> (i.e. </w:t>
      </w:r>
      <w:proofErr w:type="spellStart"/>
      <w:r w:rsidRPr="00B110C3">
        <w:rPr>
          <w:rFonts w:ascii="Times New Roman" w:hAnsi="Times New Roman" w:cs="Times New Roman"/>
          <w:sz w:val="24"/>
          <w:szCs w:val="24"/>
          <w:lang w:val="en-GB"/>
        </w:rPr>
        <w:t>Qur’anic</w:t>
      </w:r>
      <w:proofErr w:type="spellEnd"/>
      <w:r w:rsidRPr="00B110C3">
        <w:rPr>
          <w:rFonts w:ascii="Times New Roman" w:hAnsi="Times New Roman" w:cs="Times New Roman"/>
          <w:sz w:val="24"/>
          <w:szCs w:val="24"/>
          <w:lang w:val="en-GB"/>
        </w:rPr>
        <w:t xml:space="preserve">/Arabic school) where some </w:t>
      </w:r>
      <w:proofErr w:type="spellStart"/>
      <w:r w:rsidRPr="00B110C3">
        <w:rPr>
          <w:rFonts w:ascii="Times New Roman" w:hAnsi="Times New Roman" w:cs="Times New Roman"/>
          <w:i/>
          <w:sz w:val="24"/>
          <w:szCs w:val="24"/>
          <w:lang w:val="en-GB"/>
        </w:rPr>
        <w:t>Alufa</w:t>
      </w:r>
      <w:proofErr w:type="spellEnd"/>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sz w:val="24"/>
          <w:szCs w:val="24"/>
          <w:lang w:val="en-GB"/>
        </w:rPr>
        <w:t>Qur’anic</w:t>
      </w:r>
      <w:proofErr w:type="spellEnd"/>
      <w:r w:rsidRPr="00B110C3">
        <w:rPr>
          <w:rFonts w:ascii="Times New Roman" w:hAnsi="Times New Roman" w:cs="Times New Roman"/>
          <w:sz w:val="24"/>
          <w:szCs w:val="24"/>
          <w:lang w:val="en-GB"/>
        </w:rPr>
        <w:t xml:space="preserve">/Arabic teachers) used their residences and tree shades as </w:t>
      </w:r>
      <w:proofErr w:type="spellStart"/>
      <w:r w:rsidRPr="00B110C3">
        <w:rPr>
          <w:rFonts w:ascii="Times New Roman" w:hAnsi="Times New Roman" w:cs="Times New Roman"/>
          <w:sz w:val="24"/>
          <w:szCs w:val="24"/>
          <w:lang w:val="en-GB"/>
        </w:rPr>
        <w:t>Qur’anic</w:t>
      </w:r>
      <w:proofErr w:type="spellEnd"/>
      <w:r w:rsidRPr="00B110C3">
        <w:rPr>
          <w:rFonts w:ascii="Times New Roman" w:hAnsi="Times New Roman" w:cs="Times New Roman"/>
          <w:sz w:val="24"/>
          <w:szCs w:val="24"/>
          <w:lang w:val="en-GB"/>
        </w:rPr>
        <w:t xml:space="preserve"> schools. The </w:t>
      </w:r>
      <w:proofErr w:type="spellStart"/>
      <w:r w:rsidRPr="00B110C3">
        <w:rPr>
          <w:rFonts w:ascii="Times New Roman" w:hAnsi="Times New Roman" w:cs="Times New Roman"/>
          <w:i/>
          <w:sz w:val="24"/>
          <w:szCs w:val="24"/>
          <w:lang w:val="en-GB"/>
        </w:rPr>
        <w:t>omo-ilekewu</w:t>
      </w:r>
      <w:proofErr w:type="spellEnd"/>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sz w:val="24"/>
          <w:szCs w:val="24"/>
          <w:lang w:val="en-GB"/>
        </w:rPr>
        <w:t>Qur’anic</w:t>
      </w:r>
      <w:proofErr w:type="spellEnd"/>
      <w:r w:rsidRPr="00B110C3">
        <w:rPr>
          <w:rFonts w:ascii="Times New Roman" w:hAnsi="Times New Roman" w:cs="Times New Roman"/>
          <w:sz w:val="24"/>
          <w:szCs w:val="24"/>
          <w:lang w:val="en-GB"/>
        </w:rPr>
        <w:t xml:space="preserve"> pupils/learners) </w:t>
      </w:r>
      <w:proofErr w:type="gramStart"/>
      <w:r w:rsidRPr="00B110C3">
        <w:rPr>
          <w:rFonts w:ascii="Times New Roman" w:hAnsi="Times New Roman" w:cs="Times New Roman"/>
          <w:sz w:val="24"/>
          <w:szCs w:val="24"/>
          <w:lang w:val="en-GB"/>
        </w:rPr>
        <w:t>were</w:t>
      </w:r>
      <w:proofErr w:type="gramEnd"/>
      <w:r w:rsidRPr="00B110C3">
        <w:rPr>
          <w:rFonts w:ascii="Times New Roman" w:hAnsi="Times New Roman" w:cs="Times New Roman"/>
          <w:sz w:val="24"/>
          <w:szCs w:val="24"/>
          <w:lang w:val="en-GB"/>
        </w:rPr>
        <w:t xml:space="preserve"> often seen sitting down on mats and ram skins. The common and popular writing materials were the slates on which Arabic alphabet in various forms were written for pupils to learn through rote method.</w:t>
      </w:r>
      <w:r w:rsidRPr="00B110C3">
        <w:rPr>
          <w:rFonts w:ascii="Times New Roman" w:hAnsi="Times New Roman" w:cs="Times New Roman"/>
          <w:sz w:val="24"/>
          <w:szCs w:val="24"/>
          <w:vertAlign w:val="superscript"/>
          <w:lang w:val="en-GB"/>
        </w:rPr>
        <w:t>15</w:t>
      </w:r>
      <w:r w:rsidRPr="00B110C3">
        <w:rPr>
          <w:rFonts w:ascii="Times New Roman" w:hAnsi="Times New Roman" w:cs="Times New Roman"/>
          <w:sz w:val="24"/>
          <w:szCs w:val="24"/>
          <w:lang w:val="en-GB"/>
        </w:rPr>
        <w:t xml:space="preserve"> As a strategy to encourage the completion of the </w:t>
      </w:r>
      <w:r>
        <w:rPr>
          <w:rFonts w:ascii="Times New Roman" w:hAnsi="Times New Roman" w:cs="Times New Roman"/>
          <w:sz w:val="24"/>
          <w:szCs w:val="24"/>
          <w:lang w:val="en-GB"/>
        </w:rPr>
        <w:t xml:space="preserve">reading of the </w:t>
      </w:r>
      <w:r w:rsidRPr="00B110C3">
        <w:rPr>
          <w:rFonts w:ascii="Times New Roman" w:hAnsi="Times New Roman" w:cs="Times New Roman"/>
          <w:sz w:val="24"/>
          <w:szCs w:val="24"/>
          <w:lang w:val="en-GB"/>
        </w:rPr>
        <w:t xml:space="preserve">whole </w:t>
      </w:r>
      <w:proofErr w:type="spellStart"/>
      <w:r w:rsidRPr="00B110C3">
        <w:rPr>
          <w:rFonts w:ascii="Times New Roman" w:hAnsi="Times New Roman" w:cs="Times New Roman"/>
          <w:sz w:val="24"/>
          <w:szCs w:val="24"/>
          <w:lang w:val="en-GB"/>
        </w:rPr>
        <w:t>Qur’ᾱn</w:t>
      </w:r>
      <w:proofErr w:type="spellEnd"/>
      <w:r w:rsidRPr="00B110C3">
        <w:rPr>
          <w:rFonts w:ascii="Times New Roman" w:hAnsi="Times New Roman" w:cs="Times New Roman"/>
          <w:sz w:val="24"/>
          <w:szCs w:val="24"/>
          <w:lang w:val="en-GB"/>
        </w:rPr>
        <w:t>, feasts</w:t>
      </w:r>
      <w:r>
        <w:rPr>
          <w:rFonts w:ascii="Times New Roman" w:hAnsi="Times New Roman" w:cs="Times New Roman"/>
          <w:sz w:val="24"/>
          <w:szCs w:val="24"/>
          <w:lang w:val="en-GB"/>
        </w:rPr>
        <w:t xml:space="preserve"> were organis</w:t>
      </w:r>
      <w:r w:rsidRPr="00B110C3">
        <w:rPr>
          <w:rFonts w:ascii="Times New Roman" w:hAnsi="Times New Roman" w:cs="Times New Roman"/>
          <w:sz w:val="24"/>
          <w:szCs w:val="24"/>
          <w:lang w:val="en-GB"/>
        </w:rPr>
        <w:t>ed to mark the gradual movement of pupils from one chapter to another. For instance, on reaching chapter 105 (</w:t>
      </w:r>
      <w:proofErr w:type="spellStart"/>
      <w:r>
        <w:rPr>
          <w:rFonts w:ascii="Times New Roman" w:hAnsi="Times New Roman" w:cs="Times New Roman"/>
          <w:i/>
          <w:sz w:val="24"/>
          <w:szCs w:val="24"/>
          <w:lang w:val="en-GB"/>
        </w:rPr>
        <w:t>Sū</w:t>
      </w:r>
      <w:r w:rsidRPr="00B110C3">
        <w:rPr>
          <w:rFonts w:ascii="Times New Roman" w:hAnsi="Times New Roman" w:cs="Times New Roman"/>
          <w:i/>
          <w:sz w:val="24"/>
          <w:szCs w:val="24"/>
          <w:lang w:val="en-GB"/>
        </w:rPr>
        <w:t>ratul-Fīl</w:t>
      </w:r>
      <w:proofErr w:type="spellEnd"/>
      <w:r w:rsidRPr="00B110C3">
        <w:rPr>
          <w:rFonts w:ascii="Times New Roman" w:hAnsi="Times New Roman" w:cs="Times New Roman"/>
          <w:sz w:val="24"/>
          <w:szCs w:val="24"/>
          <w:lang w:val="en-GB"/>
        </w:rPr>
        <w:t>), a feast involving cooking of beans would be held. When the pupil reached chapter 87 (</w:t>
      </w:r>
      <w:proofErr w:type="spellStart"/>
      <w:r w:rsidRPr="00B110C3">
        <w:rPr>
          <w:rFonts w:ascii="Times New Roman" w:hAnsi="Times New Roman" w:cs="Times New Roman"/>
          <w:i/>
          <w:sz w:val="24"/>
          <w:szCs w:val="24"/>
          <w:lang w:val="en-GB"/>
        </w:rPr>
        <w:t>S</w:t>
      </w:r>
      <w:r>
        <w:rPr>
          <w:rFonts w:ascii="Times New Roman" w:hAnsi="Times New Roman" w:cs="Times New Roman"/>
          <w:i/>
          <w:sz w:val="24"/>
          <w:szCs w:val="24"/>
          <w:lang w:val="en-GB"/>
        </w:rPr>
        <w:t>ūratul</w:t>
      </w:r>
      <w:proofErr w:type="spellEnd"/>
      <w:r>
        <w:rPr>
          <w:rFonts w:ascii="Times New Roman" w:hAnsi="Times New Roman" w:cs="Times New Roman"/>
          <w:i/>
          <w:sz w:val="24"/>
          <w:szCs w:val="24"/>
          <w:lang w:val="en-GB"/>
        </w:rPr>
        <w:t xml:space="preserve"> </w:t>
      </w:r>
      <w:proofErr w:type="spellStart"/>
      <w:r>
        <w:rPr>
          <w:rFonts w:ascii="Times New Roman" w:hAnsi="Times New Roman" w:cs="Times New Roman"/>
          <w:i/>
          <w:sz w:val="24"/>
          <w:szCs w:val="24"/>
          <w:lang w:val="en-GB"/>
        </w:rPr>
        <w:t>A‘</w:t>
      </w:r>
      <w:r w:rsidRPr="00B110C3">
        <w:rPr>
          <w:rFonts w:ascii="Times New Roman" w:hAnsi="Times New Roman" w:cs="Times New Roman"/>
          <w:i/>
          <w:sz w:val="24"/>
          <w:szCs w:val="24"/>
          <w:lang w:val="en-GB"/>
        </w:rPr>
        <w:t>ala</w:t>
      </w:r>
      <w:proofErr w:type="spellEnd"/>
      <w:r w:rsidRPr="00B110C3">
        <w:rPr>
          <w:rFonts w:ascii="Times New Roman" w:hAnsi="Times New Roman" w:cs="Times New Roman"/>
          <w:sz w:val="24"/>
          <w:szCs w:val="24"/>
          <w:lang w:val="en-GB"/>
        </w:rPr>
        <w:t>), another fowl feast would be held. If the pupil reached chapter 36 (</w:t>
      </w:r>
      <w:proofErr w:type="spellStart"/>
      <w:r>
        <w:rPr>
          <w:rFonts w:ascii="Times New Roman" w:hAnsi="Times New Roman" w:cs="Times New Roman"/>
          <w:i/>
          <w:sz w:val="24"/>
          <w:szCs w:val="24"/>
          <w:lang w:val="en-GB"/>
        </w:rPr>
        <w:t>Suratu</w:t>
      </w:r>
      <w:proofErr w:type="spellEnd"/>
      <w:r w:rsidRPr="00B110C3">
        <w:rPr>
          <w:rFonts w:ascii="Times New Roman" w:hAnsi="Times New Roman" w:cs="Times New Roman"/>
          <w:i/>
          <w:sz w:val="24"/>
          <w:szCs w:val="24"/>
          <w:lang w:val="en-GB"/>
        </w:rPr>
        <w:t xml:space="preserve"> </w:t>
      </w:r>
      <w:proofErr w:type="spellStart"/>
      <w:r w:rsidRPr="00B110C3">
        <w:rPr>
          <w:rFonts w:ascii="Times New Roman" w:hAnsi="Times New Roman" w:cs="Times New Roman"/>
          <w:i/>
          <w:sz w:val="24"/>
          <w:szCs w:val="24"/>
          <w:lang w:val="en-GB"/>
        </w:rPr>
        <w:t>Yᾱsīn</w:t>
      </w:r>
      <w:proofErr w:type="spellEnd"/>
      <w:r w:rsidRPr="00B110C3">
        <w:rPr>
          <w:rFonts w:ascii="Times New Roman" w:hAnsi="Times New Roman" w:cs="Times New Roman"/>
          <w:sz w:val="24"/>
          <w:szCs w:val="24"/>
          <w:lang w:val="en-GB"/>
        </w:rPr>
        <w:t xml:space="preserve">), a ram would be slaughtered and upon the completion of the whole </w:t>
      </w:r>
      <w:proofErr w:type="spellStart"/>
      <w:r w:rsidRPr="00B110C3">
        <w:rPr>
          <w:rFonts w:ascii="Times New Roman" w:hAnsi="Times New Roman" w:cs="Times New Roman"/>
          <w:sz w:val="24"/>
          <w:szCs w:val="24"/>
          <w:lang w:val="en-GB"/>
        </w:rPr>
        <w:t>Qur’ᾱn</w:t>
      </w:r>
      <w:proofErr w:type="spellEnd"/>
      <w:r w:rsidRPr="00B110C3">
        <w:rPr>
          <w:rFonts w:ascii="Times New Roman" w:hAnsi="Times New Roman" w:cs="Times New Roman"/>
          <w:sz w:val="24"/>
          <w:szCs w:val="24"/>
          <w:lang w:val="en-GB"/>
        </w:rPr>
        <w:t>, an elaborate feast, where a cow was slaughter</w:t>
      </w:r>
      <w:r>
        <w:rPr>
          <w:rFonts w:ascii="Times New Roman" w:hAnsi="Times New Roman" w:cs="Times New Roman"/>
          <w:sz w:val="24"/>
          <w:szCs w:val="24"/>
          <w:lang w:val="en-GB"/>
        </w:rPr>
        <w:t>ed, would be organis</w:t>
      </w:r>
      <w:r w:rsidRPr="00B110C3">
        <w:rPr>
          <w:rFonts w:ascii="Times New Roman" w:hAnsi="Times New Roman" w:cs="Times New Roman"/>
          <w:sz w:val="24"/>
          <w:szCs w:val="24"/>
          <w:lang w:val="en-GB"/>
        </w:rPr>
        <w:t>ed</w:t>
      </w:r>
      <w:r>
        <w:rPr>
          <w:rFonts w:ascii="Times New Roman" w:hAnsi="Times New Roman" w:cs="Times New Roman"/>
          <w:sz w:val="24"/>
          <w:szCs w:val="24"/>
          <w:lang w:val="en-GB"/>
        </w:rPr>
        <w:t>.</w:t>
      </w:r>
      <w:r w:rsidRPr="00B110C3">
        <w:rPr>
          <w:rFonts w:ascii="Times New Roman" w:hAnsi="Times New Roman" w:cs="Times New Roman"/>
          <w:sz w:val="24"/>
          <w:szCs w:val="24"/>
          <w:vertAlign w:val="superscript"/>
          <w:lang w:val="en-GB"/>
        </w:rPr>
        <w:t>16</w:t>
      </w:r>
      <w:r w:rsidRPr="00B110C3">
        <w:rPr>
          <w:rFonts w:ascii="Times New Roman" w:hAnsi="Times New Roman" w:cs="Times New Roman"/>
          <w:sz w:val="24"/>
          <w:szCs w:val="24"/>
          <w:lang w:val="en-GB"/>
        </w:rPr>
        <w:t xml:space="preserve"> Such a pupil would be mounted on a horse and followed round the city, singing and dancing in his honour. </w:t>
      </w:r>
      <w:r w:rsidRPr="00B110C3">
        <w:rPr>
          <w:rFonts w:ascii="Times New Roman" w:hAnsi="Times New Roman" w:cs="Times New Roman"/>
          <w:sz w:val="24"/>
          <w:szCs w:val="24"/>
          <w:lang w:val="en-GB"/>
        </w:rPr>
        <w:lastRenderedPageBreak/>
        <w:t xml:space="preserve">This actually encouraged children of Yoruba Muslims to want to attend the </w:t>
      </w:r>
      <w:proofErr w:type="spellStart"/>
      <w:r w:rsidRPr="00B110C3">
        <w:rPr>
          <w:rFonts w:ascii="Times New Roman" w:hAnsi="Times New Roman" w:cs="Times New Roman"/>
          <w:sz w:val="24"/>
          <w:szCs w:val="24"/>
          <w:lang w:val="en-GB"/>
        </w:rPr>
        <w:t>Qur’anic</w:t>
      </w:r>
      <w:proofErr w:type="spellEnd"/>
      <w:r w:rsidRPr="00B110C3">
        <w:rPr>
          <w:rFonts w:ascii="Times New Roman" w:hAnsi="Times New Roman" w:cs="Times New Roman"/>
          <w:sz w:val="24"/>
          <w:szCs w:val="24"/>
          <w:lang w:val="en-GB"/>
        </w:rPr>
        <w:t xml:space="preserve"> school as children who could not achieve these feats were rebuked by their parents and looked down upon by their colleagues.</w:t>
      </w:r>
    </w:p>
    <w:p w:rsidR="001508D6" w:rsidRPr="00B110C3" w:rsidRDefault="001508D6" w:rsidP="0042308D">
      <w:pPr>
        <w:spacing w:after="0" w:line="240" w:lineRule="auto"/>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ab/>
        <w:t xml:space="preserve">Following the completion of the whole </w:t>
      </w:r>
      <w:proofErr w:type="spellStart"/>
      <w:r w:rsidRPr="00B110C3">
        <w:rPr>
          <w:rFonts w:ascii="Times New Roman" w:hAnsi="Times New Roman" w:cs="Times New Roman"/>
          <w:sz w:val="24"/>
          <w:szCs w:val="24"/>
          <w:lang w:val="en-GB"/>
        </w:rPr>
        <w:t>Qur’ᾱn</w:t>
      </w:r>
      <w:proofErr w:type="spellEnd"/>
      <w:r w:rsidRPr="00B110C3">
        <w:rPr>
          <w:rFonts w:ascii="Times New Roman" w:hAnsi="Times New Roman" w:cs="Times New Roman"/>
          <w:sz w:val="24"/>
          <w:szCs w:val="24"/>
          <w:lang w:val="en-GB"/>
        </w:rPr>
        <w:t xml:space="preserve">, the pupils would proceed to learn the meaning of the Glorious </w:t>
      </w:r>
      <w:proofErr w:type="spellStart"/>
      <w:r w:rsidRPr="00B110C3">
        <w:rPr>
          <w:rFonts w:ascii="Times New Roman" w:hAnsi="Times New Roman" w:cs="Times New Roman"/>
          <w:sz w:val="24"/>
          <w:szCs w:val="24"/>
          <w:lang w:val="en-GB"/>
        </w:rPr>
        <w:t>Qur’ᾱn</w:t>
      </w:r>
      <w:proofErr w:type="spellEnd"/>
      <w:r w:rsidRPr="00B110C3">
        <w:rPr>
          <w:rFonts w:ascii="Times New Roman" w:hAnsi="Times New Roman" w:cs="Times New Roman"/>
          <w:sz w:val="24"/>
          <w:szCs w:val="24"/>
          <w:lang w:val="en-GB"/>
        </w:rPr>
        <w:t xml:space="preserve">, otherwise known as </w:t>
      </w:r>
      <w:proofErr w:type="spellStart"/>
      <w:r w:rsidRPr="00B110C3">
        <w:rPr>
          <w:rFonts w:ascii="Times New Roman" w:hAnsi="Times New Roman" w:cs="Times New Roman"/>
          <w:i/>
          <w:sz w:val="24"/>
          <w:szCs w:val="24"/>
          <w:lang w:val="en-GB"/>
        </w:rPr>
        <w:t>Tafsīr</w:t>
      </w:r>
      <w:proofErr w:type="spellEnd"/>
      <w:r w:rsidRPr="00B110C3">
        <w:rPr>
          <w:rFonts w:ascii="Times New Roman" w:hAnsi="Times New Roman" w:cs="Times New Roman"/>
          <w:sz w:val="24"/>
          <w:szCs w:val="24"/>
          <w:lang w:val="en-GB"/>
        </w:rPr>
        <w:t xml:space="preserve"> with other books such as </w:t>
      </w:r>
      <w:proofErr w:type="spellStart"/>
      <w:r w:rsidRPr="00B110C3">
        <w:rPr>
          <w:rFonts w:ascii="Times New Roman" w:hAnsi="Times New Roman" w:cs="Times New Roman"/>
          <w:i/>
          <w:sz w:val="24"/>
          <w:szCs w:val="24"/>
          <w:lang w:val="en-GB"/>
        </w:rPr>
        <w:t>al-Khad</w:t>
      </w:r>
      <w:r>
        <w:rPr>
          <w:rFonts w:ascii="Times New Roman" w:hAnsi="Times New Roman" w:cs="Times New Roman"/>
          <w:i/>
          <w:sz w:val="24"/>
          <w:szCs w:val="24"/>
          <w:lang w:val="en-GB"/>
        </w:rPr>
        <w:t>̩arī</w:t>
      </w:r>
      <w:proofErr w:type="spellEnd"/>
      <w:r w:rsidRPr="00B110C3">
        <w:rPr>
          <w:rFonts w:ascii="Times New Roman" w:hAnsi="Times New Roman" w:cs="Times New Roman"/>
          <w:i/>
          <w:sz w:val="24"/>
          <w:szCs w:val="24"/>
          <w:lang w:val="en-GB"/>
        </w:rPr>
        <w:t>, al-</w:t>
      </w:r>
      <w:r>
        <w:rPr>
          <w:rFonts w:ascii="Times New Roman" w:hAnsi="Times New Roman" w:cs="Times New Roman"/>
          <w:i/>
          <w:sz w:val="24"/>
          <w:szCs w:val="24"/>
          <w:lang w:val="en-GB"/>
        </w:rPr>
        <w:t>‘</w:t>
      </w:r>
      <w:proofErr w:type="spellStart"/>
      <w:r w:rsidRPr="00B110C3">
        <w:rPr>
          <w:rFonts w:ascii="Times New Roman" w:hAnsi="Times New Roman" w:cs="Times New Roman"/>
          <w:i/>
          <w:sz w:val="24"/>
          <w:szCs w:val="24"/>
          <w:lang w:val="en-GB"/>
        </w:rPr>
        <w:t>Ash</w:t>
      </w:r>
      <w:r>
        <w:rPr>
          <w:rFonts w:ascii="Times New Roman" w:hAnsi="Times New Roman" w:cs="Times New Roman"/>
          <w:i/>
          <w:sz w:val="24"/>
          <w:szCs w:val="24"/>
          <w:lang w:val="en-GB"/>
        </w:rPr>
        <w:t>mᾱwī</w:t>
      </w:r>
      <w:proofErr w:type="spellEnd"/>
      <w:r w:rsidRPr="00B110C3">
        <w:rPr>
          <w:rFonts w:ascii="Times New Roman" w:hAnsi="Times New Roman" w:cs="Times New Roman"/>
          <w:i/>
          <w:sz w:val="24"/>
          <w:szCs w:val="24"/>
          <w:lang w:val="en-GB"/>
        </w:rPr>
        <w:t xml:space="preserve">, </w:t>
      </w:r>
      <w:proofErr w:type="spellStart"/>
      <w:r w:rsidRPr="00B110C3">
        <w:rPr>
          <w:rFonts w:ascii="Times New Roman" w:hAnsi="Times New Roman" w:cs="Times New Roman"/>
          <w:i/>
          <w:sz w:val="24"/>
          <w:szCs w:val="24"/>
          <w:lang w:val="en-GB"/>
        </w:rPr>
        <w:t>Muqadimatul</w:t>
      </w:r>
      <w:proofErr w:type="spellEnd"/>
      <w:r w:rsidRPr="00B110C3">
        <w:rPr>
          <w:rFonts w:ascii="Times New Roman" w:hAnsi="Times New Roman" w:cs="Times New Roman"/>
          <w:i/>
          <w:sz w:val="24"/>
          <w:szCs w:val="24"/>
          <w:lang w:val="en-GB"/>
        </w:rPr>
        <w:t>-‘</w:t>
      </w:r>
      <w:proofErr w:type="spellStart"/>
      <w:r w:rsidRPr="00B110C3">
        <w:rPr>
          <w:rFonts w:ascii="Times New Roman" w:hAnsi="Times New Roman" w:cs="Times New Roman"/>
          <w:i/>
          <w:sz w:val="24"/>
          <w:szCs w:val="24"/>
          <w:lang w:val="en-GB"/>
        </w:rPr>
        <w:t>Izziyah</w:t>
      </w:r>
      <w:proofErr w:type="spellEnd"/>
      <w:r w:rsidRPr="00B110C3">
        <w:rPr>
          <w:rFonts w:ascii="Times New Roman" w:hAnsi="Times New Roman" w:cs="Times New Roman"/>
          <w:i/>
          <w:sz w:val="24"/>
          <w:szCs w:val="24"/>
          <w:lang w:val="en-GB"/>
        </w:rPr>
        <w:t xml:space="preserve">, </w:t>
      </w:r>
      <w:proofErr w:type="spellStart"/>
      <w:r w:rsidRPr="00B110C3">
        <w:rPr>
          <w:rFonts w:ascii="Times New Roman" w:hAnsi="Times New Roman" w:cs="Times New Roman"/>
          <w:i/>
          <w:sz w:val="24"/>
          <w:szCs w:val="24"/>
          <w:lang w:val="en-GB"/>
        </w:rPr>
        <w:t>Risᾱlah</w:t>
      </w:r>
      <w:proofErr w:type="spellEnd"/>
      <w:r w:rsidRPr="00B110C3">
        <w:rPr>
          <w:rFonts w:ascii="Times New Roman" w:hAnsi="Times New Roman" w:cs="Times New Roman"/>
          <w:sz w:val="24"/>
          <w:szCs w:val="24"/>
          <w:lang w:val="en-GB"/>
        </w:rPr>
        <w:t xml:space="preserve"> and </w:t>
      </w:r>
      <w:proofErr w:type="spellStart"/>
      <w:r w:rsidRPr="00B110C3">
        <w:rPr>
          <w:rFonts w:ascii="Times New Roman" w:hAnsi="Times New Roman" w:cs="Times New Roman"/>
          <w:i/>
          <w:sz w:val="24"/>
          <w:szCs w:val="24"/>
          <w:lang w:val="en-GB"/>
        </w:rPr>
        <w:t>Mukhtasarul</w:t>
      </w:r>
      <w:proofErr w:type="spellEnd"/>
      <w:r w:rsidRPr="00B110C3">
        <w:rPr>
          <w:rFonts w:ascii="Times New Roman" w:hAnsi="Times New Roman" w:cs="Times New Roman"/>
          <w:i/>
          <w:sz w:val="24"/>
          <w:szCs w:val="24"/>
          <w:lang w:val="en-GB"/>
        </w:rPr>
        <w:t>-Khalil</w:t>
      </w:r>
      <w:r w:rsidRPr="00B110C3">
        <w:rPr>
          <w:rFonts w:ascii="Times New Roman" w:hAnsi="Times New Roman" w:cs="Times New Roman"/>
          <w:sz w:val="24"/>
          <w:szCs w:val="24"/>
          <w:lang w:val="en-GB"/>
        </w:rPr>
        <w:t>-which were written in accordance with Maliki School of Thought</w:t>
      </w:r>
      <w:r w:rsidRPr="00B110C3">
        <w:rPr>
          <w:rFonts w:ascii="Times New Roman" w:hAnsi="Times New Roman" w:cs="Times New Roman"/>
          <w:sz w:val="24"/>
          <w:szCs w:val="24"/>
          <w:vertAlign w:val="superscript"/>
          <w:lang w:val="en-GB"/>
        </w:rPr>
        <w:t>17</w:t>
      </w:r>
      <w:r w:rsidRPr="00B110C3">
        <w:rPr>
          <w:rFonts w:ascii="Times New Roman" w:hAnsi="Times New Roman" w:cs="Times New Roman"/>
          <w:sz w:val="24"/>
          <w:szCs w:val="24"/>
          <w:lang w:val="en-GB"/>
        </w:rPr>
        <w:t xml:space="preserve">. Historically, the teaching and learning of Arabic and Islamic Studies became more pronounced in Ilorin due to the attempt of </w:t>
      </w:r>
      <w:proofErr w:type="spellStart"/>
      <w:r w:rsidRPr="00B110C3">
        <w:rPr>
          <w:rFonts w:ascii="Times New Roman" w:hAnsi="Times New Roman" w:cs="Times New Roman"/>
          <w:sz w:val="24"/>
          <w:szCs w:val="24"/>
          <w:lang w:val="en-GB"/>
        </w:rPr>
        <w:t>Afonja</w:t>
      </w:r>
      <w:proofErr w:type="spellEnd"/>
      <w:r w:rsidRPr="00B110C3">
        <w:rPr>
          <w:rFonts w:ascii="Times New Roman" w:hAnsi="Times New Roman" w:cs="Times New Roman"/>
          <w:sz w:val="24"/>
          <w:szCs w:val="24"/>
          <w:lang w:val="en-GB"/>
        </w:rPr>
        <w:t xml:space="preserve"> to liberate Ilorin from the old Oyo Kingdom by inviting Muslim warriors to Ilorin. This gave rise to the influx of the Muslim scholars to Ilorin. These itinerant Muslim scholars came from the Northern parts of the country. Among these early Muslim scholars were </w:t>
      </w:r>
      <w:proofErr w:type="spellStart"/>
      <w:r w:rsidRPr="00B110C3">
        <w:rPr>
          <w:rFonts w:ascii="Times New Roman" w:hAnsi="Times New Roman" w:cs="Times New Roman"/>
          <w:sz w:val="24"/>
          <w:szCs w:val="24"/>
          <w:lang w:val="en-GB"/>
        </w:rPr>
        <w:t>Shaykh</w:t>
      </w:r>
      <w:proofErr w:type="spellEnd"/>
      <w:r w:rsidRPr="00B110C3">
        <w:rPr>
          <w:rFonts w:ascii="Times New Roman" w:hAnsi="Times New Roman" w:cs="Times New Roman"/>
          <w:sz w:val="24"/>
          <w:szCs w:val="24"/>
          <w:lang w:val="en-GB"/>
        </w:rPr>
        <w:t xml:space="preserve"> Ali </w:t>
      </w:r>
      <w:proofErr w:type="spellStart"/>
      <w:r w:rsidRPr="00B110C3">
        <w:rPr>
          <w:rFonts w:ascii="Times New Roman" w:hAnsi="Times New Roman" w:cs="Times New Roman"/>
          <w:sz w:val="24"/>
          <w:szCs w:val="24"/>
          <w:lang w:val="en-GB"/>
        </w:rPr>
        <w:t>Bakr</w:t>
      </w:r>
      <w:proofErr w:type="spellEnd"/>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sz w:val="24"/>
          <w:szCs w:val="24"/>
          <w:lang w:val="en-GB"/>
        </w:rPr>
        <w:t>Buba</w:t>
      </w:r>
      <w:proofErr w:type="spellEnd"/>
      <w:r w:rsidRPr="00B110C3">
        <w:rPr>
          <w:rFonts w:ascii="Times New Roman" w:hAnsi="Times New Roman" w:cs="Times New Roman"/>
          <w:sz w:val="24"/>
          <w:szCs w:val="24"/>
          <w:lang w:val="en-GB"/>
        </w:rPr>
        <w:t xml:space="preserve"> from </w:t>
      </w:r>
      <w:proofErr w:type="spellStart"/>
      <w:r w:rsidRPr="00B110C3">
        <w:rPr>
          <w:rFonts w:ascii="Times New Roman" w:hAnsi="Times New Roman" w:cs="Times New Roman"/>
          <w:sz w:val="24"/>
          <w:szCs w:val="24"/>
          <w:lang w:val="en-GB"/>
        </w:rPr>
        <w:t>Sokoto</w:t>
      </w:r>
      <w:proofErr w:type="spellEnd"/>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sz w:val="24"/>
          <w:szCs w:val="24"/>
          <w:lang w:val="en-GB"/>
        </w:rPr>
        <w:t>Shaykh</w:t>
      </w:r>
      <w:proofErr w:type="spellEnd"/>
      <w:r w:rsidRPr="00B110C3">
        <w:rPr>
          <w:rFonts w:ascii="Times New Roman" w:hAnsi="Times New Roman" w:cs="Times New Roman"/>
          <w:sz w:val="24"/>
          <w:szCs w:val="24"/>
          <w:lang w:val="en-GB"/>
        </w:rPr>
        <w:t xml:space="preserve"> Ibrahim from </w:t>
      </w:r>
      <w:proofErr w:type="spellStart"/>
      <w:r w:rsidRPr="00B110C3">
        <w:rPr>
          <w:rFonts w:ascii="Times New Roman" w:hAnsi="Times New Roman" w:cs="Times New Roman"/>
          <w:sz w:val="24"/>
          <w:szCs w:val="24"/>
          <w:lang w:val="en-GB"/>
        </w:rPr>
        <w:t>Borno</w:t>
      </w:r>
      <w:proofErr w:type="spellEnd"/>
      <w:r w:rsidRPr="00B110C3">
        <w:rPr>
          <w:rFonts w:ascii="Times New Roman" w:hAnsi="Times New Roman" w:cs="Times New Roman"/>
          <w:sz w:val="24"/>
          <w:szCs w:val="24"/>
          <w:lang w:val="en-GB"/>
        </w:rPr>
        <w:t xml:space="preserve"> and </w:t>
      </w:r>
      <w:proofErr w:type="spellStart"/>
      <w:r w:rsidRPr="00B110C3">
        <w:rPr>
          <w:rFonts w:ascii="Times New Roman" w:hAnsi="Times New Roman" w:cs="Times New Roman"/>
          <w:sz w:val="24"/>
          <w:szCs w:val="24"/>
          <w:lang w:val="en-GB"/>
        </w:rPr>
        <w:t>Shaykh</w:t>
      </w:r>
      <w:proofErr w:type="spellEnd"/>
      <w:r w:rsidRPr="00B110C3">
        <w:rPr>
          <w:rFonts w:ascii="Times New Roman" w:hAnsi="Times New Roman" w:cs="Times New Roman"/>
          <w:sz w:val="24"/>
          <w:szCs w:val="24"/>
          <w:lang w:val="en-GB"/>
        </w:rPr>
        <w:t xml:space="preserve"> Muhammad al-</w:t>
      </w:r>
      <w:proofErr w:type="spellStart"/>
      <w:r w:rsidRPr="00B110C3">
        <w:rPr>
          <w:rFonts w:ascii="Times New Roman" w:hAnsi="Times New Roman" w:cs="Times New Roman"/>
          <w:sz w:val="24"/>
          <w:szCs w:val="24"/>
          <w:lang w:val="en-GB"/>
        </w:rPr>
        <w:t>Takuti</w:t>
      </w:r>
      <w:proofErr w:type="spellEnd"/>
      <w:r w:rsidRPr="00B110C3">
        <w:rPr>
          <w:rFonts w:ascii="Times New Roman" w:hAnsi="Times New Roman" w:cs="Times New Roman"/>
          <w:sz w:val="24"/>
          <w:szCs w:val="24"/>
          <w:lang w:val="en-GB"/>
        </w:rPr>
        <w:t xml:space="preserve"> an-</w:t>
      </w:r>
      <w:proofErr w:type="spellStart"/>
      <w:r w:rsidRPr="00B110C3">
        <w:rPr>
          <w:rFonts w:ascii="Times New Roman" w:hAnsi="Times New Roman" w:cs="Times New Roman"/>
          <w:sz w:val="24"/>
          <w:szCs w:val="24"/>
          <w:lang w:val="en-GB"/>
        </w:rPr>
        <w:t>Nafani</w:t>
      </w:r>
      <w:proofErr w:type="spellEnd"/>
      <w:r w:rsidRPr="00B110C3">
        <w:rPr>
          <w:rFonts w:ascii="Times New Roman" w:hAnsi="Times New Roman" w:cs="Times New Roman"/>
          <w:sz w:val="24"/>
          <w:szCs w:val="24"/>
          <w:lang w:val="en-GB"/>
        </w:rPr>
        <w:t xml:space="preserve"> from </w:t>
      </w:r>
      <w:proofErr w:type="spellStart"/>
      <w:r w:rsidRPr="00B110C3">
        <w:rPr>
          <w:rFonts w:ascii="Times New Roman" w:hAnsi="Times New Roman" w:cs="Times New Roman"/>
          <w:sz w:val="24"/>
          <w:szCs w:val="24"/>
          <w:lang w:val="en-GB"/>
        </w:rPr>
        <w:t>Nupe</w:t>
      </w:r>
      <w:proofErr w:type="spellEnd"/>
      <w:r w:rsidRPr="00B110C3">
        <w:rPr>
          <w:rFonts w:ascii="Times New Roman" w:hAnsi="Times New Roman" w:cs="Times New Roman"/>
          <w:sz w:val="24"/>
          <w:szCs w:val="24"/>
          <w:lang w:val="en-GB"/>
        </w:rPr>
        <w:t xml:space="preserve">. These scholars established Arabic and Islamic schools which produced many students that later became renowned Islamic scholars in </w:t>
      </w:r>
      <w:proofErr w:type="spellStart"/>
      <w:r w:rsidRPr="00B110C3">
        <w:rPr>
          <w:rFonts w:ascii="Times New Roman" w:hAnsi="Times New Roman" w:cs="Times New Roman"/>
          <w:sz w:val="24"/>
          <w:szCs w:val="24"/>
          <w:lang w:val="en-GB"/>
        </w:rPr>
        <w:t>Yorubaland</w:t>
      </w:r>
      <w:proofErr w:type="spellEnd"/>
      <w:r w:rsidRPr="00B110C3">
        <w:rPr>
          <w:rFonts w:ascii="Times New Roman" w:hAnsi="Times New Roman" w:cs="Times New Roman"/>
          <w:sz w:val="24"/>
          <w:szCs w:val="24"/>
          <w:lang w:val="en-GB"/>
        </w:rPr>
        <w:t xml:space="preserve">. As a result, Arabic and Islamic centres were established in Yoruba towns namely Saki, </w:t>
      </w:r>
      <w:proofErr w:type="spellStart"/>
      <w:r w:rsidRPr="00B110C3">
        <w:rPr>
          <w:rFonts w:ascii="Times New Roman" w:hAnsi="Times New Roman" w:cs="Times New Roman"/>
          <w:sz w:val="24"/>
          <w:szCs w:val="24"/>
          <w:lang w:val="en-GB"/>
        </w:rPr>
        <w:t>Iseyin</w:t>
      </w:r>
      <w:proofErr w:type="spellEnd"/>
      <w:r w:rsidRPr="00B110C3">
        <w:rPr>
          <w:rFonts w:ascii="Times New Roman" w:hAnsi="Times New Roman" w:cs="Times New Roman"/>
          <w:sz w:val="24"/>
          <w:szCs w:val="24"/>
          <w:lang w:val="en-GB"/>
        </w:rPr>
        <w:t xml:space="preserve">, Ibadan, Iwo, </w:t>
      </w:r>
      <w:proofErr w:type="spellStart"/>
      <w:r w:rsidRPr="00B110C3">
        <w:rPr>
          <w:rFonts w:ascii="Times New Roman" w:hAnsi="Times New Roman" w:cs="Times New Roman"/>
          <w:sz w:val="24"/>
          <w:szCs w:val="24"/>
          <w:lang w:val="en-GB"/>
        </w:rPr>
        <w:t>Epe</w:t>
      </w:r>
      <w:proofErr w:type="spellEnd"/>
      <w:r w:rsidRPr="00B110C3">
        <w:rPr>
          <w:rFonts w:ascii="Times New Roman" w:hAnsi="Times New Roman" w:cs="Times New Roman"/>
          <w:sz w:val="24"/>
          <w:szCs w:val="24"/>
          <w:lang w:val="en-GB"/>
        </w:rPr>
        <w:t xml:space="preserve">, Ede, </w:t>
      </w:r>
      <w:proofErr w:type="spellStart"/>
      <w:r w:rsidRPr="00B110C3">
        <w:rPr>
          <w:rFonts w:ascii="Times New Roman" w:hAnsi="Times New Roman" w:cs="Times New Roman"/>
          <w:sz w:val="24"/>
          <w:szCs w:val="24"/>
          <w:lang w:val="en-GB"/>
        </w:rPr>
        <w:t>Ikirun</w:t>
      </w:r>
      <w:proofErr w:type="spellEnd"/>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sz w:val="24"/>
          <w:szCs w:val="24"/>
          <w:lang w:val="en-GB"/>
        </w:rPr>
        <w:t>Badagry</w:t>
      </w:r>
      <w:proofErr w:type="spellEnd"/>
      <w:r w:rsidRPr="00B110C3">
        <w:rPr>
          <w:rFonts w:ascii="Times New Roman" w:hAnsi="Times New Roman" w:cs="Times New Roman"/>
          <w:sz w:val="24"/>
          <w:szCs w:val="24"/>
          <w:lang w:val="en-GB"/>
        </w:rPr>
        <w:t xml:space="preserve"> and Ilaro</w:t>
      </w:r>
      <w:r w:rsidRPr="00B110C3">
        <w:rPr>
          <w:rFonts w:ascii="Times New Roman" w:hAnsi="Times New Roman" w:cs="Times New Roman"/>
          <w:sz w:val="24"/>
          <w:szCs w:val="24"/>
          <w:vertAlign w:val="superscript"/>
          <w:lang w:val="en-GB"/>
        </w:rPr>
        <w:t>18</w:t>
      </w:r>
      <w:r w:rsidRPr="00B110C3">
        <w:rPr>
          <w:rFonts w:ascii="Times New Roman" w:hAnsi="Times New Roman" w:cs="Times New Roman"/>
          <w:sz w:val="24"/>
          <w:szCs w:val="24"/>
          <w:lang w:val="en-GB"/>
        </w:rPr>
        <w:t xml:space="preserve">. It could be seen that Arabic and Islamic Studies had reached an appreciable level in </w:t>
      </w:r>
      <w:proofErr w:type="spellStart"/>
      <w:r w:rsidRPr="00B110C3">
        <w:rPr>
          <w:rFonts w:ascii="Times New Roman" w:hAnsi="Times New Roman" w:cs="Times New Roman"/>
          <w:sz w:val="24"/>
          <w:szCs w:val="24"/>
          <w:lang w:val="en-GB"/>
        </w:rPr>
        <w:t>Yorubaland</w:t>
      </w:r>
      <w:proofErr w:type="spellEnd"/>
      <w:r w:rsidRPr="00B110C3">
        <w:rPr>
          <w:rFonts w:ascii="Times New Roman" w:hAnsi="Times New Roman" w:cs="Times New Roman"/>
          <w:sz w:val="24"/>
          <w:szCs w:val="24"/>
          <w:lang w:val="en-GB"/>
        </w:rPr>
        <w:t xml:space="preserve"> before the introduction of western education.</w:t>
      </w:r>
    </w:p>
    <w:p w:rsidR="001508D6" w:rsidRPr="00B110C3" w:rsidRDefault="001508D6" w:rsidP="0042308D">
      <w:pPr>
        <w:spacing w:after="0" w:line="240" w:lineRule="auto"/>
        <w:ind w:firstLine="720"/>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 xml:space="preserve">After the introduction of western education by the Christian missionaries, Arabic and Islamic Studies witnessed an unprecedented rivalry and stiff competition. The western education system influenced the Islamic education tremendously and it posed a great challenge to the Muslim scholars who reformed the traditional Arabic and Islamic schools in </w:t>
      </w:r>
      <w:proofErr w:type="spellStart"/>
      <w:r w:rsidRPr="00B110C3">
        <w:rPr>
          <w:rFonts w:ascii="Times New Roman" w:hAnsi="Times New Roman" w:cs="Times New Roman"/>
          <w:sz w:val="24"/>
          <w:szCs w:val="24"/>
          <w:lang w:val="en-GB"/>
        </w:rPr>
        <w:t>Yorubaland</w:t>
      </w:r>
      <w:proofErr w:type="spellEnd"/>
      <w:r w:rsidRPr="00B110C3">
        <w:rPr>
          <w:rFonts w:ascii="Times New Roman" w:hAnsi="Times New Roman" w:cs="Times New Roman"/>
          <w:sz w:val="24"/>
          <w:szCs w:val="24"/>
          <w:lang w:val="en-GB"/>
        </w:rPr>
        <w:t xml:space="preserve">. The first modern and standard Arabic and Islamic school in </w:t>
      </w:r>
      <w:proofErr w:type="spellStart"/>
      <w:r w:rsidRPr="00B110C3">
        <w:rPr>
          <w:rFonts w:ascii="Times New Roman" w:hAnsi="Times New Roman" w:cs="Times New Roman"/>
          <w:sz w:val="24"/>
          <w:szCs w:val="24"/>
          <w:lang w:val="en-GB"/>
        </w:rPr>
        <w:t>Southwestern</w:t>
      </w:r>
      <w:proofErr w:type="spellEnd"/>
      <w:r w:rsidRPr="00B110C3">
        <w:rPr>
          <w:rFonts w:ascii="Times New Roman" w:hAnsi="Times New Roman" w:cs="Times New Roman"/>
          <w:sz w:val="24"/>
          <w:szCs w:val="24"/>
          <w:lang w:val="en-GB"/>
        </w:rPr>
        <w:t xml:space="preserve"> Nigeria is </w:t>
      </w:r>
      <w:proofErr w:type="spellStart"/>
      <w:r w:rsidRPr="00B110C3">
        <w:rPr>
          <w:rFonts w:ascii="Times New Roman" w:hAnsi="Times New Roman" w:cs="Times New Roman"/>
          <w:i/>
          <w:sz w:val="24"/>
          <w:szCs w:val="24"/>
          <w:lang w:val="en-GB"/>
        </w:rPr>
        <w:t>Markaz</w:t>
      </w:r>
      <w:proofErr w:type="spellEnd"/>
      <w:r w:rsidRPr="00B110C3">
        <w:rPr>
          <w:rFonts w:ascii="Times New Roman" w:hAnsi="Times New Roman" w:cs="Times New Roman"/>
          <w:i/>
          <w:sz w:val="24"/>
          <w:szCs w:val="24"/>
          <w:lang w:val="en-GB"/>
        </w:rPr>
        <w:t xml:space="preserve"> at-</w:t>
      </w:r>
      <w:proofErr w:type="spellStart"/>
      <w:r w:rsidRPr="00B110C3">
        <w:rPr>
          <w:rFonts w:ascii="Times New Roman" w:hAnsi="Times New Roman" w:cs="Times New Roman"/>
          <w:i/>
          <w:sz w:val="24"/>
          <w:szCs w:val="24"/>
          <w:lang w:val="en-GB"/>
        </w:rPr>
        <w:t>Ta’lim</w:t>
      </w:r>
      <w:proofErr w:type="spellEnd"/>
      <w:r w:rsidRPr="00B110C3">
        <w:rPr>
          <w:rFonts w:ascii="Times New Roman" w:hAnsi="Times New Roman" w:cs="Times New Roman"/>
          <w:sz w:val="24"/>
          <w:szCs w:val="24"/>
          <w:lang w:val="en-GB"/>
        </w:rPr>
        <w:t xml:space="preserve"> established in 1952 in </w:t>
      </w:r>
      <w:proofErr w:type="spellStart"/>
      <w:r w:rsidRPr="00B110C3">
        <w:rPr>
          <w:rFonts w:ascii="Times New Roman" w:hAnsi="Times New Roman" w:cs="Times New Roman"/>
          <w:sz w:val="24"/>
          <w:szCs w:val="24"/>
          <w:lang w:val="en-GB"/>
        </w:rPr>
        <w:t>Agege</w:t>
      </w:r>
      <w:proofErr w:type="spellEnd"/>
      <w:r w:rsidRPr="00B110C3">
        <w:rPr>
          <w:rFonts w:ascii="Times New Roman" w:hAnsi="Times New Roman" w:cs="Times New Roman"/>
          <w:sz w:val="24"/>
          <w:szCs w:val="24"/>
          <w:lang w:val="en-GB"/>
        </w:rPr>
        <w:t xml:space="preserve">, Lagos State by the late </w:t>
      </w:r>
      <w:proofErr w:type="spellStart"/>
      <w:r w:rsidRPr="00B110C3">
        <w:rPr>
          <w:rFonts w:ascii="Times New Roman" w:hAnsi="Times New Roman" w:cs="Times New Roman"/>
          <w:sz w:val="24"/>
          <w:szCs w:val="24"/>
          <w:lang w:val="en-GB"/>
        </w:rPr>
        <w:t>Shaykh</w:t>
      </w:r>
      <w:proofErr w:type="spellEnd"/>
      <w:r w:rsidRPr="00B110C3">
        <w:rPr>
          <w:rFonts w:ascii="Times New Roman" w:hAnsi="Times New Roman" w:cs="Times New Roman"/>
          <w:sz w:val="24"/>
          <w:szCs w:val="24"/>
          <w:lang w:val="en-GB"/>
        </w:rPr>
        <w:t xml:space="preserve"> Adam </w:t>
      </w:r>
      <w:proofErr w:type="spellStart"/>
      <w:r w:rsidRPr="00B110C3">
        <w:rPr>
          <w:rFonts w:ascii="Times New Roman" w:hAnsi="Times New Roman" w:cs="Times New Roman"/>
          <w:sz w:val="24"/>
          <w:szCs w:val="24"/>
          <w:lang w:val="en-GB"/>
        </w:rPr>
        <w:t>Abdullahi</w:t>
      </w:r>
      <w:proofErr w:type="spellEnd"/>
      <w:r w:rsidRPr="00B110C3">
        <w:rPr>
          <w:rFonts w:ascii="Times New Roman" w:hAnsi="Times New Roman" w:cs="Times New Roman"/>
          <w:sz w:val="24"/>
          <w:szCs w:val="24"/>
          <w:lang w:val="en-GB"/>
        </w:rPr>
        <w:t xml:space="preserve"> al-</w:t>
      </w:r>
      <w:proofErr w:type="spellStart"/>
      <w:r w:rsidRPr="00B110C3">
        <w:rPr>
          <w:rFonts w:ascii="Times New Roman" w:hAnsi="Times New Roman" w:cs="Times New Roman"/>
          <w:sz w:val="24"/>
          <w:szCs w:val="24"/>
          <w:lang w:val="en-GB"/>
        </w:rPr>
        <w:t>Ilori</w:t>
      </w:r>
      <w:proofErr w:type="spellEnd"/>
      <w:r w:rsidRPr="00B110C3">
        <w:rPr>
          <w:rFonts w:ascii="Times New Roman" w:hAnsi="Times New Roman" w:cs="Times New Roman"/>
          <w:sz w:val="24"/>
          <w:szCs w:val="24"/>
          <w:lang w:val="en-GB"/>
        </w:rPr>
        <w:t xml:space="preserve">. Later, similar Arabic and Islamic schools emerged; notably among them are </w:t>
      </w:r>
      <w:r w:rsidRPr="00B110C3">
        <w:rPr>
          <w:rFonts w:ascii="Times New Roman" w:hAnsi="Times New Roman" w:cs="Times New Roman"/>
          <w:i/>
          <w:sz w:val="24"/>
          <w:szCs w:val="24"/>
          <w:lang w:val="en-GB"/>
        </w:rPr>
        <w:t>al-</w:t>
      </w:r>
      <w:proofErr w:type="spellStart"/>
      <w:r w:rsidRPr="00B110C3">
        <w:rPr>
          <w:rFonts w:ascii="Times New Roman" w:hAnsi="Times New Roman" w:cs="Times New Roman"/>
          <w:i/>
          <w:sz w:val="24"/>
          <w:szCs w:val="24"/>
          <w:lang w:val="en-GB"/>
        </w:rPr>
        <w:t>Ma‘had</w:t>
      </w:r>
      <w:proofErr w:type="spellEnd"/>
      <w:r w:rsidRPr="00B110C3">
        <w:rPr>
          <w:rFonts w:ascii="Times New Roman" w:hAnsi="Times New Roman" w:cs="Times New Roman"/>
          <w:sz w:val="24"/>
          <w:szCs w:val="24"/>
          <w:lang w:val="en-GB"/>
        </w:rPr>
        <w:t xml:space="preserve"> </w:t>
      </w:r>
      <w:r w:rsidRPr="00B110C3">
        <w:rPr>
          <w:rFonts w:ascii="Times New Roman" w:hAnsi="Times New Roman" w:cs="Times New Roman"/>
          <w:i/>
          <w:sz w:val="24"/>
          <w:szCs w:val="24"/>
          <w:lang w:val="en-GB"/>
        </w:rPr>
        <w:t>al-</w:t>
      </w:r>
      <w:proofErr w:type="spellStart"/>
      <w:r w:rsidRPr="00B110C3">
        <w:rPr>
          <w:rFonts w:ascii="Times New Roman" w:hAnsi="Times New Roman" w:cs="Times New Roman"/>
          <w:i/>
          <w:sz w:val="24"/>
          <w:szCs w:val="24"/>
          <w:lang w:val="en-GB"/>
        </w:rPr>
        <w:t>Arabi</w:t>
      </w:r>
      <w:proofErr w:type="spellEnd"/>
      <w:r w:rsidRPr="00B110C3">
        <w:rPr>
          <w:rFonts w:ascii="Times New Roman" w:hAnsi="Times New Roman" w:cs="Times New Roman"/>
          <w:sz w:val="24"/>
          <w:szCs w:val="24"/>
          <w:lang w:val="en-GB"/>
        </w:rPr>
        <w:t xml:space="preserve"> in Ibadan, founded by </w:t>
      </w:r>
      <w:proofErr w:type="spellStart"/>
      <w:r w:rsidRPr="00B110C3">
        <w:rPr>
          <w:rFonts w:ascii="Times New Roman" w:hAnsi="Times New Roman" w:cs="Times New Roman"/>
          <w:sz w:val="24"/>
          <w:szCs w:val="24"/>
          <w:lang w:val="en-GB"/>
        </w:rPr>
        <w:t>Shaykh</w:t>
      </w:r>
      <w:proofErr w:type="spellEnd"/>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sz w:val="24"/>
          <w:szCs w:val="24"/>
          <w:lang w:val="en-GB"/>
        </w:rPr>
        <w:t>Murtadah</w:t>
      </w:r>
      <w:proofErr w:type="spellEnd"/>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sz w:val="24"/>
          <w:szCs w:val="24"/>
          <w:lang w:val="en-GB"/>
        </w:rPr>
        <w:t>Abdus</w:t>
      </w:r>
      <w:proofErr w:type="spellEnd"/>
      <w:r w:rsidRPr="00B110C3">
        <w:rPr>
          <w:rFonts w:ascii="Times New Roman" w:hAnsi="Times New Roman" w:cs="Times New Roman"/>
          <w:sz w:val="24"/>
          <w:szCs w:val="24"/>
          <w:lang w:val="en-GB"/>
        </w:rPr>
        <w:t xml:space="preserve">-Salam in 1957 and </w:t>
      </w:r>
      <w:r w:rsidRPr="00B110C3">
        <w:rPr>
          <w:rFonts w:ascii="Times New Roman" w:hAnsi="Times New Roman" w:cs="Times New Roman"/>
          <w:i/>
          <w:sz w:val="24"/>
          <w:szCs w:val="24"/>
          <w:lang w:val="en-GB"/>
        </w:rPr>
        <w:t>al-</w:t>
      </w:r>
      <w:proofErr w:type="spellStart"/>
      <w:r w:rsidRPr="00B110C3">
        <w:rPr>
          <w:rFonts w:ascii="Times New Roman" w:hAnsi="Times New Roman" w:cs="Times New Roman"/>
          <w:i/>
          <w:sz w:val="24"/>
          <w:szCs w:val="24"/>
          <w:lang w:val="en-GB"/>
        </w:rPr>
        <w:t>Ma‘had</w:t>
      </w:r>
      <w:proofErr w:type="spellEnd"/>
      <w:r w:rsidRPr="00B110C3">
        <w:rPr>
          <w:rFonts w:ascii="Times New Roman" w:hAnsi="Times New Roman" w:cs="Times New Roman"/>
          <w:i/>
          <w:sz w:val="24"/>
          <w:szCs w:val="24"/>
          <w:lang w:val="en-GB"/>
        </w:rPr>
        <w:t xml:space="preserve"> al-</w:t>
      </w:r>
      <w:proofErr w:type="spellStart"/>
      <w:r w:rsidRPr="00B110C3">
        <w:rPr>
          <w:rFonts w:ascii="Times New Roman" w:hAnsi="Times New Roman" w:cs="Times New Roman"/>
          <w:i/>
          <w:sz w:val="24"/>
          <w:szCs w:val="24"/>
          <w:lang w:val="en-GB"/>
        </w:rPr>
        <w:t>Adabi</w:t>
      </w:r>
      <w:proofErr w:type="spellEnd"/>
      <w:r w:rsidRPr="00B110C3">
        <w:rPr>
          <w:rFonts w:ascii="Times New Roman" w:hAnsi="Times New Roman" w:cs="Times New Roman"/>
          <w:sz w:val="24"/>
          <w:szCs w:val="24"/>
          <w:lang w:val="en-GB"/>
        </w:rPr>
        <w:t xml:space="preserve"> founded in Ilorin by late </w:t>
      </w:r>
      <w:proofErr w:type="spellStart"/>
      <w:proofErr w:type="gramStart"/>
      <w:r w:rsidRPr="00B110C3">
        <w:rPr>
          <w:rFonts w:ascii="Times New Roman" w:hAnsi="Times New Roman" w:cs="Times New Roman"/>
          <w:sz w:val="24"/>
          <w:szCs w:val="24"/>
          <w:lang w:val="en-GB"/>
        </w:rPr>
        <w:t>Shaykh</w:t>
      </w:r>
      <w:proofErr w:type="spellEnd"/>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sz w:val="24"/>
          <w:szCs w:val="24"/>
          <w:lang w:val="en-GB"/>
        </w:rPr>
        <w:t>Kamalud</w:t>
      </w:r>
      <w:proofErr w:type="spellEnd"/>
      <w:proofErr w:type="gramEnd"/>
      <w:r w:rsidRPr="00B110C3">
        <w:rPr>
          <w:rFonts w:ascii="Times New Roman" w:hAnsi="Times New Roman" w:cs="Times New Roman"/>
          <w:sz w:val="24"/>
          <w:szCs w:val="24"/>
          <w:lang w:val="en-GB"/>
        </w:rPr>
        <w:t xml:space="preserve">-din al </w:t>
      </w:r>
      <w:proofErr w:type="spellStart"/>
      <w:r w:rsidRPr="00B110C3">
        <w:rPr>
          <w:rFonts w:ascii="Times New Roman" w:hAnsi="Times New Roman" w:cs="Times New Roman"/>
          <w:sz w:val="24"/>
          <w:szCs w:val="24"/>
          <w:lang w:val="en-GB"/>
        </w:rPr>
        <w:t>Adabi</w:t>
      </w:r>
      <w:proofErr w:type="spellEnd"/>
      <w:r w:rsidRPr="00B110C3">
        <w:rPr>
          <w:rFonts w:ascii="Times New Roman" w:hAnsi="Times New Roman" w:cs="Times New Roman"/>
          <w:sz w:val="24"/>
          <w:szCs w:val="24"/>
          <w:lang w:val="en-GB"/>
        </w:rPr>
        <w:t xml:space="preserve">. The school later came to be known as </w:t>
      </w:r>
      <w:r w:rsidRPr="00B110C3">
        <w:rPr>
          <w:rFonts w:ascii="Times New Roman" w:hAnsi="Times New Roman" w:cs="Times New Roman"/>
          <w:i/>
          <w:sz w:val="24"/>
          <w:szCs w:val="24"/>
          <w:lang w:val="en-GB"/>
        </w:rPr>
        <w:t>al-</w:t>
      </w:r>
      <w:proofErr w:type="spellStart"/>
      <w:r w:rsidRPr="00B110C3">
        <w:rPr>
          <w:rFonts w:ascii="Times New Roman" w:hAnsi="Times New Roman" w:cs="Times New Roman"/>
          <w:i/>
          <w:sz w:val="24"/>
          <w:szCs w:val="24"/>
          <w:lang w:val="en-GB"/>
        </w:rPr>
        <w:t>Ma‘had</w:t>
      </w:r>
      <w:proofErr w:type="spellEnd"/>
      <w:r w:rsidRPr="00B110C3">
        <w:rPr>
          <w:rFonts w:ascii="Times New Roman" w:hAnsi="Times New Roman" w:cs="Times New Roman"/>
          <w:i/>
          <w:sz w:val="24"/>
          <w:szCs w:val="24"/>
          <w:lang w:val="en-GB"/>
        </w:rPr>
        <w:t xml:space="preserve"> al-</w:t>
      </w:r>
      <w:proofErr w:type="spellStart"/>
      <w:r w:rsidRPr="00B110C3">
        <w:rPr>
          <w:rFonts w:ascii="Times New Roman" w:hAnsi="Times New Roman" w:cs="Times New Roman"/>
          <w:i/>
          <w:sz w:val="24"/>
          <w:szCs w:val="24"/>
          <w:lang w:val="en-GB"/>
        </w:rPr>
        <w:t>Azhari</w:t>
      </w:r>
      <w:proofErr w:type="spellEnd"/>
      <w:r w:rsidRPr="00B110C3">
        <w:rPr>
          <w:rFonts w:ascii="Times New Roman" w:hAnsi="Times New Roman" w:cs="Times New Roman"/>
          <w:sz w:val="24"/>
          <w:szCs w:val="24"/>
          <w:lang w:val="en-GB"/>
        </w:rPr>
        <w:t xml:space="preserve"> in 1964</w:t>
      </w:r>
      <w:r w:rsidRPr="00B110C3">
        <w:rPr>
          <w:rFonts w:ascii="Times New Roman" w:hAnsi="Times New Roman" w:cs="Times New Roman"/>
          <w:sz w:val="24"/>
          <w:szCs w:val="24"/>
          <w:vertAlign w:val="superscript"/>
          <w:lang w:val="en-GB"/>
        </w:rPr>
        <w:t>19</w:t>
      </w:r>
      <w:r w:rsidRPr="00B110C3">
        <w:rPr>
          <w:rFonts w:ascii="Times New Roman" w:hAnsi="Times New Roman" w:cs="Times New Roman"/>
          <w:sz w:val="24"/>
          <w:szCs w:val="24"/>
          <w:lang w:val="en-GB"/>
        </w:rPr>
        <w:t xml:space="preserve">. The curriculum of these modern Arabic and Islamic schools included: </w:t>
      </w:r>
      <w:proofErr w:type="spellStart"/>
      <w:r w:rsidRPr="00B110C3">
        <w:rPr>
          <w:rFonts w:ascii="Times New Roman" w:hAnsi="Times New Roman" w:cs="Times New Roman"/>
          <w:i/>
          <w:sz w:val="24"/>
          <w:szCs w:val="24"/>
          <w:lang w:val="en-GB"/>
        </w:rPr>
        <w:t>Nahw</w:t>
      </w:r>
      <w:proofErr w:type="spellEnd"/>
      <w:r w:rsidRPr="00B110C3">
        <w:rPr>
          <w:rFonts w:ascii="Times New Roman" w:hAnsi="Times New Roman" w:cs="Times New Roman"/>
          <w:sz w:val="24"/>
          <w:szCs w:val="24"/>
          <w:lang w:val="en-GB"/>
        </w:rPr>
        <w:t xml:space="preserve">, (syntax), </w:t>
      </w:r>
      <w:proofErr w:type="spellStart"/>
      <w:r w:rsidRPr="00B110C3">
        <w:rPr>
          <w:rFonts w:ascii="Times New Roman" w:hAnsi="Times New Roman" w:cs="Times New Roman"/>
          <w:i/>
          <w:sz w:val="24"/>
          <w:szCs w:val="24"/>
          <w:lang w:val="en-GB"/>
        </w:rPr>
        <w:t>Sarf</w:t>
      </w:r>
      <w:proofErr w:type="spellEnd"/>
      <w:r w:rsidRPr="00B110C3">
        <w:rPr>
          <w:rFonts w:ascii="Times New Roman" w:hAnsi="Times New Roman" w:cs="Times New Roman"/>
          <w:sz w:val="24"/>
          <w:szCs w:val="24"/>
          <w:lang w:val="en-GB"/>
        </w:rPr>
        <w:t xml:space="preserve"> (morphology), </w:t>
      </w:r>
      <w:proofErr w:type="spellStart"/>
      <w:r w:rsidRPr="00B110C3">
        <w:rPr>
          <w:rFonts w:ascii="Times New Roman" w:hAnsi="Times New Roman" w:cs="Times New Roman"/>
          <w:i/>
          <w:sz w:val="24"/>
          <w:szCs w:val="24"/>
          <w:lang w:val="en-GB"/>
        </w:rPr>
        <w:t>inshᾱ</w:t>
      </w:r>
      <w:proofErr w:type="spellEnd"/>
      <w:r w:rsidRPr="00B110C3">
        <w:rPr>
          <w:rFonts w:ascii="Times New Roman" w:hAnsi="Times New Roman" w:cs="Times New Roman"/>
          <w:i/>
          <w:sz w:val="24"/>
          <w:szCs w:val="24"/>
          <w:lang w:val="en-GB"/>
        </w:rPr>
        <w:t>’</w:t>
      </w:r>
      <w:r w:rsidRPr="00B110C3">
        <w:rPr>
          <w:rFonts w:ascii="Times New Roman" w:hAnsi="Times New Roman" w:cs="Times New Roman"/>
          <w:sz w:val="24"/>
          <w:szCs w:val="24"/>
          <w:lang w:val="en-GB"/>
        </w:rPr>
        <w:t xml:space="preserve"> (composition), </w:t>
      </w:r>
      <w:proofErr w:type="spellStart"/>
      <w:r w:rsidRPr="00B110C3">
        <w:rPr>
          <w:rFonts w:ascii="Times New Roman" w:hAnsi="Times New Roman" w:cs="Times New Roman"/>
          <w:i/>
          <w:sz w:val="24"/>
          <w:szCs w:val="24"/>
          <w:lang w:val="en-GB"/>
        </w:rPr>
        <w:t>Balᾱgha</w:t>
      </w:r>
      <w:proofErr w:type="spellEnd"/>
      <w:r w:rsidRPr="00B110C3">
        <w:rPr>
          <w:rFonts w:ascii="Times New Roman" w:hAnsi="Times New Roman" w:cs="Times New Roman"/>
          <w:sz w:val="24"/>
          <w:szCs w:val="24"/>
          <w:lang w:val="en-GB"/>
        </w:rPr>
        <w:t xml:space="preserve"> (rhetoric), and </w:t>
      </w:r>
      <w:r w:rsidRPr="00B110C3">
        <w:rPr>
          <w:rFonts w:ascii="Times New Roman" w:hAnsi="Times New Roman" w:cs="Times New Roman"/>
          <w:i/>
          <w:sz w:val="24"/>
          <w:szCs w:val="24"/>
          <w:lang w:val="en-GB"/>
        </w:rPr>
        <w:t>Mantic</w:t>
      </w:r>
      <w:r w:rsidRPr="00B110C3">
        <w:rPr>
          <w:rFonts w:ascii="Times New Roman" w:hAnsi="Times New Roman" w:cs="Times New Roman"/>
          <w:sz w:val="24"/>
          <w:szCs w:val="24"/>
          <w:lang w:val="en-GB"/>
        </w:rPr>
        <w:t xml:space="preserve"> (logic). Other subjects are </w:t>
      </w:r>
      <w:proofErr w:type="spellStart"/>
      <w:r w:rsidRPr="00B110C3">
        <w:rPr>
          <w:rFonts w:ascii="Times New Roman" w:hAnsi="Times New Roman" w:cs="Times New Roman"/>
          <w:i/>
          <w:sz w:val="24"/>
          <w:szCs w:val="24"/>
          <w:lang w:val="en-GB"/>
        </w:rPr>
        <w:t>Tafsīrul-Qur’ᾱn</w:t>
      </w:r>
      <w:proofErr w:type="spellEnd"/>
      <w:r w:rsidRPr="00B110C3">
        <w:rPr>
          <w:rFonts w:ascii="Times New Roman" w:hAnsi="Times New Roman" w:cs="Times New Roman"/>
          <w:sz w:val="24"/>
          <w:szCs w:val="24"/>
          <w:lang w:val="en-GB"/>
        </w:rPr>
        <w:t>, (</w:t>
      </w:r>
      <w:proofErr w:type="spellStart"/>
      <w:r w:rsidRPr="00B110C3">
        <w:rPr>
          <w:rFonts w:ascii="Times New Roman" w:hAnsi="Times New Roman" w:cs="Times New Roman"/>
          <w:sz w:val="24"/>
          <w:szCs w:val="24"/>
          <w:lang w:val="en-GB"/>
        </w:rPr>
        <w:t>Qur’anic</w:t>
      </w:r>
      <w:proofErr w:type="spellEnd"/>
      <w:r w:rsidRPr="00B110C3">
        <w:rPr>
          <w:rFonts w:ascii="Times New Roman" w:hAnsi="Times New Roman" w:cs="Times New Roman"/>
          <w:sz w:val="24"/>
          <w:szCs w:val="24"/>
          <w:lang w:val="en-GB"/>
        </w:rPr>
        <w:t xml:space="preserve"> Exegesis), </w:t>
      </w:r>
      <w:proofErr w:type="spellStart"/>
      <w:r w:rsidRPr="00B110C3">
        <w:rPr>
          <w:rFonts w:ascii="Times New Roman" w:hAnsi="Times New Roman" w:cs="Times New Roman"/>
          <w:i/>
          <w:sz w:val="24"/>
          <w:szCs w:val="24"/>
          <w:lang w:val="en-GB"/>
        </w:rPr>
        <w:t>Fiqh</w:t>
      </w:r>
      <w:proofErr w:type="spellEnd"/>
      <w:r w:rsidRPr="00B110C3">
        <w:rPr>
          <w:rFonts w:ascii="Times New Roman" w:hAnsi="Times New Roman" w:cs="Times New Roman"/>
          <w:sz w:val="24"/>
          <w:szCs w:val="24"/>
          <w:lang w:val="en-GB"/>
        </w:rPr>
        <w:t xml:space="preserve"> (Jurisprudence) </w:t>
      </w:r>
      <w:r w:rsidRPr="00B110C3">
        <w:rPr>
          <w:rFonts w:ascii="Times New Roman" w:hAnsi="Times New Roman" w:cs="Times New Roman"/>
          <w:i/>
          <w:sz w:val="24"/>
          <w:szCs w:val="24"/>
          <w:lang w:val="en-GB"/>
        </w:rPr>
        <w:t>Hadith</w:t>
      </w:r>
      <w:r w:rsidRPr="00B110C3">
        <w:rPr>
          <w:rFonts w:ascii="Times New Roman" w:hAnsi="Times New Roman" w:cs="Times New Roman"/>
          <w:sz w:val="24"/>
          <w:szCs w:val="24"/>
          <w:lang w:val="en-GB"/>
        </w:rPr>
        <w:t xml:space="preserve"> (Prophetic tradition) and </w:t>
      </w:r>
      <w:proofErr w:type="spellStart"/>
      <w:r w:rsidRPr="00B110C3">
        <w:rPr>
          <w:rFonts w:ascii="Times New Roman" w:hAnsi="Times New Roman" w:cs="Times New Roman"/>
          <w:i/>
          <w:sz w:val="24"/>
          <w:szCs w:val="24"/>
          <w:lang w:val="en-GB"/>
        </w:rPr>
        <w:t>Tarikh</w:t>
      </w:r>
      <w:proofErr w:type="spellEnd"/>
      <w:r w:rsidRPr="00B110C3">
        <w:rPr>
          <w:rFonts w:ascii="Times New Roman" w:hAnsi="Times New Roman" w:cs="Times New Roman"/>
          <w:sz w:val="24"/>
          <w:szCs w:val="24"/>
          <w:lang w:val="en-GB"/>
        </w:rPr>
        <w:t xml:space="preserve"> (Islamic History) </w:t>
      </w:r>
      <w:r w:rsidRPr="00B110C3">
        <w:rPr>
          <w:rFonts w:ascii="Times New Roman" w:hAnsi="Times New Roman" w:cs="Times New Roman"/>
          <w:sz w:val="24"/>
          <w:szCs w:val="24"/>
          <w:vertAlign w:val="superscript"/>
          <w:lang w:val="en-GB"/>
        </w:rPr>
        <w:t>20</w:t>
      </w:r>
      <w:r w:rsidRPr="00B110C3">
        <w:rPr>
          <w:rFonts w:ascii="Times New Roman" w:hAnsi="Times New Roman" w:cs="Times New Roman"/>
          <w:sz w:val="24"/>
          <w:szCs w:val="24"/>
          <w:lang w:val="en-GB"/>
        </w:rPr>
        <w:t>.</w:t>
      </w:r>
    </w:p>
    <w:p w:rsidR="001508D6" w:rsidRPr="00B110C3" w:rsidRDefault="001508D6" w:rsidP="0042308D">
      <w:pPr>
        <w:spacing w:after="0" w:line="240" w:lineRule="auto"/>
        <w:ind w:firstLine="720"/>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lastRenderedPageBreak/>
        <w:t xml:space="preserve">Due to the prominence and patronage which Arabic and Islamic Studies enjoyed in 1960s, some tertiary institutions in </w:t>
      </w:r>
      <w:proofErr w:type="spellStart"/>
      <w:r w:rsidRPr="00B110C3">
        <w:rPr>
          <w:rFonts w:ascii="Times New Roman" w:hAnsi="Times New Roman" w:cs="Times New Roman"/>
          <w:sz w:val="24"/>
          <w:szCs w:val="24"/>
          <w:lang w:val="en-GB"/>
        </w:rPr>
        <w:t>Southwestern</w:t>
      </w:r>
      <w:proofErr w:type="spellEnd"/>
      <w:r w:rsidRPr="00B110C3">
        <w:rPr>
          <w:rFonts w:ascii="Times New Roman" w:hAnsi="Times New Roman" w:cs="Times New Roman"/>
          <w:sz w:val="24"/>
          <w:szCs w:val="24"/>
          <w:lang w:val="en-GB"/>
        </w:rPr>
        <w:t xml:space="preserve"> Nigeria began to introduce Arabic and Islamic Studies in their academic programmes. This was the case of University of Ibadan where Department of Arabic and Islamic Studies was created in 1961. Besides, the University introduced a two-year diploma course in Arabic and Islamic Studies in 1975. </w:t>
      </w:r>
      <w:r>
        <w:rPr>
          <w:rFonts w:ascii="Times New Roman" w:hAnsi="Times New Roman" w:cs="Times New Roman"/>
          <w:sz w:val="24"/>
          <w:szCs w:val="24"/>
          <w:lang w:val="en-GB"/>
        </w:rPr>
        <w:t xml:space="preserve">Earlier in 1963/64 session, a certificate course in Arabic was introduced. </w:t>
      </w:r>
      <w:r w:rsidRPr="00B110C3">
        <w:rPr>
          <w:rFonts w:ascii="Times New Roman" w:hAnsi="Times New Roman" w:cs="Times New Roman"/>
          <w:sz w:val="24"/>
          <w:szCs w:val="24"/>
          <w:lang w:val="en-GB"/>
        </w:rPr>
        <w:t>In 1976, Department of Arabic and Islamic Studies was established in University of Ilorin but later changed to Department of Religions.</w:t>
      </w:r>
      <w:r w:rsidRPr="00B110C3">
        <w:rPr>
          <w:rFonts w:ascii="Times New Roman" w:hAnsi="Times New Roman" w:cs="Times New Roman"/>
          <w:sz w:val="24"/>
          <w:szCs w:val="24"/>
          <w:vertAlign w:val="superscript"/>
          <w:lang w:val="en-GB"/>
        </w:rPr>
        <w:t>21</w:t>
      </w:r>
      <w:r w:rsidRPr="00B110C3">
        <w:rPr>
          <w:rFonts w:ascii="Times New Roman" w:hAnsi="Times New Roman" w:cs="Times New Roman"/>
          <w:sz w:val="24"/>
          <w:szCs w:val="24"/>
          <w:lang w:val="en-GB"/>
        </w:rPr>
        <w:t xml:space="preserve"> Nowadays, elements of Arabic and Islamic related courses are being offered in </w:t>
      </w:r>
      <w:proofErr w:type="spellStart"/>
      <w:r w:rsidRPr="00B110C3">
        <w:rPr>
          <w:rFonts w:ascii="Times New Roman" w:hAnsi="Times New Roman" w:cs="Times New Roman"/>
          <w:sz w:val="24"/>
          <w:szCs w:val="24"/>
          <w:lang w:val="en-GB"/>
        </w:rPr>
        <w:t>Obafemi</w:t>
      </w:r>
      <w:proofErr w:type="spellEnd"/>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sz w:val="24"/>
          <w:szCs w:val="24"/>
          <w:lang w:val="en-GB"/>
        </w:rPr>
        <w:t>Awolowo</w:t>
      </w:r>
      <w:proofErr w:type="spellEnd"/>
      <w:r w:rsidRPr="00B110C3">
        <w:rPr>
          <w:rFonts w:ascii="Times New Roman" w:hAnsi="Times New Roman" w:cs="Times New Roman"/>
          <w:sz w:val="24"/>
          <w:szCs w:val="24"/>
          <w:lang w:val="en-GB"/>
        </w:rPr>
        <w:t xml:space="preserve"> University, Ile-Ife, University of Lagos, </w:t>
      </w:r>
      <w:proofErr w:type="spellStart"/>
      <w:r w:rsidRPr="00B110C3">
        <w:rPr>
          <w:rFonts w:ascii="Times New Roman" w:hAnsi="Times New Roman" w:cs="Times New Roman"/>
          <w:sz w:val="24"/>
          <w:szCs w:val="24"/>
          <w:lang w:val="en-GB"/>
        </w:rPr>
        <w:t>Akoka</w:t>
      </w:r>
      <w:proofErr w:type="spellEnd"/>
      <w:r w:rsidRPr="00B110C3">
        <w:rPr>
          <w:rFonts w:ascii="Times New Roman" w:hAnsi="Times New Roman" w:cs="Times New Roman"/>
          <w:sz w:val="24"/>
          <w:szCs w:val="24"/>
          <w:lang w:val="en-GB"/>
        </w:rPr>
        <w:t xml:space="preserve">, Lagos State University, </w:t>
      </w:r>
      <w:proofErr w:type="spellStart"/>
      <w:r w:rsidRPr="00B110C3">
        <w:rPr>
          <w:rFonts w:ascii="Times New Roman" w:hAnsi="Times New Roman" w:cs="Times New Roman"/>
          <w:sz w:val="24"/>
          <w:szCs w:val="24"/>
          <w:lang w:val="en-GB"/>
        </w:rPr>
        <w:t>Ojo</w:t>
      </w:r>
      <w:proofErr w:type="spellEnd"/>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sz w:val="24"/>
          <w:szCs w:val="24"/>
          <w:lang w:val="en-GB"/>
        </w:rPr>
        <w:t>Ondo</w:t>
      </w:r>
      <w:proofErr w:type="spellEnd"/>
      <w:r w:rsidRPr="00B110C3">
        <w:rPr>
          <w:rFonts w:ascii="Times New Roman" w:hAnsi="Times New Roman" w:cs="Times New Roman"/>
          <w:sz w:val="24"/>
          <w:szCs w:val="24"/>
          <w:lang w:val="en-GB"/>
        </w:rPr>
        <w:t xml:space="preserve"> State University, </w:t>
      </w:r>
      <w:proofErr w:type="spellStart"/>
      <w:r w:rsidRPr="00B110C3">
        <w:rPr>
          <w:rFonts w:ascii="Times New Roman" w:hAnsi="Times New Roman" w:cs="Times New Roman"/>
          <w:sz w:val="24"/>
          <w:szCs w:val="24"/>
          <w:lang w:val="en-GB"/>
        </w:rPr>
        <w:t>Akungba</w:t>
      </w:r>
      <w:proofErr w:type="spellEnd"/>
      <w:r w:rsidRPr="00B110C3">
        <w:rPr>
          <w:rFonts w:ascii="Times New Roman" w:hAnsi="Times New Roman" w:cs="Times New Roman"/>
          <w:sz w:val="24"/>
          <w:szCs w:val="24"/>
          <w:lang w:val="en-GB"/>
        </w:rPr>
        <w:t xml:space="preserve">, and </w:t>
      </w:r>
      <w:proofErr w:type="spellStart"/>
      <w:r w:rsidRPr="00B110C3">
        <w:rPr>
          <w:rFonts w:ascii="Times New Roman" w:hAnsi="Times New Roman" w:cs="Times New Roman"/>
          <w:sz w:val="24"/>
          <w:szCs w:val="24"/>
          <w:lang w:val="en-GB"/>
        </w:rPr>
        <w:t>Olabisi</w:t>
      </w:r>
      <w:proofErr w:type="spellEnd"/>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sz w:val="24"/>
          <w:szCs w:val="24"/>
          <w:lang w:val="en-GB"/>
        </w:rPr>
        <w:t>Onabanjo</w:t>
      </w:r>
      <w:proofErr w:type="spellEnd"/>
      <w:r w:rsidRPr="00B110C3">
        <w:rPr>
          <w:rFonts w:ascii="Times New Roman" w:hAnsi="Times New Roman" w:cs="Times New Roman"/>
          <w:sz w:val="24"/>
          <w:szCs w:val="24"/>
          <w:lang w:val="en-GB"/>
        </w:rPr>
        <w:t xml:space="preserve"> University, Ago-</w:t>
      </w:r>
      <w:proofErr w:type="spellStart"/>
      <w:r w:rsidRPr="00B110C3">
        <w:rPr>
          <w:rFonts w:ascii="Times New Roman" w:hAnsi="Times New Roman" w:cs="Times New Roman"/>
          <w:sz w:val="24"/>
          <w:szCs w:val="24"/>
          <w:lang w:val="en-GB"/>
        </w:rPr>
        <w:t>Iwoye</w:t>
      </w:r>
      <w:proofErr w:type="spellEnd"/>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sz w:val="24"/>
          <w:szCs w:val="24"/>
          <w:lang w:val="en-GB"/>
        </w:rPr>
        <w:t>Ogun</w:t>
      </w:r>
      <w:proofErr w:type="spellEnd"/>
      <w:r w:rsidRPr="00B110C3">
        <w:rPr>
          <w:rFonts w:ascii="Times New Roman" w:hAnsi="Times New Roman" w:cs="Times New Roman"/>
          <w:sz w:val="24"/>
          <w:szCs w:val="24"/>
          <w:lang w:val="en-GB"/>
        </w:rPr>
        <w:t xml:space="preserve"> State either as requirements for graduation in Religious Studies or Education. </w:t>
      </w:r>
    </w:p>
    <w:p w:rsidR="0042308D" w:rsidRDefault="0042308D" w:rsidP="0042308D">
      <w:pPr>
        <w:spacing w:after="0" w:line="240" w:lineRule="auto"/>
        <w:jc w:val="both"/>
        <w:rPr>
          <w:rFonts w:ascii="Times New Roman" w:hAnsi="Times New Roman" w:cs="Times New Roman"/>
          <w:b/>
          <w:sz w:val="24"/>
          <w:szCs w:val="24"/>
          <w:lang w:val="en-GB"/>
        </w:rPr>
      </w:pPr>
    </w:p>
    <w:p w:rsidR="001508D6" w:rsidRPr="00B110C3" w:rsidRDefault="001508D6" w:rsidP="0042308D">
      <w:pPr>
        <w:spacing w:after="0" w:line="240" w:lineRule="auto"/>
        <w:jc w:val="both"/>
        <w:rPr>
          <w:rFonts w:ascii="Times New Roman" w:hAnsi="Times New Roman" w:cs="Times New Roman"/>
          <w:b/>
          <w:sz w:val="24"/>
          <w:szCs w:val="24"/>
          <w:lang w:val="en-GB"/>
        </w:rPr>
      </w:pPr>
      <w:r w:rsidRPr="00B110C3">
        <w:rPr>
          <w:rFonts w:ascii="Times New Roman" w:hAnsi="Times New Roman" w:cs="Times New Roman"/>
          <w:b/>
          <w:sz w:val="24"/>
          <w:szCs w:val="24"/>
          <w:lang w:val="en-GB"/>
        </w:rPr>
        <w:t xml:space="preserve">Content Analysis of the Arabic and Islamic Studies Curriculum </w:t>
      </w:r>
    </w:p>
    <w:p w:rsidR="001508D6" w:rsidRPr="00B110C3" w:rsidRDefault="001508D6" w:rsidP="00605BA9">
      <w:pPr>
        <w:spacing w:after="0" w:line="240" w:lineRule="auto"/>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ab/>
        <w:t xml:space="preserve">One may be tempted to assume that many people know the content of Arabic and Islamic Studies </w:t>
      </w:r>
      <w:r>
        <w:rPr>
          <w:rFonts w:ascii="Times New Roman" w:hAnsi="Times New Roman" w:cs="Times New Roman"/>
          <w:sz w:val="24"/>
          <w:szCs w:val="24"/>
          <w:lang w:val="en-GB"/>
        </w:rPr>
        <w:t xml:space="preserve">programmes </w:t>
      </w:r>
      <w:r w:rsidRPr="00B110C3">
        <w:rPr>
          <w:rFonts w:ascii="Times New Roman" w:hAnsi="Times New Roman" w:cs="Times New Roman"/>
          <w:sz w:val="24"/>
          <w:szCs w:val="24"/>
          <w:lang w:val="en-GB"/>
        </w:rPr>
        <w:t xml:space="preserve">in colleges and universities in Nigeria while other people have the impression that Arabic and Islamic Studies are all about studying the five pillars of Islam, the </w:t>
      </w:r>
      <w:proofErr w:type="spellStart"/>
      <w:r w:rsidRPr="00B110C3">
        <w:rPr>
          <w:rFonts w:ascii="Times New Roman" w:hAnsi="Times New Roman" w:cs="Times New Roman"/>
          <w:sz w:val="24"/>
          <w:szCs w:val="24"/>
          <w:lang w:val="en-GB"/>
        </w:rPr>
        <w:t>Qur’ᾱn</w:t>
      </w:r>
      <w:proofErr w:type="spellEnd"/>
      <w:r w:rsidRPr="00B110C3">
        <w:rPr>
          <w:rFonts w:ascii="Times New Roman" w:hAnsi="Times New Roman" w:cs="Times New Roman"/>
          <w:sz w:val="24"/>
          <w:szCs w:val="24"/>
          <w:lang w:val="en-GB"/>
        </w:rPr>
        <w:t xml:space="preserve"> and the story of Prophet Muhammad. A careful examination of the contents of Arabic and Islamic Studies </w:t>
      </w:r>
      <w:r>
        <w:rPr>
          <w:rFonts w:ascii="Times New Roman" w:hAnsi="Times New Roman" w:cs="Times New Roman"/>
          <w:sz w:val="24"/>
          <w:szCs w:val="24"/>
          <w:lang w:val="en-GB"/>
        </w:rPr>
        <w:t xml:space="preserve">programmes </w:t>
      </w:r>
      <w:r w:rsidRPr="00B110C3">
        <w:rPr>
          <w:rFonts w:ascii="Times New Roman" w:hAnsi="Times New Roman" w:cs="Times New Roman"/>
          <w:sz w:val="24"/>
          <w:szCs w:val="24"/>
          <w:lang w:val="en-GB"/>
        </w:rPr>
        <w:t>shows that the two courses are relevant to the socio-economic an</w:t>
      </w:r>
      <w:r>
        <w:rPr>
          <w:rFonts w:ascii="Times New Roman" w:hAnsi="Times New Roman" w:cs="Times New Roman"/>
          <w:sz w:val="24"/>
          <w:szCs w:val="24"/>
          <w:lang w:val="en-GB"/>
        </w:rPr>
        <w:t>d political affairs of Nigerian</w:t>
      </w:r>
      <w:r w:rsidRPr="00B110C3">
        <w:rPr>
          <w:rFonts w:ascii="Times New Roman" w:hAnsi="Times New Roman" w:cs="Times New Roman"/>
          <w:sz w:val="24"/>
          <w:szCs w:val="24"/>
          <w:lang w:val="en-GB"/>
        </w:rPr>
        <w:t xml:space="preserve"> society. The Islamic Studies programmes for the undergraduates of these colleges and universities as packaged in the students’ handbooks and the academic programmes reveal that Islamic Studies students are exposed to courses such as Islam and Science, Islamic Philosophy, Islamic Political System, Islamic Economic System, Islam and Gender issues, Islam and the Civil Society in the Globali</w:t>
      </w:r>
      <w:r w:rsidR="00605BA9">
        <w:rPr>
          <w:rFonts w:ascii="Times New Roman" w:hAnsi="Times New Roman" w:cs="Times New Roman"/>
          <w:sz w:val="24"/>
          <w:szCs w:val="24"/>
          <w:lang w:val="en-GB"/>
        </w:rPr>
        <w:t>s</w:t>
      </w:r>
      <w:r w:rsidRPr="00B110C3">
        <w:rPr>
          <w:rFonts w:ascii="Times New Roman" w:hAnsi="Times New Roman" w:cs="Times New Roman"/>
          <w:sz w:val="24"/>
          <w:szCs w:val="24"/>
          <w:lang w:val="en-GB"/>
        </w:rPr>
        <w:t>ing World, etc. These are aside other general courses like the Use of English, Logic etc. that must be taken and passed as conditions for graduation.</w:t>
      </w:r>
      <w:r w:rsidRPr="00B110C3">
        <w:rPr>
          <w:rFonts w:ascii="Times New Roman" w:hAnsi="Times New Roman" w:cs="Times New Roman"/>
          <w:sz w:val="24"/>
          <w:szCs w:val="24"/>
          <w:vertAlign w:val="superscript"/>
          <w:lang w:val="en-GB"/>
        </w:rPr>
        <w:t>22</w:t>
      </w:r>
      <w:r w:rsidRPr="00B110C3">
        <w:rPr>
          <w:rFonts w:ascii="Times New Roman" w:hAnsi="Times New Roman" w:cs="Times New Roman"/>
          <w:sz w:val="24"/>
          <w:szCs w:val="24"/>
          <w:lang w:val="en-GB"/>
        </w:rPr>
        <w:t xml:space="preserve">  The courses being offered in the Department of Religions/Religious Studies of these colleges and  universities in Nigeria particularly the Southwest cover aspects of Islamic Studies majorly ‘</w:t>
      </w:r>
      <w:proofErr w:type="spellStart"/>
      <w:r w:rsidRPr="00B110C3">
        <w:rPr>
          <w:rFonts w:ascii="Times New Roman" w:hAnsi="Times New Roman" w:cs="Times New Roman"/>
          <w:i/>
          <w:sz w:val="24"/>
          <w:szCs w:val="24"/>
          <w:lang w:val="en-GB"/>
        </w:rPr>
        <w:t>Ibᾱ</w:t>
      </w:r>
      <w:r>
        <w:rPr>
          <w:rFonts w:ascii="Times New Roman" w:hAnsi="Times New Roman" w:cs="Times New Roman"/>
          <w:i/>
          <w:sz w:val="24"/>
          <w:szCs w:val="24"/>
          <w:lang w:val="en-GB"/>
        </w:rPr>
        <w:t>dᾱ</w:t>
      </w:r>
      <w:r w:rsidRPr="00B110C3">
        <w:rPr>
          <w:rFonts w:ascii="Times New Roman" w:hAnsi="Times New Roman" w:cs="Times New Roman"/>
          <w:i/>
          <w:sz w:val="24"/>
          <w:szCs w:val="24"/>
          <w:lang w:val="en-GB"/>
        </w:rPr>
        <w:t>t</w:t>
      </w:r>
      <w:proofErr w:type="spellEnd"/>
      <w:r w:rsidRPr="00B110C3">
        <w:rPr>
          <w:rFonts w:ascii="Times New Roman" w:hAnsi="Times New Roman" w:cs="Times New Roman"/>
          <w:sz w:val="24"/>
          <w:szCs w:val="24"/>
          <w:lang w:val="en-GB"/>
        </w:rPr>
        <w:t xml:space="preserve"> (concept of worship), their foundations, studies in the </w:t>
      </w:r>
      <w:proofErr w:type="spellStart"/>
      <w:r w:rsidRPr="00B110C3">
        <w:rPr>
          <w:rFonts w:ascii="Times New Roman" w:hAnsi="Times New Roman" w:cs="Times New Roman"/>
          <w:sz w:val="24"/>
          <w:szCs w:val="24"/>
          <w:lang w:val="en-GB"/>
        </w:rPr>
        <w:t>Qur’ᾱn</w:t>
      </w:r>
      <w:proofErr w:type="spellEnd"/>
      <w:r w:rsidRPr="00B110C3">
        <w:rPr>
          <w:rFonts w:ascii="Times New Roman" w:hAnsi="Times New Roman" w:cs="Times New Roman"/>
          <w:sz w:val="24"/>
          <w:szCs w:val="24"/>
          <w:lang w:val="en-GB"/>
        </w:rPr>
        <w:t xml:space="preserve"> and the Hadith, history, theology, law, spiritual, social, economic and political institutions.</w:t>
      </w:r>
      <w:r w:rsidRPr="00B110C3">
        <w:rPr>
          <w:rFonts w:ascii="Times New Roman" w:hAnsi="Times New Roman" w:cs="Times New Roman"/>
          <w:sz w:val="24"/>
          <w:szCs w:val="24"/>
          <w:vertAlign w:val="superscript"/>
          <w:lang w:val="en-GB"/>
        </w:rPr>
        <w:t>23</w:t>
      </w:r>
      <w:r w:rsidRPr="00B110C3">
        <w:rPr>
          <w:rFonts w:ascii="Times New Roman" w:hAnsi="Times New Roman" w:cs="Times New Roman"/>
          <w:sz w:val="24"/>
          <w:szCs w:val="24"/>
          <w:lang w:val="en-GB"/>
        </w:rPr>
        <w:t xml:space="preserve"> For the Arabic curriculum, courses like </w:t>
      </w:r>
      <w:proofErr w:type="spellStart"/>
      <w:r w:rsidRPr="00B110C3">
        <w:rPr>
          <w:rFonts w:ascii="Times New Roman" w:hAnsi="Times New Roman" w:cs="Times New Roman"/>
          <w:i/>
          <w:sz w:val="24"/>
          <w:szCs w:val="24"/>
          <w:lang w:val="en-GB"/>
        </w:rPr>
        <w:t>Tarjamah</w:t>
      </w:r>
      <w:proofErr w:type="spellEnd"/>
      <w:r w:rsidRPr="00B110C3">
        <w:rPr>
          <w:rFonts w:ascii="Times New Roman" w:hAnsi="Times New Roman" w:cs="Times New Roman"/>
          <w:sz w:val="24"/>
          <w:szCs w:val="24"/>
          <w:lang w:val="en-GB"/>
        </w:rPr>
        <w:t xml:space="preserve"> (translation), </w:t>
      </w:r>
      <w:r w:rsidR="00605BA9">
        <w:rPr>
          <w:rFonts w:ascii="Times New Roman" w:hAnsi="Times New Roman" w:cs="Times New Roman"/>
          <w:i/>
          <w:sz w:val="24"/>
          <w:szCs w:val="24"/>
          <w:lang w:val="en-GB"/>
        </w:rPr>
        <w:t>An-</w:t>
      </w:r>
      <w:proofErr w:type="spellStart"/>
      <w:r w:rsidR="00605BA9">
        <w:rPr>
          <w:rFonts w:ascii="Times New Roman" w:hAnsi="Times New Roman" w:cs="Times New Roman"/>
          <w:i/>
          <w:sz w:val="24"/>
          <w:szCs w:val="24"/>
          <w:lang w:val="en-GB"/>
        </w:rPr>
        <w:t>Nah</w:t>
      </w:r>
      <w:r w:rsidRPr="00B110C3">
        <w:rPr>
          <w:rFonts w:ascii="Times New Roman" w:hAnsi="Times New Roman" w:cs="Times New Roman"/>
          <w:i/>
          <w:sz w:val="24"/>
          <w:szCs w:val="24"/>
          <w:lang w:val="en-GB"/>
        </w:rPr>
        <w:t>w</w:t>
      </w:r>
      <w:proofErr w:type="spellEnd"/>
      <w:r w:rsidRPr="00B110C3">
        <w:rPr>
          <w:rFonts w:ascii="Times New Roman" w:hAnsi="Times New Roman" w:cs="Times New Roman"/>
          <w:sz w:val="24"/>
          <w:szCs w:val="24"/>
          <w:lang w:val="en-GB"/>
        </w:rPr>
        <w:t xml:space="preserve"> (Grammar), </w:t>
      </w:r>
      <w:proofErr w:type="spellStart"/>
      <w:r w:rsidRPr="00B110C3">
        <w:rPr>
          <w:rFonts w:ascii="Times New Roman" w:hAnsi="Times New Roman" w:cs="Times New Roman"/>
          <w:i/>
          <w:sz w:val="24"/>
          <w:szCs w:val="24"/>
          <w:lang w:val="en-GB"/>
        </w:rPr>
        <w:t>Balᾱghah</w:t>
      </w:r>
      <w:proofErr w:type="spellEnd"/>
      <w:r w:rsidRPr="00B110C3">
        <w:rPr>
          <w:rFonts w:ascii="Times New Roman" w:hAnsi="Times New Roman" w:cs="Times New Roman"/>
          <w:sz w:val="24"/>
          <w:szCs w:val="24"/>
          <w:lang w:val="en-GB"/>
        </w:rPr>
        <w:t xml:space="preserve"> (Rhetoric), </w:t>
      </w:r>
      <w:r w:rsidRPr="00B110C3">
        <w:rPr>
          <w:rFonts w:ascii="Times New Roman" w:hAnsi="Times New Roman" w:cs="Times New Roman"/>
          <w:i/>
          <w:sz w:val="24"/>
          <w:szCs w:val="24"/>
          <w:lang w:val="en-GB"/>
        </w:rPr>
        <w:t>al-</w:t>
      </w:r>
      <w:proofErr w:type="spellStart"/>
      <w:r w:rsidRPr="00B110C3">
        <w:rPr>
          <w:rFonts w:ascii="Times New Roman" w:hAnsi="Times New Roman" w:cs="Times New Roman"/>
          <w:i/>
          <w:sz w:val="24"/>
          <w:szCs w:val="24"/>
          <w:lang w:val="en-GB"/>
        </w:rPr>
        <w:t>Adab</w:t>
      </w:r>
      <w:proofErr w:type="spellEnd"/>
      <w:r w:rsidRPr="00B110C3">
        <w:rPr>
          <w:rFonts w:ascii="Times New Roman" w:hAnsi="Times New Roman" w:cs="Times New Roman"/>
          <w:sz w:val="24"/>
          <w:szCs w:val="24"/>
          <w:lang w:val="en-GB"/>
        </w:rPr>
        <w:t xml:space="preserve"> (Literature), </w:t>
      </w:r>
      <w:r w:rsidRPr="00B110C3">
        <w:rPr>
          <w:rFonts w:ascii="Times New Roman" w:hAnsi="Times New Roman" w:cs="Times New Roman"/>
          <w:i/>
          <w:sz w:val="24"/>
          <w:szCs w:val="24"/>
          <w:lang w:val="en-GB"/>
        </w:rPr>
        <w:t>As</w:t>
      </w:r>
      <w:r>
        <w:rPr>
          <w:rFonts w:ascii="Times New Roman" w:hAnsi="Times New Roman" w:cs="Times New Roman"/>
          <w:i/>
          <w:sz w:val="24"/>
          <w:szCs w:val="24"/>
          <w:lang w:val="en-GB"/>
        </w:rPr>
        <w:t>̩</w:t>
      </w:r>
      <w:r w:rsidRPr="00B110C3">
        <w:rPr>
          <w:rFonts w:ascii="Times New Roman" w:hAnsi="Times New Roman" w:cs="Times New Roman"/>
          <w:i/>
          <w:sz w:val="24"/>
          <w:szCs w:val="24"/>
          <w:lang w:val="en-GB"/>
        </w:rPr>
        <w:t>-</w:t>
      </w:r>
      <w:proofErr w:type="spellStart"/>
      <w:r w:rsidRPr="00B110C3">
        <w:rPr>
          <w:rFonts w:ascii="Times New Roman" w:hAnsi="Times New Roman" w:cs="Times New Roman"/>
          <w:i/>
          <w:sz w:val="24"/>
          <w:szCs w:val="24"/>
          <w:lang w:val="en-GB"/>
        </w:rPr>
        <w:t>S</w:t>
      </w:r>
      <w:r>
        <w:rPr>
          <w:rFonts w:ascii="Times New Roman" w:hAnsi="Times New Roman" w:cs="Times New Roman"/>
          <w:i/>
          <w:sz w:val="24"/>
          <w:szCs w:val="24"/>
          <w:lang w:val="en-GB"/>
        </w:rPr>
        <w:t>̩</w:t>
      </w:r>
      <w:r w:rsidRPr="00B110C3">
        <w:rPr>
          <w:rFonts w:ascii="Times New Roman" w:hAnsi="Times New Roman" w:cs="Times New Roman"/>
          <w:i/>
          <w:sz w:val="24"/>
          <w:szCs w:val="24"/>
          <w:lang w:val="en-GB"/>
        </w:rPr>
        <w:t>arf</w:t>
      </w:r>
      <w:proofErr w:type="spellEnd"/>
      <w:r w:rsidRPr="00B110C3">
        <w:rPr>
          <w:rFonts w:ascii="Times New Roman" w:hAnsi="Times New Roman" w:cs="Times New Roman"/>
          <w:sz w:val="24"/>
          <w:szCs w:val="24"/>
          <w:lang w:val="en-GB"/>
        </w:rPr>
        <w:t xml:space="preserve"> (Etymology), </w:t>
      </w:r>
      <w:proofErr w:type="spellStart"/>
      <w:r w:rsidRPr="00B110C3">
        <w:rPr>
          <w:rFonts w:ascii="Times New Roman" w:hAnsi="Times New Roman" w:cs="Times New Roman"/>
          <w:i/>
          <w:sz w:val="24"/>
          <w:szCs w:val="24"/>
          <w:lang w:val="en-GB"/>
        </w:rPr>
        <w:t>Mant</w:t>
      </w:r>
      <w:r>
        <w:rPr>
          <w:rFonts w:ascii="Times New Roman" w:hAnsi="Times New Roman" w:cs="Times New Roman"/>
          <w:i/>
          <w:sz w:val="24"/>
          <w:szCs w:val="24"/>
          <w:lang w:val="en-GB"/>
        </w:rPr>
        <w:t>̩</w:t>
      </w:r>
      <w:r w:rsidRPr="00B110C3">
        <w:rPr>
          <w:rFonts w:ascii="Times New Roman" w:hAnsi="Times New Roman" w:cs="Times New Roman"/>
          <w:i/>
          <w:sz w:val="24"/>
          <w:szCs w:val="24"/>
          <w:lang w:val="en-GB"/>
        </w:rPr>
        <w:t>iq</w:t>
      </w:r>
      <w:proofErr w:type="spellEnd"/>
      <w:r w:rsidRPr="00B110C3">
        <w:rPr>
          <w:rFonts w:ascii="Times New Roman" w:hAnsi="Times New Roman" w:cs="Times New Roman"/>
          <w:sz w:val="24"/>
          <w:szCs w:val="24"/>
          <w:lang w:val="en-GB"/>
        </w:rPr>
        <w:t xml:space="preserve"> (Logic) and </w:t>
      </w:r>
      <w:proofErr w:type="spellStart"/>
      <w:r w:rsidRPr="00B110C3">
        <w:rPr>
          <w:rFonts w:ascii="Times New Roman" w:hAnsi="Times New Roman" w:cs="Times New Roman"/>
          <w:i/>
          <w:sz w:val="24"/>
          <w:szCs w:val="24"/>
          <w:lang w:val="en-GB"/>
        </w:rPr>
        <w:t>Arud</w:t>
      </w:r>
      <w:proofErr w:type="spellEnd"/>
      <w:r w:rsidRPr="00B110C3">
        <w:rPr>
          <w:rFonts w:ascii="Times New Roman" w:hAnsi="Times New Roman" w:cs="Times New Roman"/>
          <w:sz w:val="24"/>
          <w:szCs w:val="24"/>
          <w:lang w:val="en-GB"/>
        </w:rPr>
        <w:t xml:space="preserve"> (Prosody) are </w:t>
      </w:r>
      <w:r w:rsidRPr="00B110C3">
        <w:rPr>
          <w:rFonts w:ascii="Times New Roman" w:hAnsi="Times New Roman" w:cs="Times New Roman"/>
          <w:sz w:val="24"/>
          <w:szCs w:val="24"/>
          <w:lang w:val="en-GB"/>
        </w:rPr>
        <w:lastRenderedPageBreak/>
        <w:t>learnt by the students</w:t>
      </w:r>
      <w:r w:rsidRPr="00B110C3">
        <w:rPr>
          <w:rFonts w:ascii="Times New Roman" w:hAnsi="Times New Roman" w:cs="Times New Roman"/>
          <w:sz w:val="24"/>
          <w:szCs w:val="24"/>
          <w:vertAlign w:val="superscript"/>
          <w:lang w:val="en-GB"/>
        </w:rPr>
        <w:t>24</w:t>
      </w:r>
      <w:r w:rsidRPr="00B110C3">
        <w:rPr>
          <w:rFonts w:ascii="Times New Roman" w:hAnsi="Times New Roman" w:cs="Times New Roman"/>
          <w:sz w:val="24"/>
          <w:szCs w:val="24"/>
          <w:lang w:val="en-GB"/>
        </w:rPr>
        <w:t>. All of these courses as indicated in the curriculum must, as a matter of necessity, be taught within the contemporary realities.</w:t>
      </w:r>
    </w:p>
    <w:p w:rsidR="001508D6" w:rsidRDefault="001508D6" w:rsidP="0042308D">
      <w:pPr>
        <w:spacing w:after="0" w:line="240" w:lineRule="auto"/>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ab/>
        <w:t>While learning these Arabic and Islamic courses, students are also exposed to conventional and secular based disciplines and professions. For instance, in Islamic economic</w:t>
      </w:r>
      <w:r>
        <w:rPr>
          <w:rFonts w:ascii="Times New Roman" w:hAnsi="Times New Roman" w:cs="Times New Roman"/>
          <w:sz w:val="24"/>
          <w:szCs w:val="24"/>
          <w:lang w:val="en-GB"/>
        </w:rPr>
        <w:t>s</w:t>
      </w:r>
      <w:r w:rsidRPr="00B110C3">
        <w:rPr>
          <w:rFonts w:ascii="Times New Roman" w:hAnsi="Times New Roman" w:cs="Times New Roman"/>
          <w:sz w:val="24"/>
          <w:szCs w:val="24"/>
          <w:lang w:val="en-GB"/>
        </w:rPr>
        <w:t>, courses like Islamic Banking and Finance and Islamic Insurance are offered. These courses allow the students to grasp the rudiment knowledge in western economic system as pre-requisite for studying the Islamic aspect. A Professor of Islamic Studies who teaches Islamic economics will, necessarily first of all, teach his students the economic system from the western perspective before dwelling into proper Islamic economic theories. Concepts like capitalism, socialism, communism etc. would have to be taught to the students before introducing the Islamic economic theories. Similarly, the teaching of Islamic History will require the study and understanding of the world history, paying particular attention to great men in history as wel</w:t>
      </w:r>
      <w:r>
        <w:rPr>
          <w:rFonts w:ascii="Times New Roman" w:hAnsi="Times New Roman" w:cs="Times New Roman"/>
          <w:sz w:val="24"/>
          <w:szCs w:val="24"/>
          <w:lang w:val="en-GB"/>
        </w:rPr>
        <w:t>l as the events that characteris</w:t>
      </w:r>
      <w:r w:rsidRPr="00B110C3">
        <w:rPr>
          <w:rFonts w:ascii="Times New Roman" w:hAnsi="Times New Roman" w:cs="Times New Roman"/>
          <w:sz w:val="24"/>
          <w:szCs w:val="24"/>
          <w:lang w:val="en-GB"/>
        </w:rPr>
        <w:t xml:space="preserve">ed their reigns. Furthermore, in studying Islamic political system, the world political history and the administration and leadership styles of world political leaders will necessarily be studied before students of Islamic Studies are taught the leadership qualities and styles of the Prophet Muhammad, those of his rightly guided caliphs and notable world Muslim political leaders. The students are also taught the western political theories as pre-requisites to the Islamic political principles of justice, equity, accountability, qualities of leadership and followership. Human rights principles of the United Nations, children’s and women’s rights enunciated in U.N and African Charters are all taught to the students of Islamic Studies as pre-requisite for learning the Islamic principles on those issues. The study of </w:t>
      </w:r>
      <w:proofErr w:type="spellStart"/>
      <w:r w:rsidRPr="00B110C3">
        <w:rPr>
          <w:rFonts w:ascii="Times New Roman" w:hAnsi="Times New Roman" w:cs="Times New Roman"/>
          <w:i/>
          <w:sz w:val="24"/>
          <w:szCs w:val="24"/>
          <w:lang w:val="en-GB"/>
        </w:rPr>
        <w:t>Tahdīb</w:t>
      </w:r>
      <w:proofErr w:type="spellEnd"/>
      <w:r w:rsidRPr="00B110C3">
        <w:rPr>
          <w:rFonts w:ascii="Times New Roman" w:hAnsi="Times New Roman" w:cs="Times New Roman"/>
          <w:sz w:val="24"/>
          <w:szCs w:val="24"/>
          <w:lang w:val="en-GB"/>
        </w:rPr>
        <w:t xml:space="preserve"> (moral precepts) which includes honesty in words and deeds, modesty in dressing and behaviour, dignity of labour, hard work, patience and perseverance will add flavo</w:t>
      </w:r>
      <w:r>
        <w:rPr>
          <w:rFonts w:ascii="Times New Roman" w:hAnsi="Times New Roman" w:cs="Times New Roman"/>
          <w:sz w:val="24"/>
          <w:szCs w:val="24"/>
          <w:lang w:val="en-GB"/>
        </w:rPr>
        <w:t>u</w:t>
      </w:r>
      <w:r w:rsidRPr="00B110C3">
        <w:rPr>
          <w:rFonts w:ascii="Times New Roman" w:hAnsi="Times New Roman" w:cs="Times New Roman"/>
          <w:sz w:val="24"/>
          <w:szCs w:val="24"/>
          <w:lang w:val="en-GB"/>
        </w:rPr>
        <w:t>r to the knowledge of the students as the products of Arabic and Islamic Studies who imbibe those virtues will function effectively wherever they may be employed</w:t>
      </w:r>
      <w:r w:rsidRPr="00B110C3">
        <w:rPr>
          <w:rFonts w:ascii="Times New Roman" w:hAnsi="Times New Roman" w:cs="Times New Roman"/>
          <w:sz w:val="24"/>
          <w:szCs w:val="24"/>
          <w:vertAlign w:val="superscript"/>
          <w:lang w:val="en-GB"/>
        </w:rPr>
        <w:t>25</w:t>
      </w:r>
      <w:r w:rsidRPr="00B110C3">
        <w:rPr>
          <w:rFonts w:ascii="Times New Roman" w:hAnsi="Times New Roman" w:cs="Times New Roman"/>
          <w:sz w:val="24"/>
          <w:szCs w:val="24"/>
          <w:lang w:val="en-GB"/>
        </w:rPr>
        <w:t>. The point being made here is that before any course(s) or topic(s</w:t>
      </w:r>
      <w:proofErr w:type="gramStart"/>
      <w:r w:rsidRPr="00B110C3">
        <w:rPr>
          <w:rFonts w:ascii="Times New Roman" w:hAnsi="Times New Roman" w:cs="Times New Roman"/>
          <w:sz w:val="24"/>
          <w:szCs w:val="24"/>
          <w:lang w:val="en-GB"/>
        </w:rPr>
        <w:t>),</w:t>
      </w:r>
      <w:proofErr w:type="gramEnd"/>
      <w:r w:rsidRPr="00B110C3">
        <w:rPr>
          <w:rFonts w:ascii="Times New Roman" w:hAnsi="Times New Roman" w:cs="Times New Roman"/>
          <w:sz w:val="24"/>
          <w:szCs w:val="24"/>
          <w:lang w:val="en-GB"/>
        </w:rPr>
        <w:t xml:space="preserve"> are taught from the Islamic perspectives, students are first exposed to the secular based disciplines and professions. This, will no doubt, give them the opportunity of having rudiment knowledge of all the existing secular-based subjects and disciplines and at the same time, make them function in any environment they find themselves. </w:t>
      </w:r>
    </w:p>
    <w:p w:rsidR="001508D6" w:rsidRPr="00B110C3" w:rsidRDefault="001508D6" w:rsidP="0042308D">
      <w:pPr>
        <w:spacing w:after="0" w:line="240" w:lineRule="auto"/>
        <w:ind w:firstLine="720"/>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lastRenderedPageBreak/>
        <w:t>In Nigeria, products of Arabic and Islamic education system have occupied prominent positions and served as judges, permanent secretaries, commissioners, ministers, ambassadors, provost of colleges and vice chancellors of universities.</w:t>
      </w:r>
      <w:r w:rsidRPr="00B110C3">
        <w:rPr>
          <w:rFonts w:ascii="Times New Roman" w:hAnsi="Times New Roman" w:cs="Times New Roman"/>
          <w:sz w:val="24"/>
          <w:szCs w:val="24"/>
          <w:vertAlign w:val="superscript"/>
          <w:lang w:val="en-GB"/>
        </w:rPr>
        <w:t>26</w:t>
      </w:r>
      <w:r w:rsidRPr="00B110C3">
        <w:rPr>
          <w:rFonts w:ascii="Times New Roman" w:hAnsi="Times New Roman" w:cs="Times New Roman"/>
          <w:sz w:val="24"/>
          <w:szCs w:val="24"/>
          <w:lang w:val="en-GB"/>
        </w:rPr>
        <w:t xml:space="preserve"> Apart from a good number of them who, like their colleagues, have held positions of responsibilities in the administration of schools, colleges and universities (e.g. as Head Teachers, Principals, Heads of Department and Deans/Provosts) and did the jobs satisfactorily, there are also a good number of them who have also been tested in other areas. Examples are Professors </w:t>
      </w:r>
      <w:proofErr w:type="spellStart"/>
      <w:r w:rsidRPr="00B110C3">
        <w:rPr>
          <w:rFonts w:ascii="Times New Roman" w:hAnsi="Times New Roman" w:cs="Times New Roman"/>
          <w:sz w:val="24"/>
          <w:szCs w:val="24"/>
          <w:lang w:val="en-GB"/>
        </w:rPr>
        <w:t>Razaq</w:t>
      </w:r>
      <w:proofErr w:type="spellEnd"/>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sz w:val="24"/>
          <w:szCs w:val="24"/>
          <w:lang w:val="en-GB"/>
        </w:rPr>
        <w:t>Derem</w:t>
      </w:r>
      <w:r>
        <w:rPr>
          <w:rFonts w:ascii="Times New Roman" w:hAnsi="Times New Roman" w:cs="Times New Roman"/>
          <w:sz w:val="24"/>
          <w:szCs w:val="24"/>
          <w:lang w:val="en-GB"/>
        </w:rPr>
        <w:t>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Abubak</w:t>
      </w:r>
      <w:r w:rsidRPr="00B110C3">
        <w:rPr>
          <w:rFonts w:ascii="Times New Roman" w:hAnsi="Times New Roman" w:cs="Times New Roman"/>
          <w:sz w:val="24"/>
          <w:szCs w:val="24"/>
          <w:lang w:val="en-GB"/>
        </w:rPr>
        <w:t>r</w:t>
      </w:r>
      <w:r>
        <w:rPr>
          <w:rFonts w:ascii="Times New Roman" w:hAnsi="Times New Roman" w:cs="Times New Roman"/>
          <w:sz w:val="24"/>
          <w:szCs w:val="24"/>
          <w:lang w:val="en-GB"/>
        </w:rPr>
        <w:t>e</w:t>
      </w:r>
      <w:proofErr w:type="spellEnd"/>
      <w:r w:rsidRPr="00B110C3">
        <w:rPr>
          <w:rFonts w:ascii="Times New Roman" w:hAnsi="Times New Roman" w:cs="Times New Roman"/>
          <w:sz w:val="24"/>
          <w:szCs w:val="24"/>
          <w:lang w:val="en-GB"/>
        </w:rPr>
        <w:t xml:space="preserve"> and </w:t>
      </w:r>
      <w:proofErr w:type="spellStart"/>
      <w:r w:rsidRPr="00B110C3">
        <w:rPr>
          <w:rFonts w:ascii="Times New Roman" w:hAnsi="Times New Roman" w:cs="Times New Roman"/>
          <w:sz w:val="24"/>
          <w:szCs w:val="24"/>
          <w:lang w:val="en-GB"/>
        </w:rPr>
        <w:t>Ishaq</w:t>
      </w:r>
      <w:proofErr w:type="spellEnd"/>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sz w:val="24"/>
          <w:szCs w:val="24"/>
          <w:lang w:val="en-GB"/>
        </w:rPr>
        <w:t>Olanrewaju</w:t>
      </w:r>
      <w:proofErr w:type="spellEnd"/>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sz w:val="24"/>
          <w:szCs w:val="24"/>
          <w:lang w:val="en-GB"/>
        </w:rPr>
        <w:t>Oloyede</w:t>
      </w:r>
      <w:proofErr w:type="spellEnd"/>
      <w:r w:rsidRPr="00B110C3">
        <w:rPr>
          <w:rFonts w:ascii="Times New Roman" w:hAnsi="Times New Roman" w:cs="Times New Roman"/>
          <w:sz w:val="24"/>
          <w:szCs w:val="24"/>
          <w:lang w:val="en-GB"/>
        </w:rPr>
        <w:t xml:space="preserve"> who were Vice Chancellors and </w:t>
      </w:r>
      <w:proofErr w:type="spellStart"/>
      <w:r w:rsidRPr="00B110C3">
        <w:rPr>
          <w:rFonts w:ascii="Times New Roman" w:hAnsi="Times New Roman" w:cs="Times New Roman"/>
          <w:sz w:val="24"/>
          <w:szCs w:val="24"/>
          <w:lang w:val="en-GB"/>
        </w:rPr>
        <w:t>Muhib</w:t>
      </w:r>
      <w:proofErr w:type="spellEnd"/>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sz w:val="24"/>
          <w:szCs w:val="24"/>
          <w:lang w:val="en-GB"/>
        </w:rPr>
        <w:t>Opeloye</w:t>
      </w:r>
      <w:proofErr w:type="spellEnd"/>
      <w:r w:rsidRPr="00B110C3">
        <w:rPr>
          <w:rFonts w:ascii="Times New Roman" w:hAnsi="Times New Roman" w:cs="Times New Roman"/>
          <w:sz w:val="24"/>
          <w:szCs w:val="24"/>
          <w:lang w:val="en-GB"/>
        </w:rPr>
        <w:t xml:space="preserve"> who was Commissioner for Education in </w:t>
      </w:r>
      <w:proofErr w:type="spellStart"/>
      <w:r w:rsidRPr="00B110C3">
        <w:rPr>
          <w:rFonts w:ascii="Times New Roman" w:hAnsi="Times New Roman" w:cs="Times New Roman"/>
          <w:sz w:val="24"/>
          <w:szCs w:val="24"/>
          <w:lang w:val="en-GB"/>
        </w:rPr>
        <w:t>Osun</w:t>
      </w:r>
      <w:proofErr w:type="spellEnd"/>
      <w:r w:rsidRPr="00B110C3">
        <w:rPr>
          <w:rFonts w:ascii="Times New Roman" w:hAnsi="Times New Roman" w:cs="Times New Roman"/>
          <w:sz w:val="24"/>
          <w:szCs w:val="24"/>
          <w:lang w:val="en-GB"/>
        </w:rPr>
        <w:t xml:space="preserve"> State. </w:t>
      </w:r>
      <w:r w:rsidRPr="00B110C3">
        <w:rPr>
          <w:rFonts w:ascii="Times New Roman" w:hAnsi="Times New Roman" w:cs="Times New Roman"/>
          <w:sz w:val="24"/>
          <w:szCs w:val="24"/>
          <w:vertAlign w:val="superscript"/>
          <w:lang w:val="en-GB"/>
        </w:rPr>
        <w:t xml:space="preserve"> </w:t>
      </w:r>
      <w:r w:rsidRPr="00B110C3">
        <w:rPr>
          <w:rFonts w:ascii="Times New Roman" w:hAnsi="Times New Roman" w:cs="Times New Roman"/>
          <w:sz w:val="24"/>
          <w:szCs w:val="24"/>
          <w:lang w:val="en-GB"/>
        </w:rPr>
        <w:t xml:space="preserve">Professor </w:t>
      </w:r>
      <w:proofErr w:type="spellStart"/>
      <w:r w:rsidRPr="00B110C3">
        <w:rPr>
          <w:rFonts w:ascii="Times New Roman" w:hAnsi="Times New Roman" w:cs="Times New Roman"/>
          <w:sz w:val="24"/>
          <w:szCs w:val="24"/>
          <w:lang w:val="en-GB"/>
        </w:rPr>
        <w:t>Oloyede</w:t>
      </w:r>
      <w:proofErr w:type="spellEnd"/>
      <w:r w:rsidRPr="00B110C3">
        <w:rPr>
          <w:rFonts w:ascii="Times New Roman" w:hAnsi="Times New Roman" w:cs="Times New Roman"/>
          <w:sz w:val="24"/>
          <w:szCs w:val="24"/>
          <w:lang w:val="en-GB"/>
        </w:rPr>
        <w:t xml:space="preserve"> has also served in other various capacities such as co-secretary of the National Confab put in place by the Federal Government of Nigeria</w:t>
      </w:r>
      <w:r>
        <w:rPr>
          <w:rFonts w:ascii="Times New Roman" w:hAnsi="Times New Roman" w:cs="Times New Roman"/>
          <w:sz w:val="24"/>
          <w:szCs w:val="24"/>
          <w:lang w:val="en-GB"/>
        </w:rPr>
        <w:t xml:space="preserve"> in 2005</w:t>
      </w:r>
      <w:r w:rsidRPr="00B110C3">
        <w:rPr>
          <w:rFonts w:ascii="Times New Roman" w:hAnsi="Times New Roman" w:cs="Times New Roman"/>
          <w:sz w:val="24"/>
          <w:szCs w:val="24"/>
          <w:lang w:val="en-GB"/>
        </w:rPr>
        <w:t xml:space="preserve">. He is currently the Registrar of Joint Admission </w:t>
      </w:r>
      <w:r>
        <w:rPr>
          <w:rFonts w:ascii="Times New Roman" w:hAnsi="Times New Roman" w:cs="Times New Roman"/>
          <w:sz w:val="24"/>
          <w:szCs w:val="24"/>
          <w:lang w:val="en-GB"/>
        </w:rPr>
        <w:t xml:space="preserve">and </w:t>
      </w:r>
      <w:r w:rsidRPr="00B110C3">
        <w:rPr>
          <w:rFonts w:ascii="Times New Roman" w:hAnsi="Times New Roman" w:cs="Times New Roman"/>
          <w:sz w:val="24"/>
          <w:szCs w:val="24"/>
          <w:lang w:val="en-GB"/>
        </w:rPr>
        <w:t xml:space="preserve">Matriculation Board (JAMB). There are those who work in the media houses and other walks of life. People in this category include </w:t>
      </w:r>
      <w:proofErr w:type="spellStart"/>
      <w:r w:rsidRPr="00B110C3">
        <w:rPr>
          <w:rFonts w:ascii="Times New Roman" w:hAnsi="Times New Roman" w:cs="Times New Roman"/>
          <w:sz w:val="24"/>
          <w:szCs w:val="24"/>
          <w:lang w:val="en-GB"/>
        </w:rPr>
        <w:t>Mrs.</w:t>
      </w:r>
      <w:proofErr w:type="spellEnd"/>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sz w:val="24"/>
          <w:szCs w:val="24"/>
          <w:lang w:val="en-GB"/>
        </w:rPr>
        <w:t>Monsurat</w:t>
      </w:r>
      <w:proofErr w:type="spellEnd"/>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sz w:val="24"/>
          <w:szCs w:val="24"/>
          <w:lang w:val="en-GB"/>
        </w:rPr>
        <w:t>Olapelola</w:t>
      </w:r>
      <w:proofErr w:type="spellEnd"/>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sz w:val="24"/>
          <w:szCs w:val="24"/>
          <w:lang w:val="en-GB"/>
        </w:rPr>
        <w:t>Ajayi</w:t>
      </w:r>
      <w:proofErr w:type="spellEnd"/>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sz w:val="24"/>
          <w:szCs w:val="24"/>
          <w:lang w:val="en-GB"/>
        </w:rPr>
        <w:t>Jaji</w:t>
      </w:r>
      <w:proofErr w:type="spellEnd"/>
      <w:r w:rsidRPr="00B110C3">
        <w:rPr>
          <w:rFonts w:ascii="Times New Roman" w:hAnsi="Times New Roman" w:cs="Times New Roman"/>
          <w:sz w:val="24"/>
          <w:szCs w:val="24"/>
          <w:lang w:val="en-GB"/>
        </w:rPr>
        <w:t xml:space="preserve"> who is Producer of Programmes at the </w:t>
      </w:r>
      <w:proofErr w:type="spellStart"/>
      <w:r w:rsidRPr="00B110C3">
        <w:rPr>
          <w:rFonts w:ascii="Times New Roman" w:hAnsi="Times New Roman" w:cs="Times New Roman"/>
          <w:sz w:val="24"/>
          <w:szCs w:val="24"/>
          <w:lang w:val="en-GB"/>
        </w:rPr>
        <w:t>Amuludun</w:t>
      </w:r>
      <w:proofErr w:type="spellEnd"/>
      <w:r w:rsidRPr="00B110C3">
        <w:rPr>
          <w:rFonts w:ascii="Times New Roman" w:hAnsi="Times New Roman" w:cs="Times New Roman"/>
          <w:sz w:val="24"/>
          <w:szCs w:val="24"/>
          <w:lang w:val="en-GB"/>
        </w:rPr>
        <w:t xml:space="preserve"> F. M Radio Station in Ibadan, Oyo State, </w:t>
      </w:r>
      <w:proofErr w:type="spellStart"/>
      <w:r w:rsidRPr="00B110C3">
        <w:rPr>
          <w:rFonts w:ascii="Times New Roman" w:hAnsi="Times New Roman" w:cs="Times New Roman"/>
          <w:sz w:val="24"/>
          <w:szCs w:val="24"/>
          <w:lang w:val="en-GB"/>
        </w:rPr>
        <w:t>Mrs.</w:t>
      </w:r>
      <w:proofErr w:type="spellEnd"/>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sz w:val="24"/>
          <w:szCs w:val="24"/>
          <w:lang w:val="en-GB"/>
        </w:rPr>
        <w:t>Halimah</w:t>
      </w:r>
      <w:proofErr w:type="spellEnd"/>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sz w:val="24"/>
          <w:szCs w:val="24"/>
          <w:lang w:val="en-GB"/>
        </w:rPr>
        <w:t>Funke</w:t>
      </w:r>
      <w:proofErr w:type="spellEnd"/>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sz w:val="24"/>
          <w:szCs w:val="24"/>
          <w:lang w:val="en-GB"/>
        </w:rPr>
        <w:t>Olawunmi</w:t>
      </w:r>
      <w:proofErr w:type="spellEnd"/>
      <w:r w:rsidRPr="00B110C3">
        <w:rPr>
          <w:rFonts w:ascii="Times New Roman" w:hAnsi="Times New Roman" w:cs="Times New Roman"/>
          <w:sz w:val="24"/>
          <w:szCs w:val="24"/>
          <w:lang w:val="en-GB"/>
        </w:rPr>
        <w:t xml:space="preserve"> who works with the Mobile Tele-communication Network, MTN, </w:t>
      </w:r>
      <w:proofErr w:type="spellStart"/>
      <w:r w:rsidRPr="00B110C3">
        <w:rPr>
          <w:rFonts w:ascii="Times New Roman" w:hAnsi="Times New Roman" w:cs="Times New Roman"/>
          <w:sz w:val="24"/>
          <w:szCs w:val="24"/>
          <w:lang w:val="en-GB"/>
        </w:rPr>
        <w:t>Mr.</w:t>
      </w:r>
      <w:proofErr w:type="spellEnd"/>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sz w:val="24"/>
          <w:szCs w:val="24"/>
          <w:lang w:val="en-GB"/>
        </w:rPr>
        <w:t>Taoheed</w:t>
      </w:r>
      <w:proofErr w:type="spellEnd"/>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sz w:val="24"/>
          <w:szCs w:val="24"/>
          <w:lang w:val="en-GB"/>
        </w:rPr>
        <w:t>Sikiru</w:t>
      </w:r>
      <w:proofErr w:type="spellEnd"/>
      <w:r w:rsidRPr="00B110C3">
        <w:rPr>
          <w:rFonts w:ascii="Times New Roman" w:hAnsi="Times New Roman" w:cs="Times New Roman"/>
          <w:sz w:val="24"/>
          <w:szCs w:val="24"/>
          <w:lang w:val="en-GB"/>
        </w:rPr>
        <w:t xml:space="preserve"> who works with an insurance company in Lagos and </w:t>
      </w:r>
      <w:proofErr w:type="spellStart"/>
      <w:r w:rsidRPr="00B110C3">
        <w:rPr>
          <w:rFonts w:ascii="Times New Roman" w:hAnsi="Times New Roman" w:cs="Times New Roman"/>
          <w:sz w:val="24"/>
          <w:szCs w:val="24"/>
          <w:lang w:val="en-GB"/>
        </w:rPr>
        <w:t>Alhaji</w:t>
      </w:r>
      <w:proofErr w:type="spellEnd"/>
      <w:r w:rsidRPr="00B110C3">
        <w:rPr>
          <w:rFonts w:ascii="Times New Roman" w:hAnsi="Times New Roman" w:cs="Times New Roman"/>
          <w:sz w:val="24"/>
          <w:szCs w:val="24"/>
          <w:lang w:val="en-GB"/>
        </w:rPr>
        <w:t xml:space="preserve"> Ibrahim </w:t>
      </w:r>
      <w:proofErr w:type="spellStart"/>
      <w:r w:rsidRPr="00B110C3">
        <w:rPr>
          <w:rFonts w:ascii="Times New Roman" w:hAnsi="Times New Roman" w:cs="Times New Roman"/>
          <w:sz w:val="24"/>
          <w:szCs w:val="24"/>
          <w:lang w:val="en-GB"/>
        </w:rPr>
        <w:t>Owodunni</w:t>
      </w:r>
      <w:proofErr w:type="spellEnd"/>
      <w:r w:rsidRPr="00B110C3">
        <w:rPr>
          <w:rFonts w:ascii="Times New Roman" w:hAnsi="Times New Roman" w:cs="Times New Roman"/>
          <w:sz w:val="24"/>
          <w:szCs w:val="24"/>
          <w:lang w:val="en-GB"/>
        </w:rPr>
        <w:t xml:space="preserve"> who rose through the ranks to become the State Director of the Bureau of Code Conduct, a Federal Government agency. All of these people mentioned got their jobs on the strength of their degrees in either or both of Arabic and Islamic Studies.</w:t>
      </w:r>
    </w:p>
    <w:p w:rsidR="0042308D" w:rsidRDefault="0042308D" w:rsidP="0042308D">
      <w:pPr>
        <w:spacing w:after="0" w:line="240" w:lineRule="auto"/>
        <w:jc w:val="both"/>
        <w:rPr>
          <w:rFonts w:ascii="Times New Roman" w:hAnsi="Times New Roman" w:cs="Times New Roman"/>
          <w:b/>
          <w:sz w:val="24"/>
          <w:szCs w:val="24"/>
          <w:lang w:val="en-GB"/>
        </w:rPr>
      </w:pPr>
    </w:p>
    <w:p w:rsidR="001508D6" w:rsidRPr="00B110C3" w:rsidRDefault="001508D6" w:rsidP="0042308D">
      <w:pPr>
        <w:spacing w:after="0" w:line="240" w:lineRule="auto"/>
        <w:jc w:val="both"/>
        <w:rPr>
          <w:rFonts w:ascii="Times New Roman" w:hAnsi="Times New Roman" w:cs="Times New Roman"/>
          <w:b/>
          <w:sz w:val="24"/>
          <w:szCs w:val="24"/>
          <w:lang w:val="en-GB"/>
        </w:rPr>
      </w:pPr>
      <w:r w:rsidRPr="00B110C3">
        <w:rPr>
          <w:rFonts w:ascii="Times New Roman" w:hAnsi="Times New Roman" w:cs="Times New Roman"/>
          <w:b/>
          <w:sz w:val="24"/>
          <w:szCs w:val="24"/>
          <w:lang w:val="en-GB"/>
        </w:rPr>
        <w:t xml:space="preserve">Job Opportunities for Graduates of Arabic and Islamic Studies: Empirical Evidence </w:t>
      </w:r>
    </w:p>
    <w:p w:rsidR="001508D6" w:rsidRPr="00B110C3" w:rsidRDefault="001508D6" w:rsidP="0042308D">
      <w:pPr>
        <w:spacing w:after="0" w:line="240" w:lineRule="auto"/>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ab/>
        <w:t>Arabic is said to be a language that belongs to the Afro-Asiatic family of languages with about 500 million speakers all over the world. Besides English and French, Arabic is used in an international field.</w:t>
      </w:r>
      <w:r w:rsidRPr="00B110C3">
        <w:rPr>
          <w:rFonts w:ascii="Times New Roman" w:hAnsi="Times New Roman" w:cs="Times New Roman"/>
          <w:sz w:val="24"/>
          <w:szCs w:val="24"/>
          <w:vertAlign w:val="superscript"/>
          <w:lang w:val="en-GB"/>
        </w:rPr>
        <w:t>27</w:t>
      </w:r>
      <w:r w:rsidRPr="00B110C3">
        <w:rPr>
          <w:rFonts w:ascii="Times New Roman" w:hAnsi="Times New Roman" w:cs="Times New Roman"/>
          <w:sz w:val="24"/>
          <w:szCs w:val="24"/>
          <w:lang w:val="en-GB"/>
        </w:rPr>
        <w:t xml:space="preserve"> </w:t>
      </w:r>
      <w:proofErr w:type="gramStart"/>
      <w:r w:rsidRPr="00B110C3">
        <w:rPr>
          <w:rFonts w:ascii="Times New Roman" w:hAnsi="Times New Roman" w:cs="Times New Roman"/>
          <w:sz w:val="24"/>
          <w:szCs w:val="24"/>
          <w:lang w:val="en-GB"/>
        </w:rPr>
        <w:t>It</w:t>
      </w:r>
      <w:proofErr w:type="gramEnd"/>
      <w:r w:rsidRPr="00B110C3">
        <w:rPr>
          <w:rFonts w:ascii="Times New Roman" w:hAnsi="Times New Roman" w:cs="Times New Roman"/>
          <w:sz w:val="24"/>
          <w:szCs w:val="24"/>
          <w:lang w:val="en-GB"/>
        </w:rPr>
        <w:t xml:space="preserve"> is the language of the revealed monotheistic religion-Islam. That is why wherever Islam spread and preached, encouragement was always given to the teaching and learning of Arabic and as well for the establishment of schools for teaching the reading of the </w:t>
      </w:r>
      <w:proofErr w:type="spellStart"/>
      <w:r w:rsidRPr="00B110C3">
        <w:rPr>
          <w:rFonts w:ascii="Times New Roman" w:hAnsi="Times New Roman" w:cs="Times New Roman"/>
          <w:sz w:val="24"/>
          <w:szCs w:val="24"/>
          <w:lang w:val="en-GB"/>
        </w:rPr>
        <w:t>Qur’ᾱn</w:t>
      </w:r>
      <w:proofErr w:type="spellEnd"/>
      <w:r w:rsidRPr="00B110C3">
        <w:rPr>
          <w:rFonts w:ascii="Times New Roman" w:hAnsi="Times New Roman" w:cs="Times New Roman"/>
          <w:sz w:val="24"/>
          <w:szCs w:val="24"/>
          <w:lang w:val="en-GB"/>
        </w:rPr>
        <w:t xml:space="preserve"> and study of Arabic language and Islamic literature.</w:t>
      </w:r>
      <w:r w:rsidRPr="00B110C3">
        <w:rPr>
          <w:rFonts w:ascii="Times New Roman" w:hAnsi="Times New Roman" w:cs="Times New Roman"/>
          <w:sz w:val="24"/>
          <w:szCs w:val="24"/>
          <w:vertAlign w:val="superscript"/>
          <w:lang w:val="en-GB"/>
        </w:rPr>
        <w:t>28</w:t>
      </w:r>
      <w:r>
        <w:rPr>
          <w:rFonts w:ascii="Times New Roman" w:hAnsi="Times New Roman" w:cs="Times New Roman"/>
          <w:sz w:val="24"/>
          <w:szCs w:val="24"/>
          <w:lang w:val="en-GB"/>
        </w:rPr>
        <w:t xml:space="preserve"> </w:t>
      </w:r>
      <w:r w:rsidRPr="00B110C3">
        <w:rPr>
          <w:rFonts w:ascii="Times New Roman" w:hAnsi="Times New Roman" w:cs="Times New Roman"/>
          <w:sz w:val="24"/>
          <w:szCs w:val="24"/>
          <w:lang w:val="en-GB"/>
        </w:rPr>
        <w:t>Arabic is said to have contributed to the understanding of Islam, the second largest religion in the United States of America, United Kingdom, Canada, France and Germany</w:t>
      </w:r>
      <w:r w:rsidRPr="00B110C3">
        <w:rPr>
          <w:rFonts w:ascii="Times New Roman" w:hAnsi="Times New Roman" w:cs="Times New Roman"/>
          <w:sz w:val="24"/>
          <w:szCs w:val="24"/>
          <w:vertAlign w:val="superscript"/>
          <w:lang w:val="en-GB"/>
        </w:rPr>
        <w:t>29</w:t>
      </w:r>
      <w:r w:rsidRPr="00B110C3">
        <w:rPr>
          <w:rFonts w:ascii="Times New Roman" w:hAnsi="Times New Roman" w:cs="Times New Roman"/>
          <w:sz w:val="24"/>
          <w:szCs w:val="24"/>
          <w:lang w:val="en-GB"/>
        </w:rPr>
        <w:t xml:space="preserve">. Islamic Studies, on the other hand, is a branch of classical divinity, a branch of </w:t>
      </w:r>
      <w:r w:rsidRPr="00B110C3">
        <w:rPr>
          <w:rFonts w:ascii="Times New Roman" w:hAnsi="Times New Roman" w:cs="Times New Roman"/>
          <w:sz w:val="24"/>
          <w:szCs w:val="24"/>
          <w:lang w:val="en-GB"/>
        </w:rPr>
        <w:lastRenderedPageBreak/>
        <w:t>Theology and organi</w:t>
      </w:r>
      <w:r>
        <w:rPr>
          <w:rFonts w:ascii="Times New Roman" w:hAnsi="Times New Roman" w:cs="Times New Roman"/>
          <w:sz w:val="24"/>
          <w:szCs w:val="24"/>
          <w:lang w:val="en-GB"/>
        </w:rPr>
        <w:t>s</w:t>
      </w:r>
      <w:r w:rsidRPr="00B110C3">
        <w:rPr>
          <w:rFonts w:ascii="Times New Roman" w:hAnsi="Times New Roman" w:cs="Times New Roman"/>
          <w:sz w:val="24"/>
          <w:szCs w:val="24"/>
          <w:lang w:val="en-GB"/>
        </w:rPr>
        <w:t xml:space="preserve">ed discipline that is sub-divided into the study of </w:t>
      </w:r>
      <w:proofErr w:type="spellStart"/>
      <w:r w:rsidRPr="00B110C3">
        <w:rPr>
          <w:rFonts w:ascii="Times New Roman" w:hAnsi="Times New Roman" w:cs="Times New Roman"/>
          <w:sz w:val="24"/>
          <w:szCs w:val="24"/>
          <w:lang w:val="en-GB"/>
        </w:rPr>
        <w:t>Qur’ᾱn</w:t>
      </w:r>
      <w:proofErr w:type="spellEnd"/>
      <w:r w:rsidRPr="00B110C3">
        <w:rPr>
          <w:rFonts w:ascii="Times New Roman" w:hAnsi="Times New Roman" w:cs="Times New Roman"/>
          <w:sz w:val="24"/>
          <w:szCs w:val="24"/>
          <w:lang w:val="en-GB"/>
        </w:rPr>
        <w:t xml:space="preserve">, </w:t>
      </w:r>
      <w:r w:rsidRPr="00B110C3">
        <w:rPr>
          <w:rFonts w:ascii="Times New Roman" w:hAnsi="Times New Roman" w:cs="Times New Roman"/>
          <w:i/>
          <w:sz w:val="24"/>
          <w:szCs w:val="24"/>
          <w:lang w:val="en-GB"/>
        </w:rPr>
        <w:t>Hadith</w:t>
      </w:r>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i/>
          <w:sz w:val="24"/>
          <w:szCs w:val="24"/>
          <w:lang w:val="en-GB"/>
        </w:rPr>
        <w:t>Sunnah</w:t>
      </w:r>
      <w:proofErr w:type="spellEnd"/>
      <w:r w:rsidRPr="00B110C3">
        <w:rPr>
          <w:rFonts w:ascii="Times New Roman" w:hAnsi="Times New Roman" w:cs="Times New Roman"/>
          <w:sz w:val="24"/>
          <w:szCs w:val="24"/>
          <w:lang w:val="en-GB"/>
        </w:rPr>
        <w:t>), Arabic language (</w:t>
      </w:r>
      <w:r w:rsidRPr="00B110C3">
        <w:rPr>
          <w:rFonts w:ascii="Times New Roman" w:hAnsi="Times New Roman" w:cs="Times New Roman"/>
          <w:i/>
          <w:sz w:val="24"/>
          <w:szCs w:val="24"/>
          <w:lang w:val="en-GB"/>
        </w:rPr>
        <w:t>Al-</w:t>
      </w:r>
      <w:proofErr w:type="spellStart"/>
      <w:r w:rsidRPr="00B110C3">
        <w:rPr>
          <w:rFonts w:ascii="Times New Roman" w:hAnsi="Times New Roman" w:cs="Times New Roman"/>
          <w:i/>
          <w:sz w:val="24"/>
          <w:szCs w:val="24"/>
          <w:lang w:val="en-GB"/>
        </w:rPr>
        <w:t>Lughah</w:t>
      </w:r>
      <w:proofErr w:type="spellEnd"/>
      <w:r w:rsidRPr="00B110C3">
        <w:rPr>
          <w:rFonts w:ascii="Times New Roman" w:hAnsi="Times New Roman" w:cs="Times New Roman"/>
          <w:sz w:val="24"/>
          <w:szCs w:val="24"/>
          <w:lang w:val="en-GB"/>
        </w:rPr>
        <w:t>), Ethics (</w:t>
      </w:r>
      <w:proofErr w:type="spellStart"/>
      <w:r w:rsidRPr="00B110C3">
        <w:rPr>
          <w:rFonts w:ascii="Times New Roman" w:hAnsi="Times New Roman" w:cs="Times New Roman"/>
          <w:i/>
          <w:sz w:val="24"/>
          <w:szCs w:val="24"/>
          <w:lang w:val="en-GB"/>
        </w:rPr>
        <w:t>Ta’d</w:t>
      </w:r>
      <w:r>
        <w:rPr>
          <w:rFonts w:ascii="Times New Roman" w:hAnsi="Times New Roman" w:cs="Times New Roman"/>
          <w:i/>
          <w:sz w:val="24"/>
          <w:szCs w:val="24"/>
          <w:lang w:val="en-GB"/>
        </w:rPr>
        <w:t>h</w:t>
      </w:r>
      <w:r w:rsidRPr="00B110C3">
        <w:rPr>
          <w:rFonts w:ascii="Times New Roman" w:hAnsi="Times New Roman" w:cs="Times New Roman"/>
          <w:i/>
          <w:sz w:val="24"/>
          <w:szCs w:val="24"/>
          <w:lang w:val="en-GB"/>
        </w:rPr>
        <w:t>īb</w:t>
      </w:r>
      <w:proofErr w:type="spellEnd"/>
      <w:r w:rsidRPr="00B110C3">
        <w:rPr>
          <w:rFonts w:ascii="Times New Roman" w:hAnsi="Times New Roman" w:cs="Times New Roman"/>
          <w:sz w:val="24"/>
          <w:szCs w:val="24"/>
          <w:lang w:val="en-GB"/>
        </w:rPr>
        <w:t xml:space="preserve"> or </w:t>
      </w:r>
      <w:proofErr w:type="spellStart"/>
      <w:r w:rsidRPr="00B110C3">
        <w:rPr>
          <w:rFonts w:ascii="Times New Roman" w:hAnsi="Times New Roman" w:cs="Times New Roman"/>
          <w:i/>
          <w:sz w:val="24"/>
          <w:szCs w:val="24"/>
          <w:lang w:val="en-GB"/>
        </w:rPr>
        <w:t>Akhlᾱq</w:t>
      </w:r>
      <w:proofErr w:type="spellEnd"/>
      <w:r w:rsidRPr="00B110C3">
        <w:rPr>
          <w:rFonts w:ascii="Times New Roman" w:hAnsi="Times New Roman" w:cs="Times New Roman"/>
          <w:sz w:val="24"/>
          <w:szCs w:val="24"/>
          <w:lang w:val="en-GB"/>
        </w:rPr>
        <w:t>), Islamic Law (</w:t>
      </w:r>
      <w:proofErr w:type="spellStart"/>
      <w:r w:rsidRPr="00B110C3">
        <w:rPr>
          <w:rFonts w:ascii="Times New Roman" w:hAnsi="Times New Roman" w:cs="Times New Roman"/>
          <w:i/>
          <w:sz w:val="24"/>
          <w:szCs w:val="24"/>
          <w:lang w:val="en-GB"/>
        </w:rPr>
        <w:t>Fiqh</w:t>
      </w:r>
      <w:proofErr w:type="spellEnd"/>
      <w:r w:rsidRPr="00B110C3">
        <w:rPr>
          <w:rFonts w:ascii="Times New Roman" w:hAnsi="Times New Roman" w:cs="Times New Roman"/>
          <w:sz w:val="24"/>
          <w:szCs w:val="24"/>
          <w:lang w:val="en-GB"/>
        </w:rPr>
        <w:t>) and History (</w:t>
      </w:r>
      <w:proofErr w:type="spellStart"/>
      <w:r w:rsidRPr="00B110C3">
        <w:rPr>
          <w:rFonts w:ascii="Times New Roman" w:hAnsi="Times New Roman" w:cs="Times New Roman"/>
          <w:i/>
          <w:sz w:val="24"/>
          <w:szCs w:val="24"/>
          <w:lang w:val="en-GB"/>
        </w:rPr>
        <w:t>Tarīkh</w:t>
      </w:r>
      <w:proofErr w:type="spellEnd"/>
      <w:r w:rsidRPr="00B110C3">
        <w:rPr>
          <w:rFonts w:ascii="Times New Roman" w:hAnsi="Times New Roman" w:cs="Times New Roman"/>
          <w:sz w:val="24"/>
          <w:szCs w:val="24"/>
          <w:lang w:val="en-GB"/>
        </w:rPr>
        <w:t>)</w:t>
      </w:r>
      <w:r w:rsidRPr="00B110C3">
        <w:rPr>
          <w:rFonts w:ascii="Times New Roman" w:hAnsi="Times New Roman" w:cs="Times New Roman"/>
          <w:sz w:val="24"/>
          <w:szCs w:val="24"/>
          <w:vertAlign w:val="superscript"/>
          <w:lang w:val="en-GB"/>
        </w:rPr>
        <w:t>30</w:t>
      </w:r>
      <w:r w:rsidRPr="00B110C3">
        <w:rPr>
          <w:rFonts w:ascii="Times New Roman" w:hAnsi="Times New Roman" w:cs="Times New Roman"/>
          <w:sz w:val="24"/>
          <w:szCs w:val="24"/>
          <w:lang w:val="en-GB"/>
        </w:rPr>
        <w:t xml:space="preserve">. While stating the objective of Islamic Studies, </w:t>
      </w:r>
      <w:proofErr w:type="spellStart"/>
      <w:r w:rsidRPr="00B110C3">
        <w:rPr>
          <w:rFonts w:ascii="Times New Roman" w:hAnsi="Times New Roman" w:cs="Times New Roman"/>
          <w:sz w:val="24"/>
          <w:szCs w:val="24"/>
          <w:lang w:val="en-GB"/>
        </w:rPr>
        <w:t>Oloyede</w:t>
      </w:r>
      <w:proofErr w:type="spellEnd"/>
      <w:r w:rsidRPr="00B110C3">
        <w:rPr>
          <w:rFonts w:ascii="Times New Roman" w:hAnsi="Times New Roman" w:cs="Times New Roman"/>
          <w:sz w:val="24"/>
          <w:szCs w:val="24"/>
          <w:lang w:val="en-GB"/>
        </w:rPr>
        <w:t xml:space="preserve"> writes thus:</w:t>
      </w:r>
    </w:p>
    <w:p w:rsidR="001508D6" w:rsidRPr="00B110C3" w:rsidRDefault="001508D6" w:rsidP="0042308D">
      <w:pPr>
        <w:spacing w:after="0" w:line="240" w:lineRule="auto"/>
        <w:ind w:left="1440"/>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Islamic Studies, as an academic discipli</w:t>
      </w:r>
      <w:r w:rsidR="002E257B">
        <w:rPr>
          <w:rFonts w:ascii="Times New Roman" w:hAnsi="Times New Roman" w:cs="Times New Roman"/>
          <w:sz w:val="24"/>
          <w:szCs w:val="24"/>
          <w:lang w:val="en-GB"/>
        </w:rPr>
        <w:t>ne, is expected to study, analyse, utilis</w:t>
      </w:r>
      <w:r w:rsidRPr="00B110C3">
        <w:rPr>
          <w:rFonts w:ascii="Times New Roman" w:hAnsi="Times New Roman" w:cs="Times New Roman"/>
          <w:sz w:val="24"/>
          <w:szCs w:val="24"/>
          <w:lang w:val="en-GB"/>
        </w:rPr>
        <w:t>e and develop Islam for the improvement of the understanding and application of the derivatives of Islam to the advantage of humanity and its complex and dynamic environment.</w:t>
      </w:r>
      <w:r w:rsidRPr="00B110C3">
        <w:rPr>
          <w:rFonts w:ascii="Times New Roman" w:hAnsi="Times New Roman" w:cs="Times New Roman"/>
          <w:sz w:val="24"/>
          <w:szCs w:val="24"/>
          <w:vertAlign w:val="superscript"/>
          <w:lang w:val="en-GB"/>
        </w:rPr>
        <w:t>31</w:t>
      </w:r>
    </w:p>
    <w:p w:rsidR="001508D6" w:rsidRPr="00B110C3" w:rsidRDefault="001508D6" w:rsidP="0042308D">
      <w:pPr>
        <w:spacing w:after="0" w:line="240" w:lineRule="auto"/>
        <w:ind w:left="1440" w:right="1440"/>
        <w:jc w:val="both"/>
        <w:rPr>
          <w:rFonts w:ascii="Times New Roman" w:hAnsi="Times New Roman" w:cs="Times New Roman"/>
          <w:sz w:val="24"/>
          <w:szCs w:val="24"/>
          <w:lang w:val="en-GB"/>
        </w:rPr>
      </w:pPr>
    </w:p>
    <w:p w:rsidR="001508D6" w:rsidRPr="00B110C3" w:rsidRDefault="001508D6" w:rsidP="0042308D">
      <w:pPr>
        <w:spacing w:after="0" w:line="240" w:lineRule="auto"/>
        <w:ind w:firstLine="720"/>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 xml:space="preserve">It is evident that graduates of Arabic and Islamic Studies from University of Exeter in Southwest England in United Kingdom could offer careers in England as civil service fast streamer, Government social research officer, politician’s assistant, public affairs consultant, public relations account executive, and social researcher. Other job opportunities for graduates of Arabic and Islamic Studies in Exeter are charity officer, diplomatic service operational officer, human resource officer, local government officer, newspaper journalist, army officer, translator, and public relation officer. </w:t>
      </w:r>
      <w:r w:rsidRPr="00B110C3">
        <w:rPr>
          <w:rFonts w:ascii="Times New Roman" w:hAnsi="Times New Roman" w:cs="Times New Roman"/>
          <w:sz w:val="24"/>
          <w:szCs w:val="24"/>
          <w:vertAlign w:val="superscript"/>
          <w:lang w:val="en-GB"/>
        </w:rPr>
        <w:t>32</w:t>
      </w:r>
      <w:r w:rsidRPr="00B110C3">
        <w:rPr>
          <w:rFonts w:ascii="Times New Roman" w:hAnsi="Times New Roman" w:cs="Times New Roman"/>
          <w:sz w:val="24"/>
          <w:szCs w:val="24"/>
          <w:lang w:val="en-GB"/>
        </w:rPr>
        <w:t xml:space="preserve"> Besides, graduates of Arabic and Islamic Studies from University of Exeter are allowed to further their studies as post-graduate students to pursue Masters’ Degrees in Palestine Studies, Middle Eastern Studies, Marketing and International Relations.</w:t>
      </w:r>
      <w:r w:rsidRPr="00B110C3">
        <w:rPr>
          <w:rFonts w:ascii="Times New Roman" w:hAnsi="Times New Roman" w:cs="Times New Roman"/>
          <w:sz w:val="24"/>
          <w:szCs w:val="24"/>
          <w:vertAlign w:val="superscript"/>
          <w:lang w:val="en-GB"/>
        </w:rPr>
        <w:t>33</w:t>
      </w:r>
    </w:p>
    <w:p w:rsidR="001508D6" w:rsidRPr="00B110C3" w:rsidRDefault="001508D6" w:rsidP="0042308D">
      <w:pPr>
        <w:spacing w:after="0" w:line="240" w:lineRule="auto"/>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 xml:space="preserve"> </w:t>
      </w:r>
      <w:r w:rsidRPr="00B110C3">
        <w:rPr>
          <w:rFonts w:ascii="Times New Roman" w:hAnsi="Times New Roman" w:cs="Times New Roman"/>
          <w:sz w:val="24"/>
          <w:szCs w:val="24"/>
          <w:lang w:val="en-GB"/>
        </w:rPr>
        <w:tab/>
        <w:t>The relevance of Arabic and Islamic Studies t</w:t>
      </w:r>
      <w:r>
        <w:rPr>
          <w:rFonts w:ascii="Times New Roman" w:hAnsi="Times New Roman" w:cs="Times New Roman"/>
          <w:sz w:val="24"/>
          <w:szCs w:val="24"/>
          <w:lang w:val="en-GB"/>
        </w:rPr>
        <w:t>o Nigeria cannot be overemphasis</w:t>
      </w:r>
      <w:r w:rsidRPr="00B110C3">
        <w:rPr>
          <w:rFonts w:ascii="Times New Roman" w:hAnsi="Times New Roman" w:cs="Times New Roman"/>
          <w:sz w:val="24"/>
          <w:szCs w:val="24"/>
          <w:lang w:val="en-GB"/>
        </w:rPr>
        <w:t>ed. During the 19</w:t>
      </w:r>
      <w:r w:rsidRPr="00B110C3">
        <w:rPr>
          <w:rFonts w:ascii="Times New Roman" w:hAnsi="Times New Roman" w:cs="Times New Roman"/>
          <w:sz w:val="24"/>
          <w:szCs w:val="24"/>
          <w:vertAlign w:val="superscript"/>
          <w:lang w:val="en-GB"/>
        </w:rPr>
        <w:t>th</w:t>
      </w:r>
      <w:r w:rsidRPr="00B110C3">
        <w:rPr>
          <w:rFonts w:ascii="Times New Roman" w:hAnsi="Times New Roman" w:cs="Times New Roman"/>
          <w:sz w:val="24"/>
          <w:szCs w:val="24"/>
          <w:lang w:val="en-GB"/>
        </w:rPr>
        <w:t xml:space="preserve"> century in Nigeria in particular and in West Africa in general, Malik notes that Arabic language was used for correspondence, political books and pamphlets, treaties of advice to rulers, biographical literature, histories, ethnography, sociology and education.</w:t>
      </w:r>
      <w:r w:rsidRPr="00B110C3">
        <w:rPr>
          <w:rFonts w:ascii="Times New Roman" w:hAnsi="Times New Roman" w:cs="Times New Roman"/>
          <w:sz w:val="24"/>
          <w:szCs w:val="24"/>
          <w:vertAlign w:val="superscript"/>
          <w:lang w:val="en-GB"/>
        </w:rPr>
        <w:t>34</w:t>
      </w:r>
      <w:r w:rsidRPr="00B110C3">
        <w:rPr>
          <w:rFonts w:ascii="Times New Roman" w:hAnsi="Times New Roman" w:cs="Times New Roman"/>
          <w:sz w:val="24"/>
          <w:szCs w:val="24"/>
          <w:lang w:val="en-GB"/>
        </w:rPr>
        <w:t xml:space="preserve"> In the Northern Nigeria, the products of Arabic and Islamic Studies became Grand </w:t>
      </w:r>
      <w:proofErr w:type="spellStart"/>
      <w:r w:rsidRPr="00B110C3">
        <w:rPr>
          <w:rFonts w:ascii="Times New Roman" w:hAnsi="Times New Roman" w:cs="Times New Roman"/>
          <w:i/>
          <w:sz w:val="24"/>
          <w:szCs w:val="24"/>
          <w:lang w:val="en-GB"/>
        </w:rPr>
        <w:t>Qadis</w:t>
      </w:r>
      <w:proofErr w:type="spellEnd"/>
      <w:r w:rsidRPr="00B110C3">
        <w:rPr>
          <w:rFonts w:ascii="Times New Roman" w:hAnsi="Times New Roman" w:cs="Times New Roman"/>
          <w:sz w:val="24"/>
          <w:szCs w:val="24"/>
          <w:lang w:val="en-GB"/>
        </w:rPr>
        <w:t>, Chief Justice, secretaries to the government, university vice chancellors and professors.</w:t>
      </w:r>
      <w:r w:rsidRPr="00B110C3">
        <w:rPr>
          <w:rFonts w:ascii="Times New Roman" w:hAnsi="Times New Roman" w:cs="Times New Roman"/>
          <w:sz w:val="24"/>
          <w:szCs w:val="24"/>
          <w:vertAlign w:val="superscript"/>
          <w:lang w:val="en-GB"/>
        </w:rPr>
        <w:t>35</w:t>
      </w:r>
      <w:r w:rsidRPr="00B110C3">
        <w:rPr>
          <w:rFonts w:ascii="Times New Roman" w:hAnsi="Times New Roman" w:cs="Times New Roman"/>
          <w:sz w:val="24"/>
          <w:szCs w:val="24"/>
          <w:lang w:val="en-GB"/>
        </w:rPr>
        <w:t xml:space="preserve"> In Nigeria today, products of Arabic and Islamic education can be employed in primary and secondary schools, universities, embassies, telecom companies-MTN, </w:t>
      </w:r>
      <w:proofErr w:type="spellStart"/>
      <w:r w:rsidRPr="00B110C3">
        <w:rPr>
          <w:rFonts w:ascii="Times New Roman" w:hAnsi="Times New Roman" w:cs="Times New Roman"/>
          <w:sz w:val="24"/>
          <w:szCs w:val="24"/>
          <w:lang w:val="en-GB"/>
        </w:rPr>
        <w:t>Etisalat</w:t>
      </w:r>
      <w:proofErr w:type="spellEnd"/>
      <w:r w:rsidRPr="00B110C3">
        <w:rPr>
          <w:rFonts w:ascii="Times New Roman" w:hAnsi="Times New Roman" w:cs="Times New Roman"/>
          <w:sz w:val="24"/>
          <w:szCs w:val="24"/>
          <w:lang w:val="en-GB"/>
        </w:rPr>
        <w:t>,</w:t>
      </w:r>
      <w:r>
        <w:rPr>
          <w:rFonts w:ascii="Times New Roman" w:hAnsi="Times New Roman" w:cs="Times New Roman"/>
          <w:sz w:val="24"/>
          <w:szCs w:val="24"/>
          <w:lang w:val="en-GB"/>
        </w:rPr>
        <w:t xml:space="preserve"> etc.</w:t>
      </w:r>
      <w:r w:rsidRPr="00B110C3">
        <w:rPr>
          <w:rFonts w:ascii="Times New Roman" w:hAnsi="Times New Roman" w:cs="Times New Roman"/>
          <w:sz w:val="24"/>
          <w:szCs w:val="24"/>
          <w:lang w:val="en-GB"/>
        </w:rPr>
        <w:t xml:space="preserve"> broadcasting companies like Voice of Nigeria (VON), bank and aviation industry.</w:t>
      </w:r>
      <w:r w:rsidRPr="00B110C3">
        <w:rPr>
          <w:rFonts w:ascii="Times New Roman" w:hAnsi="Times New Roman" w:cs="Times New Roman"/>
          <w:sz w:val="24"/>
          <w:szCs w:val="24"/>
          <w:vertAlign w:val="superscript"/>
          <w:lang w:val="en-GB"/>
        </w:rPr>
        <w:t>36</w:t>
      </w:r>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sz w:val="24"/>
          <w:szCs w:val="24"/>
          <w:lang w:val="en-GB"/>
        </w:rPr>
        <w:t>Olai</w:t>
      </w:r>
      <w:proofErr w:type="spellEnd"/>
      <w:r w:rsidRPr="00B110C3">
        <w:rPr>
          <w:rFonts w:ascii="Times New Roman" w:hAnsi="Times New Roman" w:cs="Times New Roman"/>
          <w:sz w:val="24"/>
          <w:szCs w:val="24"/>
          <w:lang w:val="en-GB"/>
        </w:rPr>
        <w:t>, while responding to questions (in social media) on job opportunities for graduates of Arabic and Islamic Studies in Nigeria replies and writes thus:</w:t>
      </w:r>
    </w:p>
    <w:p w:rsidR="001508D6" w:rsidRPr="00B110C3" w:rsidRDefault="001508D6" w:rsidP="0042308D">
      <w:pPr>
        <w:spacing w:after="0" w:line="240" w:lineRule="auto"/>
        <w:ind w:left="1440"/>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 xml:space="preserve">In fact you can work in virtually all companies now…Gone are those days when somebody would read a course and </w:t>
      </w:r>
      <w:r w:rsidRPr="00B110C3">
        <w:rPr>
          <w:rFonts w:ascii="Times New Roman" w:hAnsi="Times New Roman" w:cs="Times New Roman"/>
          <w:sz w:val="24"/>
          <w:szCs w:val="24"/>
          <w:lang w:val="en-GB"/>
        </w:rPr>
        <w:lastRenderedPageBreak/>
        <w:t xml:space="preserve">would be told he/she cannot work somewhere. Companies have what is referred to as psychometric tests now. They administer the test to graduates from all disciplines be it science, engineering, arts, languages etc. just to determine the level of IQ of applicants to see the extent to which they can perform on duties. The general belief is that a graduate should be able to handle every duty with little training. This is why you would see the graduates of Yoruba, </w:t>
      </w:r>
      <w:proofErr w:type="spellStart"/>
      <w:r w:rsidRPr="00B110C3">
        <w:rPr>
          <w:rFonts w:ascii="Times New Roman" w:hAnsi="Times New Roman" w:cs="Times New Roman"/>
          <w:sz w:val="24"/>
          <w:szCs w:val="24"/>
          <w:lang w:val="en-GB"/>
        </w:rPr>
        <w:t>Agric</w:t>
      </w:r>
      <w:proofErr w:type="spellEnd"/>
      <w:r w:rsidRPr="00B110C3">
        <w:rPr>
          <w:rFonts w:ascii="Times New Roman" w:hAnsi="Times New Roman" w:cs="Times New Roman"/>
          <w:sz w:val="24"/>
          <w:szCs w:val="24"/>
          <w:lang w:val="en-GB"/>
        </w:rPr>
        <w:t xml:space="preserve">, Engineering, Biology, Education, Physics, Microbiology, Biochemistry, Medicine, Islamic Studies </w:t>
      </w:r>
      <w:proofErr w:type="spellStart"/>
      <w:r w:rsidRPr="00B110C3">
        <w:rPr>
          <w:rFonts w:ascii="Times New Roman" w:hAnsi="Times New Roman" w:cs="Times New Roman"/>
          <w:sz w:val="24"/>
          <w:szCs w:val="24"/>
          <w:lang w:val="en-GB"/>
        </w:rPr>
        <w:t>etc</w:t>
      </w:r>
      <w:proofErr w:type="spellEnd"/>
      <w:r w:rsidRPr="00B110C3">
        <w:rPr>
          <w:rFonts w:ascii="Times New Roman" w:hAnsi="Times New Roman" w:cs="Times New Roman"/>
          <w:sz w:val="24"/>
          <w:szCs w:val="24"/>
          <w:lang w:val="en-GB"/>
        </w:rPr>
        <w:t xml:space="preserve"> in banks</w:t>
      </w:r>
      <w:r w:rsidRPr="00B110C3">
        <w:rPr>
          <w:rFonts w:ascii="Times New Roman" w:hAnsi="Times New Roman" w:cs="Times New Roman"/>
          <w:sz w:val="24"/>
          <w:szCs w:val="24"/>
          <w:vertAlign w:val="superscript"/>
          <w:lang w:val="en-GB"/>
        </w:rPr>
        <w:t>37</w:t>
      </w:r>
      <w:r w:rsidRPr="00B110C3">
        <w:rPr>
          <w:rFonts w:ascii="Times New Roman" w:hAnsi="Times New Roman" w:cs="Times New Roman"/>
          <w:sz w:val="24"/>
          <w:szCs w:val="24"/>
          <w:lang w:val="en-GB"/>
        </w:rPr>
        <w:t>.</w:t>
      </w:r>
    </w:p>
    <w:p w:rsidR="0042308D" w:rsidRDefault="0042308D" w:rsidP="0042308D">
      <w:pPr>
        <w:spacing w:after="0" w:line="240" w:lineRule="auto"/>
        <w:jc w:val="both"/>
        <w:rPr>
          <w:rFonts w:ascii="Times New Roman" w:hAnsi="Times New Roman" w:cs="Times New Roman"/>
          <w:sz w:val="24"/>
          <w:szCs w:val="24"/>
          <w:lang w:val="en-GB"/>
        </w:rPr>
      </w:pPr>
    </w:p>
    <w:p w:rsidR="001508D6" w:rsidRPr="00B110C3" w:rsidRDefault="001508D6" w:rsidP="0042308D">
      <w:pPr>
        <w:spacing w:after="0" w:line="240" w:lineRule="auto"/>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 xml:space="preserve">From the above quoted passage, it is understood that as far as graduates of Arabic and Islamic Studies can perform creditably in interviews or tests conducted for applicants in different disciplines, there is nowhere in Nigeria, the graduates of the two disciplines cannot work. Thus, graduates of Arabic and Islamic Studies that are found to be profound and sound in knowledge can work in media, business, </w:t>
      </w:r>
      <w:proofErr w:type="gramStart"/>
      <w:r w:rsidRPr="00B110C3">
        <w:rPr>
          <w:rFonts w:ascii="Times New Roman" w:hAnsi="Times New Roman" w:cs="Times New Roman"/>
          <w:sz w:val="24"/>
          <w:szCs w:val="24"/>
          <w:lang w:val="en-GB"/>
        </w:rPr>
        <w:t>finance</w:t>
      </w:r>
      <w:proofErr w:type="gramEnd"/>
      <w:r w:rsidRPr="00B110C3">
        <w:rPr>
          <w:rFonts w:ascii="Times New Roman" w:hAnsi="Times New Roman" w:cs="Times New Roman"/>
          <w:sz w:val="24"/>
          <w:szCs w:val="24"/>
          <w:lang w:val="en-GB"/>
        </w:rPr>
        <w:t>, management of all levels of gove</w:t>
      </w:r>
      <w:r w:rsidR="00605BA9">
        <w:rPr>
          <w:rFonts w:ascii="Times New Roman" w:hAnsi="Times New Roman" w:cs="Times New Roman"/>
          <w:sz w:val="24"/>
          <w:szCs w:val="24"/>
          <w:lang w:val="en-GB"/>
        </w:rPr>
        <w:t>rnment, Non-Governmental Organis</w:t>
      </w:r>
      <w:r w:rsidRPr="00B110C3">
        <w:rPr>
          <w:rFonts w:ascii="Times New Roman" w:hAnsi="Times New Roman" w:cs="Times New Roman"/>
          <w:sz w:val="24"/>
          <w:szCs w:val="24"/>
          <w:lang w:val="en-GB"/>
        </w:rPr>
        <w:t xml:space="preserve">ation (NGO), religious institutions and other private and public establishments in Nigeria. </w:t>
      </w:r>
    </w:p>
    <w:p w:rsidR="0042308D" w:rsidRDefault="0042308D" w:rsidP="0042308D">
      <w:pPr>
        <w:spacing w:after="0" w:line="240" w:lineRule="auto"/>
        <w:jc w:val="both"/>
        <w:rPr>
          <w:rFonts w:ascii="Times New Roman" w:hAnsi="Times New Roman" w:cs="Times New Roman"/>
          <w:b/>
          <w:sz w:val="24"/>
          <w:szCs w:val="24"/>
          <w:lang w:val="en-GB"/>
        </w:rPr>
      </w:pPr>
    </w:p>
    <w:p w:rsidR="001508D6" w:rsidRPr="00B110C3" w:rsidRDefault="001508D6" w:rsidP="0042308D">
      <w:pPr>
        <w:spacing w:after="0" w:line="240" w:lineRule="auto"/>
        <w:jc w:val="both"/>
        <w:rPr>
          <w:rFonts w:ascii="Times New Roman" w:hAnsi="Times New Roman" w:cs="Times New Roman"/>
          <w:b/>
          <w:sz w:val="24"/>
          <w:szCs w:val="24"/>
          <w:lang w:val="en-GB"/>
        </w:rPr>
      </w:pPr>
      <w:r w:rsidRPr="00B110C3">
        <w:rPr>
          <w:rFonts w:ascii="Times New Roman" w:hAnsi="Times New Roman" w:cs="Times New Roman"/>
          <w:b/>
          <w:sz w:val="24"/>
          <w:szCs w:val="24"/>
          <w:lang w:val="en-GB"/>
        </w:rPr>
        <w:t xml:space="preserve">Challenges facing Arabic and Islamic Studies’ Graduates in </w:t>
      </w:r>
      <w:proofErr w:type="spellStart"/>
      <w:r w:rsidRPr="00B110C3">
        <w:rPr>
          <w:rFonts w:ascii="Times New Roman" w:hAnsi="Times New Roman" w:cs="Times New Roman"/>
          <w:b/>
          <w:sz w:val="24"/>
          <w:szCs w:val="24"/>
          <w:lang w:val="en-GB"/>
        </w:rPr>
        <w:t>Southwestern</w:t>
      </w:r>
      <w:proofErr w:type="spellEnd"/>
      <w:r w:rsidRPr="00B110C3">
        <w:rPr>
          <w:rFonts w:ascii="Times New Roman" w:hAnsi="Times New Roman" w:cs="Times New Roman"/>
          <w:b/>
          <w:sz w:val="24"/>
          <w:szCs w:val="24"/>
          <w:lang w:val="en-GB"/>
        </w:rPr>
        <w:t xml:space="preserve"> Nigeria</w:t>
      </w:r>
    </w:p>
    <w:p w:rsidR="001508D6" w:rsidRPr="00B110C3" w:rsidRDefault="001508D6" w:rsidP="0042308D">
      <w:pPr>
        <w:spacing w:after="0" w:line="240" w:lineRule="auto"/>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ab/>
        <w:t xml:space="preserve">Like graduates of other professions and disciplines in </w:t>
      </w:r>
      <w:proofErr w:type="spellStart"/>
      <w:r w:rsidRPr="00B110C3">
        <w:rPr>
          <w:rFonts w:ascii="Times New Roman" w:hAnsi="Times New Roman" w:cs="Times New Roman"/>
          <w:sz w:val="24"/>
          <w:szCs w:val="24"/>
          <w:lang w:val="en-GB"/>
        </w:rPr>
        <w:t>Southwestern</w:t>
      </w:r>
      <w:proofErr w:type="spellEnd"/>
      <w:r w:rsidRPr="00B110C3">
        <w:rPr>
          <w:rFonts w:ascii="Times New Roman" w:hAnsi="Times New Roman" w:cs="Times New Roman"/>
          <w:sz w:val="24"/>
          <w:szCs w:val="24"/>
          <w:lang w:val="en-GB"/>
        </w:rPr>
        <w:t xml:space="preserve"> Nigeria, graduates of Arabic and Islamic Studies often face unemployment problem. It is a known fact that due to bad governance and leadership, unemployment rate in Nigeria has increased to 8.20% in the second quarter of 2015 from 7.50 % in the first quarter of 2015. Out of about 1.8 million graduates that Nigerian educational institutions produce annually, only 35% get employed leaving about 15million youths jobless.</w:t>
      </w:r>
      <w:r w:rsidRPr="00B110C3">
        <w:rPr>
          <w:rFonts w:ascii="Times New Roman" w:hAnsi="Times New Roman" w:cs="Times New Roman"/>
          <w:sz w:val="24"/>
          <w:szCs w:val="24"/>
          <w:vertAlign w:val="superscript"/>
          <w:lang w:val="en-GB"/>
        </w:rPr>
        <w:t>38</w:t>
      </w:r>
      <w:r w:rsidRPr="00B110C3">
        <w:rPr>
          <w:rFonts w:ascii="Times New Roman" w:hAnsi="Times New Roman" w:cs="Times New Roman"/>
          <w:sz w:val="24"/>
          <w:szCs w:val="24"/>
          <w:lang w:val="en-GB"/>
        </w:rPr>
        <w:t xml:space="preserve"> A situation whereby graduates of Accountancy, Engineering and Law and other science inclined courses are roaming about Nigerian streets without job is disheartening. Thus, graduates of Arabic and Islamic Studies are no exception.</w:t>
      </w:r>
    </w:p>
    <w:p w:rsidR="001508D6" w:rsidRPr="00B110C3" w:rsidRDefault="001508D6" w:rsidP="0042308D">
      <w:pPr>
        <w:spacing w:after="0" w:line="240" w:lineRule="auto"/>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ab/>
        <w:t>The attitude of some state governments in the Yoruba speaking states towards the teaching and learning of Arabic and Islamic</w:t>
      </w:r>
      <w:r>
        <w:rPr>
          <w:rFonts w:ascii="Times New Roman" w:hAnsi="Times New Roman" w:cs="Times New Roman"/>
          <w:sz w:val="24"/>
          <w:szCs w:val="24"/>
          <w:lang w:val="en-GB"/>
        </w:rPr>
        <w:t xml:space="preserve"> Studies</w:t>
      </w:r>
      <w:r w:rsidRPr="00B110C3">
        <w:rPr>
          <w:rFonts w:ascii="Times New Roman" w:hAnsi="Times New Roman" w:cs="Times New Roman"/>
          <w:sz w:val="24"/>
          <w:szCs w:val="24"/>
          <w:lang w:val="en-GB"/>
        </w:rPr>
        <w:t xml:space="preserve"> in public schools is unpalatable and unwholesome in terms of recruitment of Arabic and Islamic Studies teachers. Most of the government owned schools in these states are without competent Arabic and Islamic Studies teachers. For instance, in </w:t>
      </w:r>
      <w:proofErr w:type="spellStart"/>
      <w:r w:rsidRPr="00B110C3">
        <w:rPr>
          <w:rFonts w:ascii="Times New Roman" w:hAnsi="Times New Roman" w:cs="Times New Roman"/>
          <w:sz w:val="24"/>
          <w:szCs w:val="24"/>
          <w:lang w:val="en-GB"/>
        </w:rPr>
        <w:t>Ogun</w:t>
      </w:r>
      <w:proofErr w:type="spellEnd"/>
      <w:r w:rsidRPr="00B110C3">
        <w:rPr>
          <w:rFonts w:ascii="Times New Roman" w:hAnsi="Times New Roman" w:cs="Times New Roman"/>
          <w:sz w:val="24"/>
          <w:szCs w:val="24"/>
          <w:lang w:val="en-GB"/>
        </w:rPr>
        <w:t xml:space="preserve"> State, Arabic and Islamic Studies are not </w:t>
      </w:r>
      <w:r w:rsidRPr="00B110C3">
        <w:rPr>
          <w:rFonts w:ascii="Times New Roman" w:hAnsi="Times New Roman" w:cs="Times New Roman"/>
          <w:sz w:val="24"/>
          <w:szCs w:val="24"/>
          <w:lang w:val="en-GB"/>
        </w:rPr>
        <w:lastRenderedPageBreak/>
        <w:t>offered in public schools such as Baptist Boys’ High School, Abeokuta Grammar School and Abeokuta Girls’ Grammar School where Muslim children constitute large number of the students’ population.</w:t>
      </w:r>
      <w:r w:rsidRPr="00B110C3">
        <w:rPr>
          <w:rFonts w:ascii="Times New Roman" w:hAnsi="Times New Roman" w:cs="Times New Roman"/>
          <w:sz w:val="24"/>
          <w:szCs w:val="24"/>
          <w:vertAlign w:val="superscript"/>
          <w:lang w:val="en-GB"/>
        </w:rPr>
        <w:t>39</w:t>
      </w:r>
      <w:r w:rsidRPr="00B110C3">
        <w:rPr>
          <w:rFonts w:ascii="Times New Roman" w:hAnsi="Times New Roman" w:cs="Times New Roman"/>
          <w:sz w:val="24"/>
          <w:szCs w:val="24"/>
          <w:lang w:val="en-GB"/>
        </w:rPr>
        <w:t xml:space="preserve"> In 2013, due to agitation of some Muslim groups on non-recruitment of Arabic and Islamic Studies teachers in </w:t>
      </w:r>
      <w:proofErr w:type="spellStart"/>
      <w:r w:rsidRPr="00B110C3">
        <w:rPr>
          <w:rFonts w:ascii="Times New Roman" w:hAnsi="Times New Roman" w:cs="Times New Roman"/>
          <w:sz w:val="24"/>
          <w:szCs w:val="24"/>
          <w:lang w:val="en-GB"/>
        </w:rPr>
        <w:t>Ogun</w:t>
      </w:r>
      <w:proofErr w:type="spellEnd"/>
      <w:r w:rsidRPr="00B110C3">
        <w:rPr>
          <w:rFonts w:ascii="Times New Roman" w:hAnsi="Times New Roman" w:cs="Times New Roman"/>
          <w:sz w:val="24"/>
          <w:szCs w:val="24"/>
          <w:lang w:val="en-GB"/>
        </w:rPr>
        <w:t xml:space="preserve"> State, the State Government set-up </w:t>
      </w:r>
      <w:r>
        <w:rPr>
          <w:rFonts w:ascii="Times New Roman" w:hAnsi="Times New Roman" w:cs="Times New Roman"/>
          <w:sz w:val="24"/>
          <w:szCs w:val="24"/>
          <w:lang w:val="en-GB"/>
        </w:rPr>
        <w:t xml:space="preserve">a </w:t>
      </w:r>
      <w:r w:rsidRPr="00B110C3">
        <w:rPr>
          <w:rFonts w:ascii="Times New Roman" w:hAnsi="Times New Roman" w:cs="Times New Roman"/>
          <w:sz w:val="24"/>
          <w:szCs w:val="24"/>
          <w:lang w:val="en-GB"/>
        </w:rPr>
        <w:t xml:space="preserve">panel of the interviewers (one of the present writers was a member of the panel), to conduct interview for over six hundred graduates of Arabic and Islamic Studies in National Certificate of Education (NCE) and first degree. One and half years after the interview, </w:t>
      </w:r>
      <w:proofErr w:type="spellStart"/>
      <w:r w:rsidRPr="00B110C3">
        <w:rPr>
          <w:rFonts w:ascii="Times New Roman" w:hAnsi="Times New Roman" w:cs="Times New Roman"/>
          <w:sz w:val="24"/>
          <w:szCs w:val="24"/>
          <w:lang w:val="en-GB"/>
        </w:rPr>
        <w:t>Ogun</w:t>
      </w:r>
      <w:proofErr w:type="spellEnd"/>
      <w:r w:rsidRPr="00B110C3">
        <w:rPr>
          <w:rFonts w:ascii="Times New Roman" w:hAnsi="Times New Roman" w:cs="Times New Roman"/>
          <w:sz w:val="24"/>
          <w:szCs w:val="24"/>
          <w:lang w:val="en-GB"/>
        </w:rPr>
        <w:t xml:space="preserve"> State government offered two hundred of them teaching job, one hundred to teach in government primary schools and another one hundred to teach in public secondary schools in the state. Yet, many public schools in </w:t>
      </w:r>
      <w:proofErr w:type="spellStart"/>
      <w:r w:rsidRPr="00B110C3">
        <w:rPr>
          <w:rFonts w:ascii="Times New Roman" w:hAnsi="Times New Roman" w:cs="Times New Roman"/>
          <w:sz w:val="24"/>
          <w:szCs w:val="24"/>
          <w:lang w:val="en-GB"/>
        </w:rPr>
        <w:t>Ogun</w:t>
      </w:r>
      <w:proofErr w:type="spellEnd"/>
      <w:r w:rsidRPr="00B110C3">
        <w:rPr>
          <w:rFonts w:ascii="Times New Roman" w:hAnsi="Times New Roman" w:cs="Times New Roman"/>
          <w:sz w:val="24"/>
          <w:szCs w:val="24"/>
          <w:lang w:val="en-GB"/>
        </w:rPr>
        <w:t xml:space="preserve"> State are without Arabic and Islamic Studies teachers</w:t>
      </w:r>
      <w:r w:rsidRPr="00B110C3">
        <w:rPr>
          <w:rFonts w:ascii="Times New Roman" w:hAnsi="Times New Roman" w:cs="Times New Roman"/>
          <w:sz w:val="24"/>
          <w:szCs w:val="24"/>
          <w:vertAlign w:val="superscript"/>
          <w:lang w:val="en-GB"/>
        </w:rPr>
        <w:t>40</w:t>
      </w:r>
      <w:r w:rsidRPr="00B110C3">
        <w:rPr>
          <w:rFonts w:ascii="Times New Roman" w:hAnsi="Times New Roman" w:cs="Times New Roman"/>
          <w:sz w:val="24"/>
          <w:szCs w:val="24"/>
          <w:lang w:val="en-GB"/>
        </w:rPr>
        <w:t>.</w:t>
      </w:r>
    </w:p>
    <w:p w:rsidR="001508D6" w:rsidRPr="00B110C3" w:rsidRDefault="001508D6" w:rsidP="0042308D">
      <w:pPr>
        <w:spacing w:after="0" w:line="240" w:lineRule="auto"/>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ab/>
        <w:t>The present Yoruba society is said to have not given due recognition to the twin-discipline unlike in the early days of Islam w</w:t>
      </w:r>
      <w:r>
        <w:rPr>
          <w:rFonts w:ascii="Times New Roman" w:hAnsi="Times New Roman" w:cs="Times New Roman"/>
          <w:sz w:val="24"/>
          <w:szCs w:val="24"/>
          <w:lang w:val="en-GB"/>
        </w:rPr>
        <w:t>hen Yoruba Muslims patronis</w:t>
      </w:r>
      <w:r w:rsidRPr="00B110C3">
        <w:rPr>
          <w:rFonts w:ascii="Times New Roman" w:hAnsi="Times New Roman" w:cs="Times New Roman"/>
          <w:sz w:val="24"/>
          <w:szCs w:val="24"/>
          <w:lang w:val="en-GB"/>
        </w:rPr>
        <w:t xml:space="preserve">ed Arabic and Islamic education. Today, Yoruba society sees Arabic and Islamic Studies as religious knowledge that is not beneficial and relevant to socio-economic and political affairs of the people with the impression that graduates of Arabic and Islamic Studies can only function as </w:t>
      </w:r>
      <w:proofErr w:type="spellStart"/>
      <w:r w:rsidRPr="00B110C3">
        <w:rPr>
          <w:rFonts w:ascii="Times New Roman" w:hAnsi="Times New Roman" w:cs="Times New Roman"/>
          <w:i/>
          <w:sz w:val="24"/>
          <w:szCs w:val="24"/>
          <w:lang w:val="en-GB"/>
        </w:rPr>
        <w:t>Alufa</w:t>
      </w:r>
      <w:proofErr w:type="spellEnd"/>
      <w:r w:rsidRPr="00B110C3">
        <w:rPr>
          <w:rFonts w:ascii="Times New Roman" w:hAnsi="Times New Roman" w:cs="Times New Roman"/>
          <w:sz w:val="24"/>
          <w:szCs w:val="24"/>
          <w:lang w:val="en-GB"/>
        </w:rPr>
        <w:t xml:space="preserve"> or </w:t>
      </w:r>
      <w:proofErr w:type="spellStart"/>
      <w:r w:rsidRPr="00B110C3">
        <w:rPr>
          <w:rFonts w:ascii="Times New Roman" w:hAnsi="Times New Roman" w:cs="Times New Roman"/>
          <w:i/>
          <w:sz w:val="24"/>
          <w:szCs w:val="24"/>
          <w:lang w:val="en-GB"/>
        </w:rPr>
        <w:t>Muallim</w:t>
      </w:r>
      <w:proofErr w:type="spellEnd"/>
      <w:r w:rsidRPr="00B110C3">
        <w:rPr>
          <w:rFonts w:ascii="Times New Roman" w:hAnsi="Times New Roman" w:cs="Times New Roman"/>
          <w:sz w:val="24"/>
          <w:szCs w:val="24"/>
          <w:lang w:val="en-GB"/>
        </w:rPr>
        <w:t xml:space="preserve"> (i.e. </w:t>
      </w:r>
      <w:proofErr w:type="spellStart"/>
      <w:r w:rsidRPr="00B110C3">
        <w:rPr>
          <w:rFonts w:ascii="Times New Roman" w:hAnsi="Times New Roman" w:cs="Times New Roman"/>
          <w:sz w:val="24"/>
          <w:szCs w:val="24"/>
          <w:lang w:val="en-GB"/>
        </w:rPr>
        <w:t>Qur’ᾱn</w:t>
      </w:r>
      <w:proofErr w:type="spellEnd"/>
      <w:r w:rsidRPr="00B110C3">
        <w:rPr>
          <w:rFonts w:ascii="Times New Roman" w:hAnsi="Times New Roman" w:cs="Times New Roman"/>
          <w:sz w:val="24"/>
          <w:szCs w:val="24"/>
          <w:lang w:val="en-GB"/>
        </w:rPr>
        <w:t xml:space="preserve"> teacher). In some Yoruba communities, products of the twin-discipline are often derogatorily called </w:t>
      </w:r>
      <w:proofErr w:type="spellStart"/>
      <w:r w:rsidRPr="00B110C3">
        <w:rPr>
          <w:rFonts w:ascii="Times New Roman" w:hAnsi="Times New Roman" w:cs="Times New Roman"/>
          <w:i/>
          <w:sz w:val="24"/>
          <w:szCs w:val="24"/>
          <w:lang w:val="en-GB"/>
        </w:rPr>
        <w:t>o</w:t>
      </w:r>
      <w:r>
        <w:rPr>
          <w:rFonts w:ascii="Times New Roman" w:hAnsi="Times New Roman" w:cs="Times New Roman"/>
          <w:i/>
          <w:sz w:val="24"/>
          <w:szCs w:val="24"/>
          <w:lang w:val="en-GB"/>
        </w:rPr>
        <w:t>̩</w:t>
      </w:r>
      <w:r w:rsidRPr="00B110C3">
        <w:rPr>
          <w:rFonts w:ascii="Times New Roman" w:hAnsi="Times New Roman" w:cs="Times New Roman"/>
          <w:i/>
          <w:sz w:val="24"/>
          <w:szCs w:val="24"/>
          <w:lang w:val="en-GB"/>
        </w:rPr>
        <w:t>le</w:t>
      </w:r>
      <w:proofErr w:type="spellEnd"/>
      <w:r>
        <w:rPr>
          <w:rFonts w:ascii="Times New Roman" w:hAnsi="Times New Roman" w:cs="Times New Roman"/>
          <w:i/>
          <w:sz w:val="24"/>
          <w:szCs w:val="24"/>
          <w:lang w:val="en-GB"/>
        </w:rPr>
        <w:t>̩</w:t>
      </w:r>
      <w:r w:rsidRPr="00B110C3">
        <w:rPr>
          <w:rFonts w:ascii="Times New Roman" w:hAnsi="Times New Roman" w:cs="Times New Roman"/>
          <w:i/>
          <w:sz w:val="24"/>
          <w:szCs w:val="24"/>
          <w:lang w:val="en-GB"/>
        </w:rPr>
        <w:t xml:space="preserve"> </w:t>
      </w:r>
      <w:proofErr w:type="spellStart"/>
      <w:r w:rsidRPr="00B110C3">
        <w:rPr>
          <w:rFonts w:ascii="Times New Roman" w:hAnsi="Times New Roman" w:cs="Times New Roman"/>
          <w:i/>
          <w:sz w:val="24"/>
          <w:szCs w:val="24"/>
          <w:lang w:val="en-GB"/>
        </w:rPr>
        <w:t>nte</w:t>
      </w:r>
      <w:r>
        <w:rPr>
          <w:rFonts w:ascii="Times New Roman" w:hAnsi="Times New Roman" w:cs="Times New Roman"/>
          <w:i/>
          <w:sz w:val="24"/>
          <w:szCs w:val="24"/>
          <w:lang w:val="en-GB"/>
        </w:rPr>
        <w:t>̩</w:t>
      </w:r>
      <w:r w:rsidRPr="00B110C3">
        <w:rPr>
          <w:rFonts w:ascii="Times New Roman" w:hAnsi="Times New Roman" w:cs="Times New Roman"/>
          <w:i/>
          <w:sz w:val="24"/>
          <w:szCs w:val="24"/>
          <w:lang w:val="en-GB"/>
        </w:rPr>
        <w:t>le</w:t>
      </w:r>
      <w:proofErr w:type="spellEnd"/>
      <w:r w:rsidRPr="00B110C3">
        <w:rPr>
          <w:rFonts w:ascii="Times New Roman" w:hAnsi="Times New Roman" w:cs="Times New Roman"/>
          <w:i/>
          <w:sz w:val="24"/>
          <w:szCs w:val="24"/>
          <w:lang w:val="en-GB"/>
        </w:rPr>
        <w:t xml:space="preserve"> Alfa</w:t>
      </w:r>
      <w:r w:rsidRPr="00B110C3">
        <w:rPr>
          <w:rFonts w:ascii="Times New Roman" w:hAnsi="Times New Roman" w:cs="Times New Roman"/>
          <w:sz w:val="24"/>
          <w:szCs w:val="24"/>
          <w:lang w:val="en-GB"/>
        </w:rPr>
        <w:t xml:space="preserve"> meaning that it is indolent and lazy person that follows </w:t>
      </w:r>
      <w:r w:rsidRPr="00B110C3">
        <w:rPr>
          <w:rFonts w:ascii="Times New Roman" w:hAnsi="Times New Roman" w:cs="Times New Roman"/>
          <w:i/>
          <w:sz w:val="24"/>
          <w:szCs w:val="24"/>
          <w:lang w:val="en-GB"/>
        </w:rPr>
        <w:t>Mallam.</w:t>
      </w:r>
      <w:r w:rsidRPr="00B110C3">
        <w:rPr>
          <w:rFonts w:ascii="Times New Roman" w:hAnsi="Times New Roman" w:cs="Times New Roman"/>
          <w:sz w:val="24"/>
          <w:szCs w:val="24"/>
          <w:vertAlign w:val="superscript"/>
          <w:lang w:val="en-GB"/>
        </w:rPr>
        <w:t>41</w:t>
      </w:r>
      <w:r w:rsidRPr="00B110C3">
        <w:rPr>
          <w:rFonts w:ascii="Times New Roman" w:hAnsi="Times New Roman" w:cs="Times New Roman"/>
          <w:sz w:val="24"/>
          <w:szCs w:val="24"/>
          <w:lang w:val="en-GB"/>
        </w:rPr>
        <w:t xml:space="preserve"> Therefore, offering job to Arabic and Islamic Studies graduates by government ministries and private companies is like building castle in the air.  </w:t>
      </w:r>
    </w:p>
    <w:p w:rsidR="001508D6" w:rsidRPr="00B110C3" w:rsidRDefault="001508D6" w:rsidP="0042308D">
      <w:pPr>
        <w:spacing w:after="0" w:line="240" w:lineRule="auto"/>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ab/>
        <w:t xml:space="preserve">Due to ignorance and prejudice, some Yoruba Muslim parents do not see any rationale behind asking their children to pursue Arabic and Islamic Studies as academic disciplines in tertiary institutions.  They have an erroneous notion that Arabic and Islamic Studies are all about five pillars of Islam, the </w:t>
      </w:r>
      <w:proofErr w:type="spellStart"/>
      <w:r w:rsidRPr="00B110C3">
        <w:rPr>
          <w:rFonts w:ascii="Times New Roman" w:hAnsi="Times New Roman" w:cs="Times New Roman"/>
          <w:sz w:val="24"/>
          <w:szCs w:val="24"/>
          <w:lang w:val="en-GB"/>
        </w:rPr>
        <w:t>Qur’ᾱn</w:t>
      </w:r>
      <w:proofErr w:type="spellEnd"/>
      <w:r w:rsidRPr="00B110C3">
        <w:rPr>
          <w:rFonts w:ascii="Times New Roman" w:hAnsi="Times New Roman" w:cs="Times New Roman"/>
          <w:sz w:val="24"/>
          <w:szCs w:val="24"/>
          <w:lang w:val="en-GB"/>
        </w:rPr>
        <w:t xml:space="preserve">, Allah and Muhammad. Arabic, to some people, is the language of the </w:t>
      </w:r>
      <w:proofErr w:type="spellStart"/>
      <w:r w:rsidRPr="00B110C3">
        <w:rPr>
          <w:rFonts w:ascii="Times New Roman" w:hAnsi="Times New Roman" w:cs="Times New Roman"/>
          <w:sz w:val="24"/>
          <w:szCs w:val="24"/>
          <w:lang w:val="en-GB"/>
        </w:rPr>
        <w:t>Qur’ᾱn</w:t>
      </w:r>
      <w:proofErr w:type="spellEnd"/>
      <w:r w:rsidRPr="00B110C3">
        <w:rPr>
          <w:rFonts w:ascii="Times New Roman" w:hAnsi="Times New Roman" w:cs="Times New Roman"/>
          <w:sz w:val="24"/>
          <w:szCs w:val="24"/>
          <w:lang w:val="en-GB"/>
        </w:rPr>
        <w:t xml:space="preserve"> and the Muslim prayers.</w:t>
      </w:r>
      <w:r w:rsidRPr="00B110C3">
        <w:rPr>
          <w:rFonts w:ascii="Times New Roman" w:hAnsi="Times New Roman" w:cs="Times New Roman"/>
          <w:sz w:val="24"/>
          <w:szCs w:val="24"/>
          <w:vertAlign w:val="superscript"/>
          <w:lang w:val="en-GB"/>
        </w:rPr>
        <w:t>42</w:t>
      </w:r>
      <w:r w:rsidRPr="00B110C3">
        <w:rPr>
          <w:rFonts w:ascii="Times New Roman" w:hAnsi="Times New Roman" w:cs="Times New Roman"/>
          <w:sz w:val="24"/>
          <w:szCs w:val="24"/>
          <w:lang w:val="en-GB"/>
        </w:rPr>
        <w:t xml:space="preserve"> To some Muslim parents, Arabic and Islamic Studies are twin-discipline that is not lucrative unlike other disciplines like law, medicine and accountancy that are lucrative in the Yoruba speaking states </w:t>
      </w:r>
      <w:r w:rsidRPr="00B110C3">
        <w:rPr>
          <w:rFonts w:ascii="Times New Roman" w:hAnsi="Times New Roman" w:cs="Times New Roman"/>
          <w:sz w:val="24"/>
          <w:szCs w:val="24"/>
          <w:vertAlign w:val="superscript"/>
          <w:lang w:val="en-GB"/>
        </w:rPr>
        <w:t>43</w:t>
      </w:r>
      <w:r w:rsidRPr="00B110C3">
        <w:rPr>
          <w:rFonts w:ascii="Times New Roman" w:hAnsi="Times New Roman" w:cs="Times New Roman"/>
          <w:sz w:val="24"/>
          <w:szCs w:val="24"/>
          <w:lang w:val="en-GB"/>
        </w:rPr>
        <w:t xml:space="preserve">. </w:t>
      </w:r>
    </w:p>
    <w:p w:rsidR="001508D6" w:rsidRPr="00B110C3" w:rsidRDefault="001508D6" w:rsidP="0042308D">
      <w:pPr>
        <w:spacing w:after="0" w:line="240" w:lineRule="auto"/>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ab/>
        <w:t xml:space="preserve">Secularism is a concept that is posing challenge to Arabic and Islamic Studies as academic disciplines in the tertiary institutions in the </w:t>
      </w:r>
      <w:proofErr w:type="spellStart"/>
      <w:r w:rsidRPr="00B110C3">
        <w:rPr>
          <w:rFonts w:ascii="Times New Roman" w:hAnsi="Times New Roman" w:cs="Times New Roman"/>
          <w:sz w:val="24"/>
          <w:szCs w:val="24"/>
          <w:lang w:val="en-GB"/>
        </w:rPr>
        <w:t>Southwestern</w:t>
      </w:r>
      <w:proofErr w:type="spellEnd"/>
      <w:r w:rsidRPr="00B110C3">
        <w:rPr>
          <w:rFonts w:ascii="Times New Roman" w:hAnsi="Times New Roman" w:cs="Times New Roman"/>
          <w:sz w:val="24"/>
          <w:szCs w:val="24"/>
          <w:lang w:val="en-GB"/>
        </w:rPr>
        <w:t xml:space="preserve"> Nigeria. Secularism, according to </w:t>
      </w:r>
      <w:proofErr w:type="spellStart"/>
      <w:r w:rsidRPr="00B110C3">
        <w:rPr>
          <w:rFonts w:ascii="Times New Roman" w:hAnsi="Times New Roman" w:cs="Times New Roman"/>
          <w:sz w:val="24"/>
          <w:szCs w:val="24"/>
          <w:lang w:val="en-GB"/>
        </w:rPr>
        <w:t>Bidmos</w:t>
      </w:r>
      <w:proofErr w:type="spellEnd"/>
      <w:r w:rsidRPr="00B110C3">
        <w:rPr>
          <w:rFonts w:ascii="Times New Roman" w:hAnsi="Times New Roman" w:cs="Times New Roman"/>
          <w:sz w:val="24"/>
          <w:szCs w:val="24"/>
          <w:lang w:val="en-GB"/>
        </w:rPr>
        <w:t xml:space="preserve">, is a system of social ethics based upon a doctrine that ethical standards and conduct </w:t>
      </w:r>
      <w:r w:rsidRPr="00B110C3">
        <w:rPr>
          <w:rFonts w:ascii="Times New Roman" w:hAnsi="Times New Roman" w:cs="Times New Roman"/>
          <w:sz w:val="24"/>
          <w:szCs w:val="24"/>
          <w:lang w:val="en-GB"/>
        </w:rPr>
        <w:lastRenderedPageBreak/>
        <w:t>should be determined exclusively with reference to the present life without reference to religion or God</w:t>
      </w:r>
      <w:r w:rsidRPr="00B110C3">
        <w:rPr>
          <w:rFonts w:ascii="Times New Roman" w:hAnsi="Times New Roman" w:cs="Times New Roman"/>
          <w:sz w:val="24"/>
          <w:szCs w:val="24"/>
          <w:vertAlign w:val="superscript"/>
          <w:lang w:val="en-GB"/>
        </w:rPr>
        <w:t>44</w:t>
      </w:r>
      <w:r w:rsidRPr="00B110C3">
        <w:rPr>
          <w:rFonts w:ascii="Times New Roman" w:hAnsi="Times New Roman" w:cs="Times New Roman"/>
          <w:sz w:val="24"/>
          <w:szCs w:val="24"/>
          <w:lang w:val="en-GB"/>
        </w:rPr>
        <w:t xml:space="preserve">.  Nigerian society, Yoruba inclusive is said to be a secular society where religion is said to be a private affair. Thus, Arabic and Islamic Studies are seen as religious courses that should not be given prominence. This impression and lukewarm attitude towards Islamic education, consequently, led to paucity of Muslim students pursuing the twin-discipline in the </w:t>
      </w:r>
      <w:proofErr w:type="spellStart"/>
      <w:r w:rsidRPr="00B110C3">
        <w:rPr>
          <w:rFonts w:ascii="Times New Roman" w:hAnsi="Times New Roman" w:cs="Times New Roman"/>
          <w:sz w:val="24"/>
          <w:szCs w:val="24"/>
          <w:lang w:val="en-GB"/>
        </w:rPr>
        <w:t>Southwestern</w:t>
      </w:r>
      <w:proofErr w:type="spellEnd"/>
      <w:r w:rsidRPr="00B110C3">
        <w:rPr>
          <w:rFonts w:ascii="Times New Roman" w:hAnsi="Times New Roman" w:cs="Times New Roman"/>
          <w:sz w:val="24"/>
          <w:szCs w:val="24"/>
          <w:lang w:val="en-GB"/>
        </w:rPr>
        <w:t xml:space="preserve"> Nigerian colleges and universities.</w:t>
      </w:r>
    </w:p>
    <w:p w:rsidR="0042308D" w:rsidRDefault="0042308D" w:rsidP="0042308D">
      <w:pPr>
        <w:spacing w:after="0" w:line="240" w:lineRule="auto"/>
        <w:jc w:val="both"/>
        <w:rPr>
          <w:rFonts w:ascii="Times New Roman" w:hAnsi="Times New Roman" w:cs="Times New Roman"/>
          <w:b/>
          <w:sz w:val="24"/>
          <w:szCs w:val="24"/>
          <w:lang w:val="en-GB"/>
        </w:rPr>
      </w:pPr>
    </w:p>
    <w:p w:rsidR="001508D6" w:rsidRPr="00B110C3" w:rsidRDefault="001508D6" w:rsidP="0042308D">
      <w:pPr>
        <w:spacing w:after="0" w:line="240" w:lineRule="auto"/>
        <w:jc w:val="both"/>
        <w:rPr>
          <w:rFonts w:ascii="Times New Roman" w:hAnsi="Times New Roman" w:cs="Times New Roman"/>
          <w:b/>
          <w:sz w:val="24"/>
          <w:szCs w:val="24"/>
          <w:lang w:val="en-GB"/>
        </w:rPr>
      </w:pPr>
      <w:r w:rsidRPr="00B110C3">
        <w:rPr>
          <w:rFonts w:ascii="Times New Roman" w:hAnsi="Times New Roman" w:cs="Times New Roman"/>
          <w:b/>
          <w:sz w:val="24"/>
          <w:szCs w:val="24"/>
          <w:lang w:val="en-GB"/>
        </w:rPr>
        <w:t xml:space="preserve">Job Prospects for Graduates of Arabic and Islamic Studies in </w:t>
      </w:r>
      <w:r w:rsidR="0042308D" w:rsidRPr="00B110C3">
        <w:rPr>
          <w:rFonts w:ascii="Times New Roman" w:hAnsi="Times New Roman" w:cs="Times New Roman"/>
          <w:b/>
          <w:sz w:val="24"/>
          <w:szCs w:val="24"/>
          <w:lang w:val="en-GB"/>
        </w:rPr>
        <w:t>South-western</w:t>
      </w:r>
      <w:r w:rsidRPr="00B110C3">
        <w:rPr>
          <w:rFonts w:ascii="Times New Roman" w:hAnsi="Times New Roman" w:cs="Times New Roman"/>
          <w:b/>
          <w:sz w:val="24"/>
          <w:szCs w:val="24"/>
          <w:lang w:val="en-GB"/>
        </w:rPr>
        <w:t xml:space="preserve"> Nigeria</w:t>
      </w:r>
    </w:p>
    <w:p w:rsidR="001508D6" w:rsidRPr="00B110C3" w:rsidRDefault="001508D6" w:rsidP="0042308D">
      <w:pPr>
        <w:spacing w:after="0" w:line="240" w:lineRule="auto"/>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ab/>
        <w:t xml:space="preserve">Yoruba Muslims constitute appreciable number in the </w:t>
      </w:r>
      <w:proofErr w:type="spellStart"/>
      <w:r w:rsidRPr="00B110C3">
        <w:rPr>
          <w:rFonts w:ascii="Times New Roman" w:hAnsi="Times New Roman" w:cs="Times New Roman"/>
          <w:sz w:val="24"/>
          <w:szCs w:val="24"/>
          <w:lang w:val="en-GB"/>
        </w:rPr>
        <w:t>Southwestern</w:t>
      </w:r>
      <w:proofErr w:type="spellEnd"/>
      <w:r w:rsidRPr="00B110C3">
        <w:rPr>
          <w:rFonts w:ascii="Times New Roman" w:hAnsi="Times New Roman" w:cs="Times New Roman"/>
          <w:sz w:val="24"/>
          <w:szCs w:val="24"/>
          <w:lang w:val="en-GB"/>
        </w:rPr>
        <w:t xml:space="preserve"> Nigeria. This is evident from th</w:t>
      </w:r>
      <w:r>
        <w:rPr>
          <w:rFonts w:ascii="Times New Roman" w:hAnsi="Times New Roman" w:cs="Times New Roman"/>
          <w:sz w:val="24"/>
          <w:szCs w:val="24"/>
          <w:lang w:val="en-GB"/>
        </w:rPr>
        <w:t>e large number of Muslim organis</w:t>
      </w:r>
      <w:r w:rsidRPr="00B110C3">
        <w:rPr>
          <w:rFonts w:ascii="Times New Roman" w:hAnsi="Times New Roman" w:cs="Times New Roman"/>
          <w:sz w:val="24"/>
          <w:szCs w:val="24"/>
          <w:lang w:val="en-GB"/>
        </w:rPr>
        <w:t xml:space="preserve">ations and Islamic bodies that abound Lagos, </w:t>
      </w:r>
      <w:proofErr w:type="spellStart"/>
      <w:r w:rsidRPr="00B110C3">
        <w:rPr>
          <w:rFonts w:ascii="Times New Roman" w:hAnsi="Times New Roman" w:cs="Times New Roman"/>
          <w:sz w:val="24"/>
          <w:szCs w:val="24"/>
          <w:lang w:val="en-GB"/>
        </w:rPr>
        <w:t>Ogun</w:t>
      </w:r>
      <w:proofErr w:type="spellEnd"/>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sz w:val="24"/>
          <w:szCs w:val="24"/>
          <w:lang w:val="en-GB"/>
        </w:rPr>
        <w:t>Osun</w:t>
      </w:r>
      <w:proofErr w:type="spellEnd"/>
      <w:r w:rsidRPr="00B110C3">
        <w:rPr>
          <w:rFonts w:ascii="Times New Roman" w:hAnsi="Times New Roman" w:cs="Times New Roman"/>
          <w:sz w:val="24"/>
          <w:szCs w:val="24"/>
          <w:lang w:val="en-GB"/>
        </w:rPr>
        <w:t>, and Oyo States. The pr</w:t>
      </w:r>
      <w:r>
        <w:rPr>
          <w:rFonts w:ascii="Times New Roman" w:hAnsi="Times New Roman" w:cs="Times New Roman"/>
          <w:sz w:val="24"/>
          <w:szCs w:val="24"/>
          <w:lang w:val="en-GB"/>
        </w:rPr>
        <w:t>ominent among the Muslim organis</w:t>
      </w:r>
      <w:r w:rsidRPr="00B110C3">
        <w:rPr>
          <w:rFonts w:ascii="Times New Roman" w:hAnsi="Times New Roman" w:cs="Times New Roman"/>
          <w:sz w:val="24"/>
          <w:szCs w:val="24"/>
          <w:lang w:val="en-GB"/>
        </w:rPr>
        <w:t xml:space="preserve">ations whose branches are all over the Yoruba speaking states are </w:t>
      </w:r>
      <w:proofErr w:type="spellStart"/>
      <w:r w:rsidRPr="00B110C3">
        <w:rPr>
          <w:rFonts w:ascii="Times New Roman" w:hAnsi="Times New Roman" w:cs="Times New Roman"/>
          <w:sz w:val="24"/>
          <w:szCs w:val="24"/>
          <w:lang w:val="en-GB"/>
        </w:rPr>
        <w:t>Nawair-ud-Deen</w:t>
      </w:r>
      <w:proofErr w:type="spellEnd"/>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sz w:val="24"/>
          <w:szCs w:val="24"/>
          <w:lang w:val="en-GB"/>
        </w:rPr>
        <w:t>Ansar-ud-Deen</w:t>
      </w:r>
      <w:proofErr w:type="spellEnd"/>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sz w:val="24"/>
          <w:szCs w:val="24"/>
          <w:lang w:val="en-GB"/>
        </w:rPr>
        <w:t>Ahmadiyyah</w:t>
      </w:r>
      <w:proofErr w:type="spellEnd"/>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sz w:val="24"/>
          <w:szCs w:val="24"/>
          <w:lang w:val="en-GB"/>
        </w:rPr>
        <w:t>Anwarul</w:t>
      </w:r>
      <w:proofErr w:type="spellEnd"/>
      <w:r w:rsidRPr="00B110C3">
        <w:rPr>
          <w:rFonts w:ascii="Times New Roman" w:hAnsi="Times New Roman" w:cs="Times New Roman"/>
          <w:sz w:val="24"/>
          <w:szCs w:val="24"/>
          <w:lang w:val="en-GB"/>
        </w:rPr>
        <w:t>-Islam, Muslim Students’ Society of Nigeria (MSSN), National</w:t>
      </w:r>
      <w:r>
        <w:rPr>
          <w:rFonts w:ascii="Times New Roman" w:hAnsi="Times New Roman" w:cs="Times New Roman"/>
          <w:sz w:val="24"/>
          <w:szCs w:val="24"/>
          <w:lang w:val="en-GB"/>
        </w:rPr>
        <w:t xml:space="preserve"> Council of Muslim Youth Organis</w:t>
      </w:r>
      <w:r w:rsidRPr="00B110C3">
        <w:rPr>
          <w:rFonts w:ascii="Times New Roman" w:hAnsi="Times New Roman" w:cs="Times New Roman"/>
          <w:sz w:val="24"/>
          <w:szCs w:val="24"/>
          <w:lang w:val="en-GB"/>
        </w:rPr>
        <w:t xml:space="preserve">ations (NACOMYO), Federation of Muslim Women Associations in Nigeria (FOMWAN), </w:t>
      </w:r>
      <w:proofErr w:type="spellStart"/>
      <w:r w:rsidRPr="00B110C3">
        <w:rPr>
          <w:rFonts w:ascii="Times New Roman" w:hAnsi="Times New Roman" w:cs="Times New Roman"/>
          <w:sz w:val="24"/>
          <w:szCs w:val="24"/>
          <w:lang w:val="en-GB"/>
        </w:rPr>
        <w:t>Nasrul</w:t>
      </w:r>
      <w:proofErr w:type="spellEnd"/>
      <w:r w:rsidRPr="00B110C3">
        <w:rPr>
          <w:rFonts w:ascii="Times New Roman" w:hAnsi="Times New Roman" w:cs="Times New Roman"/>
          <w:sz w:val="24"/>
          <w:szCs w:val="24"/>
          <w:lang w:val="en-GB"/>
        </w:rPr>
        <w:t>-</w:t>
      </w:r>
      <w:proofErr w:type="spellStart"/>
      <w:r w:rsidRPr="00B110C3">
        <w:rPr>
          <w:rFonts w:ascii="Times New Roman" w:hAnsi="Times New Roman" w:cs="Times New Roman"/>
          <w:sz w:val="24"/>
          <w:szCs w:val="24"/>
          <w:lang w:val="en-GB"/>
        </w:rPr>
        <w:t>Lahi</w:t>
      </w:r>
      <w:proofErr w:type="spellEnd"/>
      <w:r>
        <w:rPr>
          <w:rFonts w:ascii="Times New Roman" w:hAnsi="Times New Roman" w:cs="Times New Roman"/>
          <w:sz w:val="24"/>
          <w:szCs w:val="24"/>
          <w:lang w:val="en-GB"/>
        </w:rPr>
        <w:t>-L-</w:t>
      </w:r>
      <w:proofErr w:type="spellStart"/>
      <w:r>
        <w:rPr>
          <w:rFonts w:ascii="Times New Roman" w:hAnsi="Times New Roman" w:cs="Times New Roman"/>
          <w:sz w:val="24"/>
          <w:szCs w:val="24"/>
          <w:lang w:val="en-GB"/>
        </w:rPr>
        <w:t>Fatih</w:t>
      </w:r>
      <w:proofErr w:type="spellEnd"/>
      <w:r>
        <w:rPr>
          <w:rFonts w:ascii="Times New Roman" w:hAnsi="Times New Roman" w:cs="Times New Roman"/>
          <w:sz w:val="24"/>
          <w:szCs w:val="24"/>
          <w:lang w:val="en-GB"/>
        </w:rPr>
        <w:t xml:space="preserve"> Society</w:t>
      </w:r>
      <w:r w:rsidRPr="00B110C3">
        <w:rPr>
          <w:rFonts w:ascii="Times New Roman" w:hAnsi="Times New Roman" w:cs="Times New Roman"/>
          <w:sz w:val="24"/>
          <w:szCs w:val="24"/>
          <w:lang w:val="en-GB"/>
        </w:rPr>
        <w:t xml:space="preserve"> (NASFAT)</w:t>
      </w:r>
      <w:r>
        <w:rPr>
          <w:rFonts w:ascii="Times New Roman" w:hAnsi="Times New Roman" w:cs="Times New Roman"/>
          <w:sz w:val="24"/>
          <w:szCs w:val="24"/>
          <w:lang w:val="en-GB"/>
        </w:rPr>
        <w:t>,</w:t>
      </w:r>
      <w:r w:rsidRPr="00B110C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Al </w:t>
      </w:r>
      <w:proofErr w:type="spellStart"/>
      <w:r>
        <w:rPr>
          <w:rFonts w:ascii="Times New Roman" w:hAnsi="Times New Roman" w:cs="Times New Roman"/>
          <w:sz w:val="24"/>
          <w:szCs w:val="24"/>
          <w:lang w:val="en-GB"/>
        </w:rPr>
        <w:t>Fatih-Ul</w:t>
      </w:r>
      <w:proofErr w:type="spellEnd"/>
      <w:r>
        <w:rPr>
          <w:rFonts w:ascii="Times New Roman" w:hAnsi="Times New Roman" w:cs="Times New Roman"/>
          <w:sz w:val="24"/>
          <w:szCs w:val="24"/>
          <w:lang w:val="en-GB"/>
        </w:rPr>
        <w:t>-</w:t>
      </w:r>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sz w:val="24"/>
          <w:szCs w:val="24"/>
          <w:lang w:val="en-GB"/>
        </w:rPr>
        <w:t>Q</w:t>
      </w:r>
      <w:r>
        <w:rPr>
          <w:rFonts w:ascii="Times New Roman" w:hAnsi="Times New Roman" w:cs="Times New Roman"/>
          <w:sz w:val="24"/>
          <w:szCs w:val="24"/>
          <w:lang w:val="en-GB"/>
        </w:rPr>
        <w:t>u</w:t>
      </w:r>
      <w:r w:rsidRPr="00B110C3">
        <w:rPr>
          <w:rFonts w:ascii="Times New Roman" w:hAnsi="Times New Roman" w:cs="Times New Roman"/>
          <w:sz w:val="24"/>
          <w:szCs w:val="24"/>
          <w:lang w:val="en-GB"/>
        </w:rPr>
        <w:t>areeb</w:t>
      </w:r>
      <w:proofErr w:type="spellEnd"/>
      <w:r>
        <w:rPr>
          <w:rFonts w:ascii="Times New Roman" w:hAnsi="Times New Roman" w:cs="Times New Roman"/>
          <w:sz w:val="24"/>
          <w:szCs w:val="24"/>
          <w:lang w:val="en-GB"/>
        </w:rPr>
        <w:t xml:space="preserve"> Islamic Society of Nigeria,</w:t>
      </w:r>
      <w:r w:rsidRPr="00B110C3">
        <w:rPr>
          <w:rFonts w:ascii="Times New Roman" w:hAnsi="Times New Roman" w:cs="Times New Roman"/>
          <w:sz w:val="24"/>
          <w:szCs w:val="24"/>
          <w:lang w:val="en-GB"/>
        </w:rPr>
        <w:t xml:space="preserve"> etc.</w:t>
      </w:r>
      <w:r w:rsidRPr="00B110C3">
        <w:rPr>
          <w:rFonts w:ascii="Times New Roman" w:hAnsi="Times New Roman" w:cs="Times New Roman"/>
          <w:sz w:val="24"/>
          <w:szCs w:val="24"/>
          <w:vertAlign w:val="superscript"/>
          <w:lang w:val="en-GB"/>
        </w:rPr>
        <w:t>45</w:t>
      </w:r>
      <w:r>
        <w:rPr>
          <w:rFonts w:ascii="Times New Roman" w:hAnsi="Times New Roman" w:cs="Times New Roman"/>
          <w:sz w:val="24"/>
          <w:szCs w:val="24"/>
          <w:lang w:val="en-GB"/>
        </w:rPr>
        <w:t xml:space="preserve"> These Muslim organis</w:t>
      </w:r>
      <w:r w:rsidRPr="00B110C3">
        <w:rPr>
          <w:rFonts w:ascii="Times New Roman" w:hAnsi="Times New Roman" w:cs="Times New Roman"/>
          <w:sz w:val="24"/>
          <w:szCs w:val="24"/>
          <w:lang w:val="en-GB"/>
        </w:rPr>
        <w:t>ations have missionaries that perform socio-religious and spiritual roles for their members. Such Musl</w:t>
      </w:r>
      <w:r>
        <w:rPr>
          <w:rFonts w:ascii="Times New Roman" w:hAnsi="Times New Roman" w:cs="Times New Roman"/>
          <w:sz w:val="24"/>
          <w:szCs w:val="24"/>
          <w:lang w:val="en-GB"/>
        </w:rPr>
        <w:t xml:space="preserve">im organisations like </w:t>
      </w:r>
      <w:proofErr w:type="spellStart"/>
      <w:r>
        <w:rPr>
          <w:rFonts w:ascii="Times New Roman" w:hAnsi="Times New Roman" w:cs="Times New Roman"/>
          <w:sz w:val="24"/>
          <w:szCs w:val="24"/>
          <w:lang w:val="en-GB"/>
        </w:rPr>
        <w:t>Ansar-ud-D</w:t>
      </w:r>
      <w:r w:rsidRPr="00B110C3">
        <w:rPr>
          <w:rFonts w:ascii="Times New Roman" w:hAnsi="Times New Roman" w:cs="Times New Roman"/>
          <w:sz w:val="24"/>
          <w:szCs w:val="24"/>
          <w:lang w:val="en-GB"/>
        </w:rPr>
        <w:t>een</w:t>
      </w:r>
      <w:proofErr w:type="spellEnd"/>
      <w:r w:rsidRPr="00B110C3">
        <w:rPr>
          <w:rFonts w:ascii="Times New Roman" w:hAnsi="Times New Roman" w:cs="Times New Roman"/>
          <w:sz w:val="24"/>
          <w:szCs w:val="24"/>
          <w:lang w:val="en-GB"/>
        </w:rPr>
        <w:t xml:space="preserve"> and NASFAT often offer graduates of Arabic and Islamic Studies employment as Imams and missionaries either on full or part time basis. </w:t>
      </w:r>
    </w:p>
    <w:p w:rsidR="001508D6" w:rsidRPr="00B110C3" w:rsidRDefault="001508D6" w:rsidP="0042308D">
      <w:pPr>
        <w:spacing w:after="0" w:line="240" w:lineRule="auto"/>
        <w:ind w:firstLine="720"/>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The proliferation of</w:t>
      </w:r>
      <w:r w:rsidRPr="00B110C3">
        <w:rPr>
          <w:rFonts w:ascii="Times New Roman" w:hAnsi="Times New Roman" w:cs="Times New Roman"/>
          <w:i/>
          <w:sz w:val="24"/>
          <w:szCs w:val="24"/>
          <w:lang w:val="en-GB"/>
        </w:rPr>
        <w:t xml:space="preserve"> </w:t>
      </w:r>
      <w:proofErr w:type="spellStart"/>
      <w:r w:rsidRPr="00B110C3">
        <w:rPr>
          <w:rFonts w:ascii="Times New Roman" w:hAnsi="Times New Roman" w:cs="Times New Roman"/>
          <w:i/>
          <w:sz w:val="24"/>
          <w:szCs w:val="24"/>
          <w:lang w:val="en-GB"/>
        </w:rPr>
        <w:t>ratibi</w:t>
      </w:r>
      <w:proofErr w:type="spellEnd"/>
      <w:r w:rsidRPr="00B110C3">
        <w:rPr>
          <w:rFonts w:ascii="Times New Roman" w:hAnsi="Times New Roman" w:cs="Times New Roman"/>
          <w:sz w:val="24"/>
          <w:szCs w:val="24"/>
          <w:lang w:val="en-GB"/>
        </w:rPr>
        <w:t xml:space="preserve"> (local or compound) and </w:t>
      </w:r>
      <w:proofErr w:type="spellStart"/>
      <w:r>
        <w:rPr>
          <w:rFonts w:ascii="Times New Roman" w:hAnsi="Times New Roman" w:cs="Times New Roman"/>
          <w:i/>
          <w:sz w:val="24"/>
          <w:szCs w:val="24"/>
          <w:lang w:val="en-GB"/>
        </w:rPr>
        <w:t>Jum‘</w:t>
      </w:r>
      <w:r w:rsidRPr="00B110C3">
        <w:rPr>
          <w:rFonts w:ascii="Times New Roman" w:hAnsi="Times New Roman" w:cs="Times New Roman"/>
          <w:i/>
          <w:sz w:val="24"/>
          <w:szCs w:val="24"/>
          <w:lang w:val="en-GB"/>
        </w:rPr>
        <w:t>ah</w:t>
      </w:r>
      <w:proofErr w:type="spellEnd"/>
      <w:r w:rsidRPr="00B110C3">
        <w:rPr>
          <w:rFonts w:ascii="Times New Roman" w:hAnsi="Times New Roman" w:cs="Times New Roman"/>
          <w:sz w:val="24"/>
          <w:szCs w:val="24"/>
          <w:lang w:val="en-GB"/>
        </w:rPr>
        <w:t xml:space="preserve"> (Friday/central) mosques built and manage</w:t>
      </w:r>
      <w:r>
        <w:rPr>
          <w:rFonts w:ascii="Times New Roman" w:hAnsi="Times New Roman" w:cs="Times New Roman"/>
          <w:sz w:val="24"/>
          <w:szCs w:val="24"/>
          <w:lang w:val="en-GB"/>
        </w:rPr>
        <w:t>d by individuals, Muslim organis</w:t>
      </w:r>
      <w:r w:rsidRPr="00B110C3">
        <w:rPr>
          <w:rFonts w:ascii="Times New Roman" w:hAnsi="Times New Roman" w:cs="Times New Roman"/>
          <w:sz w:val="24"/>
          <w:szCs w:val="24"/>
          <w:lang w:val="en-GB"/>
        </w:rPr>
        <w:t>ations/societies, local communities,</w:t>
      </w:r>
      <w:r>
        <w:rPr>
          <w:rFonts w:ascii="Times New Roman" w:hAnsi="Times New Roman" w:cs="Times New Roman"/>
          <w:sz w:val="24"/>
          <w:szCs w:val="24"/>
          <w:lang w:val="en-GB"/>
        </w:rPr>
        <w:t xml:space="preserve"> corporate bodies, media organis</w:t>
      </w:r>
      <w:r w:rsidRPr="00B110C3">
        <w:rPr>
          <w:rFonts w:ascii="Times New Roman" w:hAnsi="Times New Roman" w:cs="Times New Roman"/>
          <w:sz w:val="24"/>
          <w:szCs w:val="24"/>
          <w:lang w:val="en-GB"/>
        </w:rPr>
        <w:t>ations and government is well pronounced among the Yoruba Muslim communities</w:t>
      </w:r>
      <w:r>
        <w:rPr>
          <w:rFonts w:ascii="Times New Roman" w:hAnsi="Times New Roman" w:cs="Times New Roman"/>
          <w:sz w:val="24"/>
          <w:szCs w:val="24"/>
          <w:lang w:val="en-GB"/>
        </w:rPr>
        <w:t>.</w:t>
      </w:r>
      <w:r w:rsidRPr="00B110C3">
        <w:rPr>
          <w:rFonts w:ascii="Times New Roman" w:hAnsi="Times New Roman" w:cs="Times New Roman"/>
          <w:sz w:val="24"/>
          <w:szCs w:val="24"/>
          <w:vertAlign w:val="superscript"/>
          <w:lang w:val="en-GB"/>
        </w:rPr>
        <w:t>46</w:t>
      </w:r>
      <w:r w:rsidRPr="00B110C3">
        <w:rPr>
          <w:rFonts w:ascii="Times New Roman" w:hAnsi="Times New Roman" w:cs="Times New Roman"/>
          <w:sz w:val="24"/>
          <w:szCs w:val="24"/>
          <w:lang w:val="en-GB"/>
        </w:rPr>
        <w:t xml:space="preserve"> Some of these mosques especially those owned by the in</w:t>
      </w:r>
      <w:r>
        <w:rPr>
          <w:rFonts w:ascii="Times New Roman" w:hAnsi="Times New Roman" w:cs="Times New Roman"/>
          <w:sz w:val="24"/>
          <w:szCs w:val="24"/>
          <w:lang w:val="en-GB"/>
        </w:rPr>
        <w:t>dividual Muslims, Muslim organis</w:t>
      </w:r>
      <w:r w:rsidRPr="00B110C3">
        <w:rPr>
          <w:rFonts w:ascii="Times New Roman" w:hAnsi="Times New Roman" w:cs="Times New Roman"/>
          <w:sz w:val="24"/>
          <w:szCs w:val="24"/>
          <w:lang w:val="en-GB"/>
        </w:rPr>
        <w:t>ations, healt</w:t>
      </w:r>
      <w:r>
        <w:rPr>
          <w:rFonts w:ascii="Times New Roman" w:hAnsi="Times New Roman" w:cs="Times New Roman"/>
          <w:sz w:val="24"/>
          <w:szCs w:val="24"/>
          <w:lang w:val="en-GB"/>
        </w:rPr>
        <w:t>h institutions and media organis</w:t>
      </w:r>
      <w:r w:rsidRPr="00B110C3">
        <w:rPr>
          <w:rFonts w:ascii="Times New Roman" w:hAnsi="Times New Roman" w:cs="Times New Roman"/>
          <w:sz w:val="24"/>
          <w:szCs w:val="24"/>
          <w:lang w:val="en-GB"/>
        </w:rPr>
        <w:t xml:space="preserve">ations in </w:t>
      </w:r>
      <w:proofErr w:type="spellStart"/>
      <w:r w:rsidRPr="00B110C3">
        <w:rPr>
          <w:rFonts w:ascii="Times New Roman" w:hAnsi="Times New Roman" w:cs="Times New Roman"/>
          <w:sz w:val="24"/>
          <w:szCs w:val="24"/>
          <w:lang w:val="en-GB"/>
        </w:rPr>
        <w:t>Southwestern</w:t>
      </w:r>
      <w:proofErr w:type="spellEnd"/>
      <w:r w:rsidRPr="00B110C3">
        <w:rPr>
          <w:rFonts w:ascii="Times New Roman" w:hAnsi="Times New Roman" w:cs="Times New Roman"/>
          <w:sz w:val="24"/>
          <w:szCs w:val="24"/>
          <w:lang w:val="en-GB"/>
        </w:rPr>
        <w:t xml:space="preserve"> Nigeria require competent imams to lead them in prayers and in other socio-religious functions. Thus, graduates of Arabic and Islamic Studies that are competent can work as paid imams by the management committees of these mosques. It is generally obs</w:t>
      </w:r>
      <w:r>
        <w:rPr>
          <w:rFonts w:ascii="Times New Roman" w:hAnsi="Times New Roman" w:cs="Times New Roman"/>
          <w:sz w:val="24"/>
          <w:szCs w:val="24"/>
          <w:lang w:val="en-GB"/>
        </w:rPr>
        <w:t>erved that each of these organis</w:t>
      </w:r>
      <w:r w:rsidRPr="00B110C3">
        <w:rPr>
          <w:rFonts w:ascii="Times New Roman" w:hAnsi="Times New Roman" w:cs="Times New Roman"/>
          <w:sz w:val="24"/>
          <w:szCs w:val="24"/>
          <w:lang w:val="en-GB"/>
        </w:rPr>
        <w:t xml:space="preserve">ations/bodies has its own well established Muslim community. For instance, in </w:t>
      </w:r>
      <w:proofErr w:type="spellStart"/>
      <w:r w:rsidRPr="00B110C3">
        <w:rPr>
          <w:rFonts w:ascii="Times New Roman" w:hAnsi="Times New Roman" w:cs="Times New Roman"/>
          <w:sz w:val="24"/>
          <w:szCs w:val="24"/>
          <w:lang w:val="en-GB"/>
        </w:rPr>
        <w:t>Ogun</w:t>
      </w:r>
      <w:proofErr w:type="spellEnd"/>
      <w:r w:rsidRPr="00B110C3">
        <w:rPr>
          <w:rFonts w:ascii="Times New Roman" w:hAnsi="Times New Roman" w:cs="Times New Roman"/>
          <w:sz w:val="24"/>
          <w:szCs w:val="24"/>
          <w:lang w:val="en-GB"/>
        </w:rPr>
        <w:t xml:space="preserve"> State, there are Muslim Community Federal Medical Centre Idi-Aba, Muslim Community, </w:t>
      </w:r>
      <w:proofErr w:type="spellStart"/>
      <w:r w:rsidRPr="00B110C3">
        <w:rPr>
          <w:rFonts w:ascii="Times New Roman" w:hAnsi="Times New Roman" w:cs="Times New Roman"/>
          <w:sz w:val="24"/>
          <w:szCs w:val="24"/>
          <w:lang w:val="en-GB"/>
        </w:rPr>
        <w:t>Ogun</w:t>
      </w:r>
      <w:proofErr w:type="spellEnd"/>
      <w:r w:rsidRPr="00B110C3">
        <w:rPr>
          <w:rFonts w:ascii="Times New Roman" w:hAnsi="Times New Roman" w:cs="Times New Roman"/>
          <w:sz w:val="24"/>
          <w:szCs w:val="24"/>
          <w:lang w:val="en-GB"/>
        </w:rPr>
        <w:t xml:space="preserve"> State Television, Abeokuta, Abeokuta South Local Government Muslim </w:t>
      </w:r>
      <w:r w:rsidRPr="00B110C3">
        <w:rPr>
          <w:rFonts w:ascii="Times New Roman" w:hAnsi="Times New Roman" w:cs="Times New Roman"/>
          <w:sz w:val="24"/>
          <w:szCs w:val="24"/>
          <w:lang w:val="en-GB"/>
        </w:rPr>
        <w:lastRenderedPageBreak/>
        <w:t xml:space="preserve">Community, </w:t>
      </w:r>
      <w:proofErr w:type="spellStart"/>
      <w:r w:rsidRPr="00B110C3">
        <w:rPr>
          <w:rFonts w:ascii="Times New Roman" w:hAnsi="Times New Roman" w:cs="Times New Roman"/>
          <w:sz w:val="24"/>
          <w:szCs w:val="24"/>
          <w:lang w:val="en-GB"/>
        </w:rPr>
        <w:t>Ake</w:t>
      </w:r>
      <w:proofErr w:type="spellEnd"/>
      <w:r w:rsidRPr="00B110C3">
        <w:rPr>
          <w:rFonts w:ascii="Times New Roman" w:hAnsi="Times New Roman" w:cs="Times New Roman"/>
          <w:sz w:val="24"/>
          <w:szCs w:val="24"/>
          <w:lang w:val="en-GB"/>
        </w:rPr>
        <w:t xml:space="preserve"> etc. Each of these Muslim communities can employ graduates of Arabic and Islamic Studies to coordinate the affairs of Muslim workers/civil servants working in such environments. Furthermore, mosques built by the State Governments also require competent imams to lead top government functionaries in prayers. State Governments in </w:t>
      </w:r>
      <w:proofErr w:type="spellStart"/>
      <w:r w:rsidRPr="00B110C3">
        <w:rPr>
          <w:rFonts w:ascii="Times New Roman" w:hAnsi="Times New Roman" w:cs="Times New Roman"/>
          <w:sz w:val="24"/>
          <w:szCs w:val="24"/>
          <w:lang w:val="en-GB"/>
        </w:rPr>
        <w:t>Southwestern</w:t>
      </w:r>
      <w:proofErr w:type="spellEnd"/>
      <w:r w:rsidRPr="00B110C3">
        <w:rPr>
          <w:rFonts w:ascii="Times New Roman" w:hAnsi="Times New Roman" w:cs="Times New Roman"/>
          <w:sz w:val="24"/>
          <w:szCs w:val="24"/>
          <w:lang w:val="en-GB"/>
        </w:rPr>
        <w:t xml:space="preserve"> Nigeria can offer graduates of Arabic and Islamic Studies job opportunities as missionaries and coordinators of Islamic activities in those government owned mosques. Apart from this opportunity, State Governments in the Yoruba speaking states can employ or appoint graduates of Arabic and Islamic Studies to serve on Muslim pilgrims’ welfare boards where they would be useful as resource persons for smooth Hajj operation and administration. </w:t>
      </w:r>
    </w:p>
    <w:p w:rsidR="001508D6" w:rsidRPr="00B110C3" w:rsidRDefault="001508D6" w:rsidP="0042308D">
      <w:pPr>
        <w:spacing w:after="0" w:line="240" w:lineRule="auto"/>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ab/>
        <w:t>In a recent research on the need for collaboration between psychiatrist doctors and Muslim exorcists in South-West Nigeria, it has been established that Muslim exorcists can provide cure in the treatment of mental disorder in cases of demonic possession through the use of the recommended Prophetic medicine and recitation of certain portions in the Qur’ᾱn.</w:t>
      </w:r>
      <w:r w:rsidRPr="00B110C3">
        <w:rPr>
          <w:rFonts w:ascii="Times New Roman" w:hAnsi="Times New Roman" w:cs="Times New Roman"/>
          <w:sz w:val="24"/>
          <w:szCs w:val="24"/>
          <w:vertAlign w:val="superscript"/>
          <w:lang w:val="en-GB"/>
        </w:rPr>
        <w:t>47</w:t>
      </w:r>
      <w:r w:rsidRPr="00B110C3">
        <w:rPr>
          <w:rFonts w:ascii="Times New Roman" w:hAnsi="Times New Roman" w:cs="Times New Roman"/>
          <w:sz w:val="24"/>
          <w:szCs w:val="24"/>
          <w:lang w:val="en-GB"/>
        </w:rPr>
        <w:t xml:space="preserve"> Thus, health institutions such as psychiatric hospital in Yoruba speaking states can offer job opportunities as social health workers/counsellors to the graduates of Arabic and Islamic Studies that understand the theory and practice of treatment of mental disorder caused by demonic possession technically known as </w:t>
      </w:r>
      <w:proofErr w:type="spellStart"/>
      <w:r w:rsidRPr="00B110C3">
        <w:rPr>
          <w:rFonts w:ascii="Times New Roman" w:hAnsi="Times New Roman" w:cs="Times New Roman"/>
          <w:i/>
          <w:sz w:val="24"/>
          <w:szCs w:val="24"/>
          <w:lang w:val="en-GB"/>
        </w:rPr>
        <w:t>Ruqyah</w:t>
      </w:r>
      <w:proofErr w:type="spellEnd"/>
      <w:r w:rsidRPr="00B110C3">
        <w:rPr>
          <w:rFonts w:ascii="Times New Roman" w:hAnsi="Times New Roman" w:cs="Times New Roman"/>
          <w:i/>
          <w:sz w:val="24"/>
          <w:szCs w:val="24"/>
          <w:lang w:val="en-GB"/>
        </w:rPr>
        <w:t xml:space="preserve"> </w:t>
      </w:r>
      <w:r w:rsidRPr="00B110C3">
        <w:rPr>
          <w:rFonts w:ascii="Times New Roman" w:hAnsi="Times New Roman" w:cs="Times New Roman"/>
          <w:sz w:val="24"/>
          <w:szCs w:val="24"/>
          <w:lang w:val="en-GB"/>
        </w:rPr>
        <w:t xml:space="preserve">(exorcism). </w:t>
      </w:r>
    </w:p>
    <w:p w:rsidR="001508D6" w:rsidRPr="00B110C3" w:rsidRDefault="001508D6" w:rsidP="0042308D">
      <w:pPr>
        <w:spacing w:after="0" w:line="240" w:lineRule="auto"/>
        <w:jc w:val="both"/>
        <w:rPr>
          <w:rFonts w:ascii="Times New Roman" w:hAnsi="Times New Roman" w:cs="Times New Roman"/>
          <w:sz w:val="24"/>
          <w:szCs w:val="24"/>
          <w:lang w:val="en-GB"/>
        </w:rPr>
      </w:pPr>
      <w:r w:rsidRPr="00B110C3">
        <w:rPr>
          <w:rFonts w:ascii="Times New Roman" w:hAnsi="Times New Roman" w:cs="Times New Roman"/>
          <w:i/>
          <w:sz w:val="24"/>
          <w:szCs w:val="24"/>
          <w:lang w:val="en-GB"/>
        </w:rPr>
        <w:tab/>
      </w:r>
      <w:proofErr w:type="spellStart"/>
      <w:r>
        <w:rPr>
          <w:rFonts w:ascii="Times New Roman" w:hAnsi="Times New Roman" w:cs="Times New Roman"/>
          <w:i/>
          <w:sz w:val="24"/>
          <w:szCs w:val="24"/>
          <w:lang w:val="en-GB"/>
        </w:rPr>
        <w:t>Da‘</w:t>
      </w:r>
      <w:r w:rsidRPr="00B110C3">
        <w:rPr>
          <w:rFonts w:ascii="Times New Roman" w:hAnsi="Times New Roman" w:cs="Times New Roman"/>
          <w:i/>
          <w:sz w:val="24"/>
          <w:szCs w:val="24"/>
          <w:lang w:val="en-GB"/>
        </w:rPr>
        <w:t>wah</w:t>
      </w:r>
      <w:proofErr w:type="spellEnd"/>
      <w:r>
        <w:rPr>
          <w:rFonts w:ascii="Times New Roman" w:hAnsi="Times New Roman" w:cs="Times New Roman"/>
          <w:sz w:val="24"/>
          <w:szCs w:val="24"/>
          <w:lang w:val="en-GB"/>
        </w:rPr>
        <w:t xml:space="preserve"> (religious </w:t>
      </w:r>
      <w:proofErr w:type="spellStart"/>
      <w:r>
        <w:rPr>
          <w:rFonts w:ascii="Times New Roman" w:hAnsi="Times New Roman" w:cs="Times New Roman"/>
          <w:sz w:val="24"/>
          <w:szCs w:val="24"/>
          <w:lang w:val="en-GB"/>
        </w:rPr>
        <w:t>proselyti</w:t>
      </w:r>
      <w:r w:rsidR="00605BA9">
        <w:rPr>
          <w:rFonts w:ascii="Times New Roman" w:hAnsi="Times New Roman" w:cs="Times New Roman"/>
          <w:sz w:val="24"/>
          <w:szCs w:val="24"/>
          <w:lang w:val="en-GB"/>
        </w:rPr>
        <w:t>s</w:t>
      </w:r>
      <w:r w:rsidRPr="00B110C3">
        <w:rPr>
          <w:rFonts w:ascii="Times New Roman" w:hAnsi="Times New Roman" w:cs="Times New Roman"/>
          <w:sz w:val="24"/>
          <w:szCs w:val="24"/>
          <w:lang w:val="en-GB"/>
        </w:rPr>
        <w:t>ation</w:t>
      </w:r>
      <w:proofErr w:type="spellEnd"/>
      <w:r w:rsidRPr="00B110C3">
        <w:rPr>
          <w:rFonts w:ascii="Times New Roman" w:hAnsi="Times New Roman" w:cs="Times New Roman"/>
          <w:sz w:val="24"/>
          <w:szCs w:val="24"/>
          <w:lang w:val="en-GB"/>
        </w:rPr>
        <w:t xml:space="preserve">) via print and electronic media is a common practice among the adherents of different faiths in </w:t>
      </w:r>
      <w:proofErr w:type="spellStart"/>
      <w:r w:rsidRPr="00B110C3">
        <w:rPr>
          <w:rFonts w:ascii="Times New Roman" w:hAnsi="Times New Roman" w:cs="Times New Roman"/>
          <w:sz w:val="24"/>
          <w:szCs w:val="24"/>
          <w:lang w:val="en-GB"/>
        </w:rPr>
        <w:t>Yorubaland</w:t>
      </w:r>
      <w:proofErr w:type="spellEnd"/>
      <w:r w:rsidRPr="00B110C3">
        <w:rPr>
          <w:rFonts w:ascii="Times New Roman" w:hAnsi="Times New Roman" w:cs="Times New Roman"/>
          <w:sz w:val="24"/>
          <w:szCs w:val="24"/>
          <w:lang w:val="en-GB"/>
        </w:rPr>
        <w:t xml:space="preserve">. Religious programmes are regularly aired on radio and television. During the Ramadan fasting period in </w:t>
      </w:r>
      <w:proofErr w:type="spellStart"/>
      <w:r w:rsidRPr="00B110C3">
        <w:rPr>
          <w:rFonts w:ascii="Times New Roman" w:hAnsi="Times New Roman" w:cs="Times New Roman"/>
          <w:sz w:val="24"/>
          <w:szCs w:val="24"/>
          <w:lang w:val="en-GB"/>
        </w:rPr>
        <w:t>Southwestern</w:t>
      </w:r>
      <w:proofErr w:type="spellEnd"/>
      <w:r w:rsidRPr="00B110C3">
        <w:rPr>
          <w:rFonts w:ascii="Times New Roman" w:hAnsi="Times New Roman" w:cs="Times New Roman"/>
          <w:sz w:val="24"/>
          <w:szCs w:val="24"/>
          <w:lang w:val="en-GB"/>
        </w:rPr>
        <w:t xml:space="preserve"> Nigeria, Muslim philanthropists often sponsor Islamic programmes on electronic media. It has been argued that most of the Islamic programmes being transmitted on radio and television during the Ramadan fasting season are poorly presented and coordinated. The presenters often unknowingly display their ignorance about Islam.</w:t>
      </w:r>
      <w:r w:rsidRPr="00B110C3">
        <w:rPr>
          <w:rFonts w:ascii="Times New Roman" w:hAnsi="Times New Roman" w:cs="Times New Roman"/>
          <w:sz w:val="24"/>
          <w:szCs w:val="24"/>
          <w:vertAlign w:val="superscript"/>
          <w:lang w:val="en-GB"/>
        </w:rPr>
        <w:t>48</w:t>
      </w:r>
      <w:r w:rsidR="00605BA9">
        <w:rPr>
          <w:rFonts w:ascii="Times New Roman" w:hAnsi="Times New Roman" w:cs="Times New Roman"/>
          <w:sz w:val="24"/>
          <w:szCs w:val="24"/>
          <w:lang w:val="en-GB"/>
        </w:rPr>
        <w:t xml:space="preserve"> Such media organis</w:t>
      </w:r>
      <w:r w:rsidRPr="00B110C3">
        <w:rPr>
          <w:rFonts w:ascii="Times New Roman" w:hAnsi="Times New Roman" w:cs="Times New Roman"/>
          <w:sz w:val="24"/>
          <w:szCs w:val="24"/>
          <w:lang w:val="en-GB"/>
        </w:rPr>
        <w:t>ations can offer job opportunities to competent graduates of Arabic and Islamic Studies that can present Islamic programmes that are informative, educative and entertaining. This role will not be limited to the fasting period or on Fridays but on daily basis with a view to educating Muslims and non-Muslims on Islam and Muslims and at the same time generating mo</w:t>
      </w:r>
      <w:r>
        <w:rPr>
          <w:rFonts w:ascii="Times New Roman" w:hAnsi="Times New Roman" w:cs="Times New Roman"/>
          <w:sz w:val="24"/>
          <w:szCs w:val="24"/>
          <w:lang w:val="en-GB"/>
        </w:rPr>
        <w:t>re revenue for the media organis</w:t>
      </w:r>
      <w:r w:rsidRPr="00B110C3">
        <w:rPr>
          <w:rFonts w:ascii="Times New Roman" w:hAnsi="Times New Roman" w:cs="Times New Roman"/>
          <w:sz w:val="24"/>
          <w:szCs w:val="24"/>
          <w:lang w:val="en-GB"/>
        </w:rPr>
        <w:t xml:space="preserve">ations. </w:t>
      </w:r>
    </w:p>
    <w:p w:rsidR="001508D6" w:rsidRPr="00B110C3" w:rsidRDefault="001508D6" w:rsidP="0042308D">
      <w:pPr>
        <w:spacing w:after="0" w:line="240" w:lineRule="auto"/>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lastRenderedPageBreak/>
        <w:tab/>
        <w:t xml:space="preserve">Educational institutions established and managed by individual Muslims and groups are scattered all over the </w:t>
      </w:r>
      <w:proofErr w:type="spellStart"/>
      <w:r w:rsidRPr="00B110C3">
        <w:rPr>
          <w:rFonts w:ascii="Times New Roman" w:hAnsi="Times New Roman" w:cs="Times New Roman"/>
          <w:sz w:val="24"/>
          <w:szCs w:val="24"/>
          <w:lang w:val="en-GB"/>
        </w:rPr>
        <w:t>Southwestern</w:t>
      </w:r>
      <w:proofErr w:type="spellEnd"/>
      <w:r w:rsidRPr="00B110C3">
        <w:rPr>
          <w:rFonts w:ascii="Times New Roman" w:hAnsi="Times New Roman" w:cs="Times New Roman"/>
          <w:sz w:val="24"/>
          <w:szCs w:val="24"/>
          <w:lang w:val="en-GB"/>
        </w:rPr>
        <w:t xml:space="preserve"> Nigeria. Muslim oriented private nursery, primary and secondary schools and universities have been established and more are still being established on daily basis. Since Federal Government welcomes private participation in education industry, Muslims in </w:t>
      </w:r>
      <w:proofErr w:type="spellStart"/>
      <w:r w:rsidRPr="00B110C3">
        <w:rPr>
          <w:rFonts w:ascii="Times New Roman" w:hAnsi="Times New Roman" w:cs="Times New Roman"/>
          <w:sz w:val="24"/>
          <w:szCs w:val="24"/>
          <w:lang w:val="en-GB"/>
        </w:rPr>
        <w:t>Yorubaland</w:t>
      </w:r>
      <w:proofErr w:type="spellEnd"/>
      <w:r w:rsidRPr="00B110C3">
        <w:rPr>
          <w:rFonts w:ascii="Times New Roman" w:hAnsi="Times New Roman" w:cs="Times New Roman"/>
          <w:sz w:val="24"/>
          <w:szCs w:val="24"/>
          <w:lang w:val="en-GB"/>
        </w:rPr>
        <w:t xml:space="preserve"> have taken the opportunity to establish Islamic educational institutions at all levels. These Muslim educational institutions often take the teaching and learning of Arabic and Islamic Studies as core subjects in their curriculum, hence there is always demand for the graduates of Arabic and Islamic Studies that will teach students especially at secondary school level. Besides teaching in schools, graduates of the twin-discipline can embark on book project by writing valuable textbooks based on the school curriculum for the consumption of pupils and students in Muslim nursery, primary and secondary schools that are scattered all over the </w:t>
      </w:r>
      <w:proofErr w:type="spellStart"/>
      <w:r w:rsidRPr="00B110C3">
        <w:rPr>
          <w:rFonts w:ascii="Times New Roman" w:hAnsi="Times New Roman" w:cs="Times New Roman"/>
          <w:sz w:val="24"/>
          <w:szCs w:val="24"/>
          <w:lang w:val="en-GB"/>
        </w:rPr>
        <w:t>Southwestern</w:t>
      </w:r>
      <w:proofErr w:type="spellEnd"/>
      <w:r w:rsidRPr="00B110C3">
        <w:rPr>
          <w:rFonts w:ascii="Times New Roman" w:hAnsi="Times New Roman" w:cs="Times New Roman"/>
          <w:sz w:val="24"/>
          <w:szCs w:val="24"/>
          <w:lang w:val="en-GB"/>
        </w:rPr>
        <w:t xml:space="preserve"> Nigeria. It is a known fact that dearth of Arabic and Islamic textbooks is one of the challenges facing the twin subjects in primary and secondary schools in the South-West Nigeria.</w:t>
      </w:r>
      <w:r w:rsidRPr="00B110C3">
        <w:rPr>
          <w:rFonts w:ascii="Times New Roman" w:hAnsi="Times New Roman" w:cs="Times New Roman"/>
          <w:sz w:val="24"/>
          <w:szCs w:val="24"/>
          <w:vertAlign w:val="superscript"/>
          <w:lang w:val="en-GB"/>
        </w:rPr>
        <w:t>49</w:t>
      </w:r>
      <w:r w:rsidRPr="00B110C3">
        <w:rPr>
          <w:rFonts w:ascii="Times New Roman" w:hAnsi="Times New Roman" w:cs="Times New Roman"/>
          <w:sz w:val="24"/>
          <w:szCs w:val="24"/>
          <w:lang w:val="en-GB"/>
        </w:rPr>
        <w:t xml:space="preserve">  However, If the graduates of Arabic and Islamic Studies cannot find teaching job, they too can establish Muslim schools where both Islamic and western education would be offered.</w:t>
      </w:r>
    </w:p>
    <w:p w:rsidR="001508D6" w:rsidRPr="00B110C3" w:rsidRDefault="001508D6" w:rsidP="0042308D">
      <w:pPr>
        <w:spacing w:after="0" w:line="240" w:lineRule="auto"/>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ab/>
        <w:t xml:space="preserve">Besides teaching profession, graduates of Arabic and Islamic Studies can engage in lawful profession like agriculture, be it livestock or poultry farming. The Yoruba speaking states are said to be fertile lands for farming. The </w:t>
      </w:r>
      <w:proofErr w:type="spellStart"/>
      <w:r w:rsidRPr="00B110C3">
        <w:rPr>
          <w:rFonts w:ascii="Times New Roman" w:hAnsi="Times New Roman" w:cs="Times New Roman"/>
          <w:sz w:val="24"/>
          <w:szCs w:val="24"/>
          <w:lang w:val="en-GB"/>
        </w:rPr>
        <w:t>Qur’ᾱn</w:t>
      </w:r>
      <w:proofErr w:type="spellEnd"/>
      <w:r w:rsidRPr="00B110C3">
        <w:rPr>
          <w:rFonts w:ascii="Times New Roman" w:hAnsi="Times New Roman" w:cs="Times New Roman"/>
          <w:sz w:val="24"/>
          <w:szCs w:val="24"/>
          <w:lang w:val="en-GB"/>
        </w:rPr>
        <w:t xml:space="preserve"> has been quoted to have encouraged agricultural activity (Read Q6:99, Q15:19-22, Q55:10-13 and Q80:24-28).  The Prophet is also said to have encouraged farming in his traditions. Al-</w:t>
      </w:r>
      <w:proofErr w:type="spellStart"/>
      <w:r w:rsidRPr="00B110C3">
        <w:rPr>
          <w:rFonts w:ascii="Times New Roman" w:hAnsi="Times New Roman" w:cs="Times New Roman"/>
          <w:sz w:val="24"/>
          <w:szCs w:val="24"/>
          <w:lang w:val="en-GB"/>
        </w:rPr>
        <w:t>Qaradawi</w:t>
      </w:r>
      <w:proofErr w:type="spellEnd"/>
      <w:r w:rsidRPr="00B110C3">
        <w:rPr>
          <w:rFonts w:ascii="Times New Roman" w:hAnsi="Times New Roman" w:cs="Times New Roman"/>
          <w:sz w:val="24"/>
          <w:szCs w:val="24"/>
          <w:lang w:val="en-GB"/>
        </w:rPr>
        <w:t>, in his book, quotes Prophet Muhammad as saying:</w:t>
      </w:r>
    </w:p>
    <w:p w:rsidR="001508D6" w:rsidRPr="00B110C3" w:rsidRDefault="001508D6" w:rsidP="0042308D">
      <w:pPr>
        <w:spacing w:after="0" w:line="240" w:lineRule="auto"/>
        <w:ind w:left="1440"/>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When a Muslim plants a plant or cultivates a crop, no bird or human being eats from it without its being accounted as a (</w:t>
      </w:r>
      <w:proofErr w:type="spellStart"/>
      <w:r w:rsidRPr="00B110C3">
        <w:rPr>
          <w:rFonts w:ascii="Times New Roman" w:hAnsi="Times New Roman" w:cs="Times New Roman"/>
          <w:sz w:val="24"/>
          <w:szCs w:val="24"/>
          <w:lang w:val="en-GB"/>
        </w:rPr>
        <w:t>rewardable</w:t>
      </w:r>
      <w:proofErr w:type="spellEnd"/>
      <w:r w:rsidRPr="00B110C3">
        <w:rPr>
          <w:rFonts w:ascii="Times New Roman" w:hAnsi="Times New Roman" w:cs="Times New Roman"/>
          <w:sz w:val="24"/>
          <w:szCs w:val="24"/>
          <w:lang w:val="en-GB"/>
        </w:rPr>
        <w:t>) charity for him</w:t>
      </w:r>
      <w:r w:rsidRPr="00B110C3">
        <w:rPr>
          <w:rFonts w:ascii="Times New Roman" w:hAnsi="Times New Roman" w:cs="Times New Roman"/>
          <w:sz w:val="24"/>
          <w:szCs w:val="24"/>
          <w:vertAlign w:val="superscript"/>
          <w:lang w:val="en-GB"/>
        </w:rPr>
        <w:t>50</w:t>
      </w:r>
      <w:r w:rsidRPr="00B110C3">
        <w:rPr>
          <w:rFonts w:ascii="Times New Roman" w:hAnsi="Times New Roman" w:cs="Times New Roman"/>
          <w:sz w:val="24"/>
          <w:szCs w:val="24"/>
          <w:lang w:val="en-GB"/>
        </w:rPr>
        <w:t>.</w:t>
      </w:r>
    </w:p>
    <w:p w:rsidR="0042308D" w:rsidRDefault="0042308D" w:rsidP="0042308D">
      <w:pPr>
        <w:spacing w:after="0" w:line="240" w:lineRule="auto"/>
        <w:jc w:val="both"/>
        <w:rPr>
          <w:rFonts w:ascii="Times New Roman" w:hAnsi="Times New Roman" w:cs="Times New Roman"/>
          <w:sz w:val="24"/>
          <w:szCs w:val="24"/>
          <w:lang w:val="en-GB"/>
        </w:rPr>
      </w:pPr>
    </w:p>
    <w:p w:rsidR="001508D6" w:rsidRPr="00B110C3" w:rsidRDefault="001508D6" w:rsidP="0042308D">
      <w:pPr>
        <w:spacing w:after="0" w:line="240" w:lineRule="auto"/>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In another tradition, the Prophet is also quoted saying:</w:t>
      </w:r>
    </w:p>
    <w:p w:rsidR="001508D6" w:rsidRPr="00B110C3" w:rsidRDefault="001508D6" w:rsidP="0042308D">
      <w:pPr>
        <w:spacing w:after="0" w:line="240" w:lineRule="auto"/>
        <w:ind w:left="1440"/>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If anyone plants a tree, patiently protects it and looks after it until it bears fruit, Allah the Almighty and Glorious will count as charity for him anything for which its fruits are used</w:t>
      </w:r>
      <w:r w:rsidRPr="00B110C3">
        <w:rPr>
          <w:rFonts w:ascii="Times New Roman" w:hAnsi="Times New Roman" w:cs="Times New Roman"/>
          <w:sz w:val="24"/>
          <w:szCs w:val="24"/>
          <w:vertAlign w:val="superscript"/>
          <w:lang w:val="en-GB"/>
        </w:rPr>
        <w:t>51</w:t>
      </w:r>
      <w:r w:rsidRPr="00B110C3">
        <w:rPr>
          <w:rFonts w:ascii="Times New Roman" w:hAnsi="Times New Roman" w:cs="Times New Roman"/>
          <w:sz w:val="24"/>
          <w:szCs w:val="24"/>
          <w:lang w:val="en-GB"/>
        </w:rPr>
        <w:t xml:space="preserve">. </w:t>
      </w:r>
    </w:p>
    <w:p w:rsidR="0042308D" w:rsidRDefault="0042308D" w:rsidP="0042308D">
      <w:pPr>
        <w:spacing w:after="0" w:line="240" w:lineRule="auto"/>
        <w:jc w:val="both"/>
        <w:rPr>
          <w:rFonts w:ascii="Times New Roman" w:hAnsi="Times New Roman" w:cs="Times New Roman"/>
          <w:sz w:val="24"/>
          <w:szCs w:val="24"/>
          <w:lang w:val="en-GB"/>
        </w:rPr>
      </w:pPr>
    </w:p>
    <w:p w:rsidR="001508D6" w:rsidRPr="00B110C3" w:rsidRDefault="001508D6" w:rsidP="0042308D">
      <w:pPr>
        <w:spacing w:after="0" w:line="240" w:lineRule="auto"/>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lastRenderedPageBreak/>
        <w:t xml:space="preserve">It can be argued from the foregoing discussion that without religious bias and intolerance, there are a lot of job opportunities open to the graduates of Arabic and Islamic Studies in the </w:t>
      </w:r>
      <w:proofErr w:type="spellStart"/>
      <w:r w:rsidRPr="00B110C3">
        <w:rPr>
          <w:rFonts w:ascii="Times New Roman" w:hAnsi="Times New Roman" w:cs="Times New Roman"/>
          <w:sz w:val="24"/>
          <w:szCs w:val="24"/>
          <w:lang w:val="en-GB"/>
        </w:rPr>
        <w:t>Southwestern</w:t>
      </w:r>
      <w:proofErr w:type="spellEnd"/>
      <w:r w:rsidRPr="00B110C3">
        <w:rPr>
          <w:rFonts w:ascii="Times New Roman" w:hAnsi="Times New Roman" w:cs="Times New Roman"/>
          <w:sz w:val="24"/>
          <w:szCs w:val="24"/>
          <w:lang w:val="en-GB"/>
        </w:rPr>
        <w:t xml:space="preserve"> Nigeria. What remains for them is to explore all these identified opportunities.</w:t>
      </w:r>
    </w:p>
    <w:p w:rsidR="0042308D" w:rsidRDefault="0042308D" w:rsidP="0042308D">
      <w:pPr>
        <w:spacing w:after="0" w:line="240" w:lineRule="auto"/>
        <w:jc w:val="both"/>
        <w:rPr>
          <w:rFonts w:ascii="Times New Roman" w:hAnsi="Times New Roman" w:cs="Times New Roman"/>
          <w:b/>
          <w:sz w:val="24"/>
          <w:szCs w:val="24"/>
          <w:lang w:val="en-GB"/>
        </w:rPr>
      </w:pPr>
    </w:p>
    <w:p w:rsidR="001508D6" w:rsidRPr="00B110C3" w:rsidRDefault="001508D6" w:rsidP="0042308D">
      <w:pPr>
        <w:spacing w:after="0" w:line="240" w:lineRule="auto"/>
        <w:jc w:val="both"/>
        <w:rPr>
          <w:rFonts w:ascii="Times New Roman" w:hAnsi="Times New Roman" w:cs="Times New Roman"/>
          <w:b/>
          <w:sz w:val="24"/>
          <w:szCs w:val="24"/>
          <w:lang w:val="en-GB"/>
        </w:rPr>
      </w:pPr>
      <w:r w:rsidRPr="00B110C3">
        <w:rPr>
          <w:rFonts w:ascii="Times New Roman" w:hAnsi="Times New Roman" w:cs="Times New Roman"/>
          <w:b/>
          <w:sz w:val="24"/>
          <w:szCs w:val="24"/>
          <w:lang w:val="en-GB"/>
        </w:rPr>
        <w:t>Conclusion and Recommendations</w:t>
      </w:r>
    </w:p>
    <w:p w:rsidR="001508D6" w:rsidRPr="00B110C3" w:rsidRDefault="001508D6" w:rsidP="0042308D">
      <w:pPr>
        <w:spacing w:after="0" w:line="240" w:lineRule="auto"/>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ab/>
        <w:t xml:space="preserve">Arabic and Islamic Studies have come to stay not only in the </w:t>
      </w:r>
      <w:proofErr w:type="spellStart"/>
      <w:r w:rsidRPr="00B110C3">
        <w:rPr>
          <w:rFonts w:ascii="Times New Roman" w:hAnsi="Times New Roman" w:cs="Times New Roman"/>
          <w:sz w:val="24"/>
          <w:szCs w:val="24"/>
          <w:lang w:val="en-GB"/>
        </w:rPr>
        <w:t>Southwestern</w:t>
      </w:r>
      <w:proofErr w:type="spellEnd"/>
      <w:r w:rsidRPr="00B110C3">
        <w:rPr>
          <w:rFonts w:ascii="Times New Roman" w:hAnsi="Times New Roman" w:cs="Times New Roman"/>
          <w:sz w:val="24"/>
          <w:szCs w:val="24"/>
          <w:lang w:val="en-GB"/>
        </w:rPr>
        <w:t xml:space="preserve"> Nigeria but also</w:t>
      </w:r>
      <w:r>
        <w:rPr>
          <w:rFonts w:ascii="Times New Roman" w:hAnsi="Times New Roman" w:cs="Times New Roman"/>
          <w:sz w:val="24"/>
          <w:szCs w:val="24"/>
          <w:lang w:val="en-GB"/>
        </w:rPr>
        <w:t xml:space="preserve"> in the whole Nigeria. The study</w:t>
      </w:r>
      <w:r w:rsidRPr="00B110C3">
        <w:rPr>
          <w:rFonts w:ascii="Times New Roman" w:hAnsi="Times New Roman" w:cs="Times New Roman"/>
          <w:sz w:val="24"/>
          <w:szCs w:val="24"/>
          <w:lang w:val="en-GB"/>
        </w:rPr>
        <w:t xml:space="preserve"> has been able to show that, without bias and religious intolerance, graduates of Arabic and Islamic Studies co</w:t>
      </w:r>
      <w:r>
        <w:rPr>
          <w:rFonts w:ascii="Times New Roman" w:hAnsi="Times New Roman" w:cs="Times New Roman"/>
          <w:sz w:val="24"/>
          <w:szCs w:val="24"/>
          <w:lang w:val="en-GB"/>
        </w:rPr>
        <w:t>uld be employed by media organis</w:t>
      </w:r>
      <w:r w:rsidRPr="00B110C3">
        <w:rPr>
          <w:rFonts w:ascii="Times New Roman" w:hAnsi="Times New Roman" w:cs="Times New Roman"/>
          <w:sz w:val="24"/>
          <w:szCs w:val="24"/>
          <w:lang w:val="en-GB"/>
        </w:rPr>
        <w:t xml:space="preserve">ation, health and educational institutions, ministries, extra-ministerial departments, Armed forces and </w:t>
      </w:r>
      <w:proofErr w:type="spellStart"/>
      <w:r w:rsidRPr="00B110C3">
        <w:rPr>
          <w:rFonts w:ascii="Times New Roman" w:hAnsi="Times New Roman" w:cs="Times New Roman"/>
          <w:sz w:val="24"/>
          <w:szCs w:val="24"/>
          <w:lang w:val="en-GB"/>
        </w:rPr>
        <w:t>para</w:t>
      </w:r>
      <w:proofErr w:type="spellEnd"/>
      <w:r w:rsidRPr="00B110C3">
        <w:rPr>
          <w:rFonts w:ascii="Times New Roman" w:hAnsi="Times New Roman" w:cs="Times New Roman"/>
          <w:sz w:val="24"/>
          <w:szCs w:val="24"/>
          <w:lang w:val="en-GB"/>
        </w:rPr>
        <w:t xml:space="preserve">-military agencies, embassies, etc. where they could function effectively as resource persons in those public establishments and corporate bodies.  Right from the time immemorial, religious education has been playing key role in shaping the spiritual and moral life of a person because all forms of knowledge were originally developed from religion. Therefore, the multi-religious nature of Nigeria should call not only for the promotion of Arabic and Islamic Studies but also for offering job opportunities for the graduates of the twin-discipline. To overcome the challenges facing Arabic and Islamic Studies graduates in </w:t>
      </w:r>
      <w:proofErr w:type="spellStart"/>
      <w:r w:rsidRPr="00B110C3">
        <w:rPr>
          <w:rFonts w:ascii="Times New Roman" w:hAnsi="Times New Roman" w:cs="Times New Roman"/>
          <w:sz w:val="24"/>
          <w:szCs w:val="24"/>
          <w:lang w:val="en-GB"/>
        </w:rPr>
        <w:t>Southwestern</w:t>
      </w:r>
      <w:proofErr w:type="spellEnd"/>
      <w:r w:rsidRPr="00B110C3">
        <w:rPr>
          <w:rFonts w:ascii="Times New Roman" w:hAnsi="Times New Roman" w:cs="Times New Roman"/>
          <w:sz w:val="24"/>
          <w:szCs w:val="24"/>
          <w:lang w:val="en-GB"/>
        </w:rPr>
        <w:t xml:space="preserve"> Nigeria, the following recommendations are offered:</w:t>
      </w:r>
    </w:p>
    <w:p w:rsidR="001508D6" w:rsidRPr="00B110C3" w:rsidRDefault="001508D6" w:rsidP="0042308D">
      <w:pPr>
        <w:pStyle w:val="ListParagraph"/>
        <w:numPr>
          <w:ilvl w:val="0"/>
          <w:numId w:val="9"/>
        </w:numPr>
        <w:spacing w:after="0" w:line="240" w:lineRule="auto"/>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Considering the bilateral and international relationships of Nigeria with Arab world like Oil Producing Exporting Countries (OPEC), Arabic as an academic discipline should be encouraged and promoted in order to get resource persons as ambassadors of Nigeria in Arabic speaking countries.</w:t>
      </w:r>
    </w:p>
    <w:p w:rsidR="001508D6" w:rsidRPr="00B110C3" w:rsidRDefault="001508D6" w:rsidP="0042308D">
      <w:pPr>
        <w:pStyle w:val="ListParagraph"/>
        <w:numPr>
          <w:ilvl w:val="0"/>
          <w:numId w:val="9"/>
        </w:numPr>
        <w:spacing w:after="0" w:line="240" w:lineRule="auto"/>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 xml:space="preserve">The proprietors of Arabic and Islamic institutes and colleges in the </w:t>
      </w:r>
      <w:proofErr w:type="spellStart"/>
      <w:r w:rsidRPr="00B110C3">
        <w:rPr>
          <w:rFonts w:ascii="Times New Roman" w:hAnsi="Times New Roman" w:cs="Times New Roman"/>
          <w:sz w:val="24"/>
          <w:szCs w:val="24"/>
          <w:lang w:val="en-GB"/>
        </w:rPr>
        <w:t>Southwestern</w:t>
      </w:r>
      <w:proofErr w:type="spellEnd"/>
      <w:r w:rsidRPr="00B110C3">
        <w:rPr>
          <w:rFonts w:ascii="Times New Roman" w:hAnsi="Times New Roman" w:cs="Times New Roman"/>
          <w:sz w:val="24"/>
          <w:szCs w:val="24"/>
          <w:lang w:val="en-GB"/>
        </w:rPr>
        <w:t xml:space="preserve"> Nigeria should endeavour to get government approval and recognition so that certificates being awarded could be useful for the products of their schools. Besides, those Arabic and Islamic institutes/colleges could be affiliated to Nigerian universities where Arabic and Islamic Studies are being offered.</w:t>
      </w:r>
    </w:p>
    <w:p w:rsidR="001508D6" w:rsidRPr="00B110C3" w:rsidRDefault="001508D6" w:rsidP="0042308D">
      <w:pPr>
        <w:pStyle w:val="ListParagraph"/>
        <w:numPr>
          <w:ilvl w:val="0"/>
          <w:numId w:val="9"/>
        </w:numPr>
        <w:spacing w:after="0" w:line="240" w:lineRule="auto"/>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The existing private Arabic and Islamic colleges and institutes in Yoruba s</w:t>
      </w:r>
      <w:r>
        <w:rPr>
          <w:rFonts w:ascii="Times New Roman" w:hAnsi="Times New Roman" w:cs="Times New Roman"/>
          <w:sz w:val="24"/>
          <w:szCs w:val="24"/>
          <w:lang w:val="en-GB"/>
        </w:rPr>
        <w:t>peaking states should standardis</w:t>
      </w:r>
      <w:r w:rsidRPr="00B110C3">
        <w:rPr>
          <w:rFonts w:ascii="Times New Roman" w:hAnsi="Times New Roman" w:cs="Times New Roman"/>
          <w:sz w:val="24"/>
          <w:szCs w:val="24"/>
          <w:lang w:val="en-GB"/>
        </w:rPr>
        <w:t>e their curricula by introducing some secular subjects in their curri</w:t>
      </w:r>
      <w:r>
        <w:rPr>
          <w:rFonts w:ascii="Times New Roman" w:hAnsi="Times New Roman" w:cs="Times New Roman"/>
          <w:sz w:val="24"/>
          <w:szCs w:val="24"/>
          <w:lang w:val="en-GB"/>
        </w:rPr>
        <w:t>cula and make efforts to Islamis</w:t>
      </w:r>
      <w:r w:rsidRPr="00B110C3">
        <w:rPr>
          <w:rFonts w:ascii="Times New Roman" w:hAnsi="Times New Roman" w:cs="Times New Roman"/>
          <w:sz w:val="24"/>
          <w:szCs w:val="24"/>
          <w:lang w:val="en-GB"/>
        </w:rPr>
        <w:t xml:space="preserve">e those secular subjects as it is being done in </w:t>
      </w:r>
      <w:r w:rsidRPr="00B110C3">
        <w:rPr>
          <w:rFonts w:ascii="Times New Roman" w:hAnsi="Times New Roman" w:cs="Times New Roman"/>
          <w:sz w:val="24"/>
          <w:szCs w:val="24"/>
          <w:lang w:val="en-GB"/>
        </w:rPr>
        <w:lastRenderedPageBreak/>
        <w:t>t</w:t>
      </w:r>
      <w:r>
        <w:rPr>
          <w:rFonts w:ascii="Times New Roman" w:hAnsi="Times New Roman" w:cs="Times New Roman"/>
          <w:sz w:val="24"/>
          <w:szCs w:val="24"/>
          <w:lang w:val="en-GB"/>
        </w:rPr>
        <w:t xml:space="preserve">he Northern states where </w:t>
      </w:r>
      <w:proofErr w:type="spellStart"/>
      <w:r>
        <w:rPr>
          <w:rFonts w:ascii="Times New Roman" w:hAnsi="Times New Roman" w:cs="Times New Roman"/>
          <w:sz w:val="24"/>
          <w:szCs w:val="24"/>
          <w:lang w:val="en-GB"/>
        </w:rPr>
        <w:t>Islamis</w:t>
      </w:r>
      <w:r w:rsidRPr="00B110C3">
        <w:rPr>
          <w:rFonts w:ascii="Times New Roman" w:hAnsi="Times New Roman" w:cs="Times New Roman"/>
          <w:sz w:val="24"/>
          <w:szCs w:val="24"/>
          <w:lang w:val="en-GB"/>
        </w:rPr>
        <w:t>ation</w:t>
      </w:r>
      <w:proofErr w:type="spellEnd"/>
      <w:r w:rsidRPr="00B110C3">
        <w:rPr>
          <w:rFonts w:ascii="Times New Roman" w:hAnsi="Times New Roman" w:cs="Times New Roman"/>
          <w:sz w:val="24"/>
          <w:szCs w:val="24"/>
          <w:lang w:val="en-GB"/>
        </w:rPr>
        <w:t xml:space="preserve"> of knowledge project is being undertaken</w:t>
      </w:r>
    </w:p>
    <w:p w:rsidR="001508D6" w:rsidRPr="00B110C3" w:rsidRDefault="001508D6" w:rsidP="0042308D">
      <w:pPr>
        <w:pStyle w:val="ListParagraph"/>
        <w:numPr>
          <w:ilvl w:val="0"/>
          <w:numId w:val="9"/>
        </w:numPr>
        <w:spacing w:after="0" w:line="240" w:lineRule="auto"/>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Nigerian colleges and universities should re-design and review the Arabic and Islamic Studies academic programme to accommodate other secular courses with a view to encouraging inter discipl</w:t>
      </w:r>
      <w:r>
        <w:rPr>
          <w:rFonts w:ascii="Times New Roman" w:hAnsi="Times New Roman" w:cs="Times New Roman"/>
          <w:sz w:val="24"/>
          <w:szCs w:val="24"/>
          <w:lang w:val="en-GB"/>
        </w:rPr>
        <w:t>inary courses and cross fertilis</w:t>
      </w:r>
      <w:r w:rsidRPr="00B110C3">
        <w:rPr>
          <w:rFonts w:ascii="Times New Roman" w:hAnsi="Times New Roman" w:cs="Times New Roman"/>
          <w:sz w:val="24"/>
          <w:szCs w:val="24"/>
          <w:lang w:val="en-GB"/>
        </w:rPr>
        <w:t>ation of knowledge. Thus, Arabic and Islamic Studies could be combined with other courses such as Islamic Studies/Computer Science, Arabic/English Studies, Islamic Studies/International Relation, Arabic/Diplomatic Studies, etc.</w:t>
      </w:r>
    </w:p>
    <w:p w:rsidR="001508D6" w:rsidRPr="00B110C3" w:rsidRDefault="001508D6" w:rsidP="0042308D">
      <w:pPr>
        <w:pStyle w:val="ListParagraph"/>
        <w:numPr>
          <w:ilvl w:val="0"/>
          <w:numId w:val="9"/>
        </w:numPr>
        <w:spacing w:after="0" w:line="240" w:lineRule="auto"/>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 xml:space="preserve">State Government in </w:t>
      </w:r>
      <w:proofErr w:type="spellStart"/>
      <w:r w:rsidRPr="00B110C3">
        <w:rPr>
          <w:rFonts w:ascii="Times New Roman" w:hAnsi="Times New Roman" w:cs="Times New Roman"/>
          <w:sz w:val="24"/>
          <w:szCs w:val="24"/>
          <w:lang w:val="en-GB"/>
        </w:rPr>
        <w:t>Southwestern</w:t>
      </w:r>
      <w:proofErr w:type="spellEnd"/>
      <w:r w:rsidRPr="00B110C3">
        <w:rPr>
          <w:rFonts w:ascii="Times New Roman" w:hAnsi="Times New Roman" w:cs="Times New Roman"/>
          <w:sz w:val="24"/>
          <w:szCs w:val="24"/>
          <w:lang w:val="en-GB"/>
        </w:rPr>
        <w:t xml:space="preserve"> Nigeria should recruit more Arabic and Islamic Studies to teach in public primary and secondary schools where Muslim children are in large number.</w:t>
      </w:r>
    </w:p>
    <w:p w:rsidR="001508D6" w:rsidRPr="00B110C3" w:rsidRDefault="001508D6" w:rsidP="0042308D">
      <w:pPr>
        <w:pStyle w:val="ListParagraph"/>
        <w:numPr>
          <w:ilvl w:val="0"/>
          <w:numId w:val="9"/>
        </w:numPr>
        <w:tabs>
          <w:tab w:val="left" w:pos="2070"/>
        </w:tabs>
        <w:spacing w:after="0" w:line="240" w:lineRule="auto"/>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In order to address paucity of students pursuing Arabic and Islamic Studies in Nigerian colleges and univers</w:t>
      </w:r>
      <w:r>
        <w:rPr>
          <w:rFonts w:ascii="Times New Roman" w:hAnsi="Times New Roman" w:cs="Times New Roman"/>
          <w:sz w:val="24"/>
          <w:szCs w:val="24"/>
          <w:lang w:val="en-GB"/>
        </w:rPr>
        <w:t>ities, prominent Islamic organis</w:t>
      </w:r>
      <w:r w:rsidRPr="00B110C3">
        <w:rPr>
          <w:rFonts w:ascii="Times New Roman" w:hAnsi="Times New Roman" w:cs="Times New Roman"/>
          <w:sz w:val="24"/>
          <w:szCs w:val="24"/>
          <w:lang w:val="en-GB"/>
        </w:rPr>
        <w:t xml:space="preserve">ations, Muslim philanthropists, Muslim professionals and Muslim alumna of various institutions of learning in </w:t>
      </w:r>
      <w:proofErr w:type="spellStart"/>
      <w:r w:rsidRPr="00B110C3">
        <w:rPr>
          <w:rFonts w:ascii="Times New Roman" w:hAnsi="Times New Roman" w:cs="Times New Roman"/>
          <w:sz w:val="24"/>
          <w:szCs w:val="24"/>
          <w:lang w:val="en-GB"/>
        </w:rPr>
        <w:t>Southwestern</w:t>
      </w:r>
      <w:proofErr w:type="spellEnd"/>
      <w:r w:rsidRPr="00B110C3">
        <w:rPr>
          <w:rFonts w:ascii="Times New Roman" w:hAnsi="Times New Roman" w:cs="Times New Roman"/>
          <w:sz w:val="24"/>
          <w:szCs w:val="24"/>
          <w:lang w:val="en-GB"/>
        </w:rPr>
        <w:t xml:space="preserve"> Nigeria should encourage and promote Arabic and Islamic Studies in colleges and universities by instituting scholarship schemes for the interested Yoruba Muslims wishing to pursue Arabic and Islamic Studies as an academic discipline in Nigeria or abroad.</w:t>
      </w:r>
    </w:p>
    <w:p w:rsidR="001508D6" w:rsidRPr="00B110C3" w:rsidRDefault="001508D6" w:rsidP="0042308D">
      <w:pPr>
        <w:pStyle w:val="ListParagraph"/>
        <w:numPr>
          <w:ilvl w:val="0"/>
          <w:numId w:val="9"/>
        </w:numPr>
        <w:spacing w:after="0" w:line="240" w:lineRule="auto"/>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Bearing in mind the moral decadency in Yoruba speaking states as well as multi</w:t>
      </w:r>
      <w:r>
        <w:rPr>
          <w:rFonts w:ascii="Times New Roman" w:hAnsi="Times New Roman" w:cs="Times New Roman"/>
          <w:sz w:val="24"/>
          <w:szCs w:val="24"/>
          <w:lang w:val="en-GB"/>
        </w:rPr>
        <w:t>-religious nature of Nigeria</w:t>
      </w:r>
      <w:r w:rsidRPr="00B110C3">
        <w:rPr>
          <w:rFonts w:ascii="Times New Roman" w:hAnsi="Times New Roman" w:cs="Times New Roman"/>
          <w:sz w:val="24"/>
          <w:szCs w:val="24"/>
          <w:lang w:val="en-GB"/>
        </w:rPr>
        <w:t>, religious education like Islamic Studies should be made</w:t>
      </w:r>
      <w:r>
        <w:rPr>
          <w:rFonts w:ascii="Times New Roman" w:hAnsi="Times New Roman" w:cs="Times New Roman"/>
          <w:sz w:val="24"/>
          <w:szCs w:val="24"/>
          <w:lang w:val="en-GB"/>
        </w:rPr>
        <w:t xml:space="preserve"> compulsory at all levels of the country’s</w:t>
      </w:r>
      <w:r w:rsidRPr="00B110C3">
        <w:rPr>
          <w:rFonts w:ascii="Times New Roman" w:hAnsi="Times New Roman" w:cs="Times New Roman"/>
          <w:sz w:val="24"/>
          <w:szCs w:val="24"/>
          <w:lang w:val="en-GB"/>
        </w:rPr>
        <w:t xml:space="preserve"> educational system</w:t>
      </w:r>
    </w:p>
    <w:p w:rsidR="001508D6" w:rsidRPr="00B110C3" w:rsidRDefault="001508D6" w:rsidP="0042308D">
      <w:pPr>
        <w:spacing w:after="0" w:line="240" w:lineRule="auto"/>
        <w:jc w:val="both"/>
        <w:rPr>
          <w:rFonts w:ascii="Times New Roman" w:hAnsi="Times New Roman" w:cs="Times New Roman"/>
          <w:sz w:val="24"/>
          <w:szCs w:val="24"/>
          <w:lang w:val="en-GB"/>
        </w:rPr>
      </w:pPr>
    </w:p>
    <w:p w:rsidR="0042308D" w:rsidRDefault="0042308D">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br w:type="page"/>
      </w:r>
    </w:p>
    <w:p w:rsidR="001508D6" w:rsidRPr="00B110C3" w:rsidRDefault="001508D6" w:rsidP="0042308D">
      <w:pPr>
        <w:pStyle w:val="ListParagraph"/>
        <w:spacing w:after="0" w:line="240" w:lineRule="auto"/>
        <w:ind w:left="0"/>
        <w:jc w:val="center"/>
        <w:rPr>
          <w:rFonts w:ascii="Times New Roman" w:hAnsi="Times New Roman" w:cs="Times New Roman"/>
          <w:b/>
          <w:sz w:val="24"/>
          <w:szCs w:val="24"/>
          <w:lang w:val="en-GB"/>
        </w:rPr>
      </w:pPr>
      <w:r w:rsidRPr="00B110C3">
        <w:rPr>
          <w:rFonts w:ascii="Times New Roman" w:hAnsi="Times New Roman" w:cs="Times New Roman"/>
          <w:b/>
          <w:sz w:val="24"/>
          <w:szCs w:val="24"/>
          <w:lang w:val="en-GB"/>
        </w:rPr>
        <w:lastRenderedPageBreak/>
        <w:t>Notes and References</w:t>
      </w:r>
    </w:p>
    <w:p w:rsidR="001508D6" w:rsidRPr="00B110C3" w:rsidRDefault="001508D6" w:rsidP="0042308D">
      <w:pPr>
        <w:pStyle w:val="ListParagraph"/>
        <w:spacing w:after="0" w:line="240" w:lineRule="auto"/>
        <w:ind w:left="567" w:hanging="567"/>
        <w:jc w:val="both"/>
        <w:rPr>
          <w:rFonts w:ascii="Times New Roman" w:hAnsi="Times New Roman" w:cs="Times New Roman"/>
          <w:i/>
          <w:sz w:val="24"/>
          <w:szCs w:val="24"/>
          <w:lang w:val="en-GB"/>
        </w:rPr>
      </w:pPr>
      <w:r w:rsidRPr="00B110C3">
        <w:rPr>
          <w:rFonts w:ascii="Times New Roman" w:hAnsi="Times New Roman" w:cs="Times New Roman"/>
          <w:sz w:val="24"/>
          <w:szCs w:val="24"/>
          <w:lang w:val="en-GB"/>
        </w:rPr>
        <w:t xml:space="preserve">1. </w:t>
      </w:r>
      <w:r w:rsidR="0042308D">
        <w:rPr>
          <w:rFonts w:ascii="Times New Roman" w:hAnsi="Times New Roman" w:cs="Times New Roman"/>
          <w:sz w:val="24"/>
          <w:szCs w:val="24"/>
          <w:lang w:val="en-GB"/>
        </w:rPr>
        <w:tab/>
      </w:r>
      <w:r w:rsidRPr="00B110C3">
        <w:rPr>
          <w:rFonts w:ascii="Times New Roman" w:hAnsi="Times New Roman" w:cs="Times New Roman"/>
          <w:sz w:val="24"/>
          <w:szCs w:val="24"/>
          <w:lang w:val="en-GB"/>
        </w:rPr>
        <w:t xml:space="preserve">R. I.  Adebayo, “Muslim Educational Reform in </w:t>
      </w:r>
      <w:proofErr w:type="spellStart"/>
      <w:r w:rsidRPr="00B110C3">
        <w:rPr>
          <w:rFonts w:ascii="Times New Roman" w:hAnsi="Times New Roman" w:cs="Times New Roman"/>
          <w:sz w:val="24"/>
          <w:szCs w:val="24"/>
          <w:lang w:val="en-GB"/>
        </w:rPr>
        <w:t>Southwestern</w:t>
      </w:r>
      <w:proofErr w:type="spellEnd"/>
      <w:r w:rsidRPr="00B110C3">
        <w:rPr>
          <w:rFonts w:ascii="Times New Roman" w:hAnsi="Times New Roman" w:cs="Times New Roman"/>
          <w:sz w:val="24"/>
          <w:szCs w:val="24"/>
          <w:lang w:val="en-GB"/>
        </w:rPr>
        <w:t xml:space="preserve"> Nigeria” </w:t>
      </w:r>
      <w:r w:rsidRPr="00B110C3">
        <w:rPr>
          <w:rFonts w:ascii="Times New Roman" w:hAnsi="Times New Roman" w:cs="Times New Roman"/>
          <w:i/>
          <w:sz w:val="24"/>
          <w:szCs w:val="24"/>
          <w:lang w:val="en-GB"/>
        </w:rPr>
        <w:t xml:space="preserve">Muslim Educational Reform Activities in Nigeria, </w:t>
      </w:r>
      <w:proofErr w:type="gramStart"/>
      <w:r w:rsidRPr="00B110C3">
        <w:rPr>
          <w:rFonts w:ascii="Times New Roman" w:hAnsi="Times New Roman" w:cs="Times New Roman"/>
          <w:i/>
          <w:sz w:val="24"/>
          <w:szCs w:val="24"/>
          <w:lang w:val="en-GB"/>
        </w:rPr>
        <w:t>A</w:t>
      </w:r>
      <w:proofErr w:type="gramEnd"/>
      <w:r w:rsidRPr="00B110C3">
        <w:rPr>
          <w:rFonts w:ascii="Times New Roman" w:hAnsi="Times New Roman" w:cs="Times New Roman"/>
          <w:i/>
          <w:sz w:val="24"/>
          <w:szCs w:val="24"/>
          <w:lang w:val="en-GB"/>
        </w:rPr>
        <w:t xml:space="preserve"> Joint Publication of the IIIT (Nigeria),</w:t>
      </w:r>
      <w:r w:rsidRPr="00B110C3">
        <w:rPr>
          <w:rFonts w:ascii="Times New Roman" w:hAnsi="Times New Roman" w:cs="Times New Roman"/>
          <w:sz w:val="24"/>
          <w:szCs w:val="24"/>
          <w:lang w:val="en-GB"/>
        </w:rPr>
        <w:t xml:space="preserve"> Ed. B.A Umar, S.    </w:t>
      </w:r>
      <w:proofErr w:type="spellStart"/>
      <w:r w:rsidRPr="00B110C3">
        <w:rPr>
          <w:rFonts w:ascii="Times New Roman" w:hAnsi="Times New Roman" w:cs="Times New Roman"/>
          <w:sz w:val="24"/>
          <w:szCs w:val="24"/>
          <w:lang w:val="en-GB"/>
        </w:rPr>
        <w:t>Shehu</w:t>
      </w:r>
      <w:proofErr w:type="spellEnd"/>
      <w:r w:rsidRPr="00B110C3">
        <w:rPr>
          <w:rFonts w:ascii="Times New Roman" w:hAnsi="Times New Roman" w:cs="Times New Roman"/>
          <w:sz w:val="24"/>
          <w:szCs w:val="24"/>
          <w:lang w:val="en-GB"/>
        </w:rPr>
        <w:t xml:space="preserve"> and M.U. </w:t>
      </w:r>
      <w:proofErr w:type="spellStart"/>
      <w:r w:rsidRPr="00B110C3">
        <w:rPr>
          <w:rFonts w:ascii="Times New Roman" w:hAnsi="Times New Roman" w:cs="Times New Roman"/>
          <w:sz w:val="24"/>
          <w:szCs w:val="24"/>
          <w:lang w:val="en-GB"/>
        </w:rPr>
        <w:t>Malumfashi</w:t>
      </w:r>
      <w:proofErr w:type="spellEnd"/>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sz w:val="24"/>
          <w:szCs w:val="24"/>
          <w:lang w:val="en-GB"/>
        </w:rPr>
        <w:t>Bayero</w:t>
      </w:r>
      <w:proofErr w:type="spellEnd"/>
      <w:r w:rsidRPr="00B110C3">
        <w:rPr>
          <w:rFonts w:ascii="Times New Roman" w:hAnsi="Times New Roman" w:cs="Times New Roman"/>
          <w:sz w:val="24"/>
          <w:szCs w:val="24"/>
          <w:lang w:val="en-GB"/>
        </w:rPr>
        <w:t xml:space="preserve"> University, Kano: Benchmark Publishers Limited, 2005, 128. </w:t>
      </w:r>
    </w:p>
    <w:p w:rsidR="001508D6" w:rsidRPr="0042308D" w:rsidRDefault="001508D6" w:rsidP="0042308D">
      <w:pPr>
        <w:pStyle w:val="ListParagraph"/>
        <w:spacing w:after="0" w:line="240" w:lineRule="auto"/>
        <w:ind w:left="567" w:hanging="567"/>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 xml:space="preserve">2. </w:t>
      </w:r>
      <w:r w:rsidR="0042308D">
        <w:rPr>
          <w:rFonts w:ascii="Times New Roman" w:hAnsi="Times New Roman" w:cs="Times New Roman"/>
          <w:sz w:val="24"/>
          <w:szCs w:val="24"/>
          <w:lang w:val="en-GB"/>
        </w:rPr>
        <w:tab/>
      </w:r>
      <w:r w:rsidRPr="00B110C3">
        <w:rPr>
          <w:rFonts w:ascii="Times New Roman" w:hAnsi="Times New Roman" w:cs="Times New Roman"/>
          <w:sz w:val="24"/>
          <w:szCs w:val="24"/>
          <w:lang w:val="en-GB"/>
        </w:rPr>
        <w:t xml:space="preserve">M. O. </w:t>
      </w:r>
      <w:proofErr w:type="spellStart"/>
      <w:r w:rsidRPr="00B110C3">
        <w:rPr>
          <w:rFonts w:ascii="Times New Roman" w:hAnsi="Times New Roman" w:cs="Times New Roman"/>
          <w:sz w:val="24"/>
          <w:szCs w:val="24"/>
          <w:lang w:val="en-GB"/>
        </w:rPr>
        <w:t>Opeloye</w:t>
      </w:r>
      <w:proofErr w:type="spellEnd"/>
      <w:r w:rsidRPr="00B110C3">
        <w:rPr>
          <w:rFonts w:ascii="Times New Roman" w:hAnsi="Times New Roman" w:cs="Times New Roman"/>
          <w:sz w:val="24"/>
          <w:szCs w:val="24"/>
          <w:lang w:val="en-GB"/>
        </w:rPr>
        <w:t>, “Emergence and Development of Islamic Education in Southern Nigeria”</w:t>
      </w:r>
      <w:r w:rsidRPr="0042308D">
        <w:rPr>
          <w:rFonts w:ascii="Times New Roman" w:hAnsi="Times New Roman" w:cs="Times New Roman"/>
          <w:sz w:val="24"/>
          <w:szCs w:val="24"/>
          <w:lang w:val="en-GB"/>
        </w:rPr>
        <w:t xml:space="preserve"> </w:t>
      </w:r>
      <w:r w:rsidRPr="0042308D">
        <w:rPr>
          <w:rFonts w:ascii="Times New Roman" w:hAnsi="Times New Roman" w:cs="Times New Roman"/>
          <w:i/>
          <w:sz w:val="24"/>
          <w:szCs w:val="24"/>
          <w:lang w:val="en-GB"/>
        </w:rPr>
        <w:t>ZACAIS Journal of the Humanities (ZAJOTH)</w:t>
      </w:r>
      <w:r w:rsidRPr="0042308D">
        <w:rPr>
          <w:rFonts w:ascii="Times New Roman" w:hAnsi="Times New Roman" w:cs="Times New Roman"/>
          <w:sz w:val="24"/>
          <w:szCs w:val="24"/>
          <w:lang w:val="en-GB"/>
        </w:rPr>
        <w:t>, 1997, 1.163-165.</w:t>
      </w:r>
    </w:p>
    <w:p w:rsidR="001508D6" w:rsidRPr="00B110C3" w:rsidRDefault="001508D6" w:rsidP="0042308D">
      <w:pPr>
        <w:pStyle w:val="ListParagraph"/>
        <w:spacing w:after="0" w:line="240" w:lineRule="auto"/>
        <w:ind w:left="567" w:hanging="567"/>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 xml:space="preserve">3. </w:t>
      </w:r>
      <w:r w:rsidR="0042308D">
        <w:rPr>
          <w:rFonts w:ascii="Times New Roman" w:hAnsi="Times New Roman" w:cs="Times New Roman"/>
          <w:sz w:val="24"/>
          <w:szCs w:val="24"/>
          <w:lang w:val="en-GB"/>
        </w:rPr>
        <w:tab/>
      </w:r>
      <w:r w:rsidRPr="00B110C3">
        <w:rPr>
          <w:rFonts w:ascii="Times New Roman" w:hAnsi="Times New Roman" w:cs="Times New Roman"/>
          <w:sz w:val="24"/>
          <w:szCs w:val="24"/>
          <w:lang w:val="en-GB"/>
        </w:rPr>
        <w:t xml:space="preserve">A. I.  </w:t>
      </w:r>
      <w:proofErr w:type="spellStart"/>
      <w:r w:rsidRPr="00B110C3">
        <w:rPr>
          <w:rFonts w:ascii="Times New Roman" w:hAnsi="Times New Roman" w:cs="Times New Roman"/>
          <w:sz w:val="24"/>
          <w:szCs w:val="24"/>
          <w:lang w:val="en-GB"/>
        </w:rPr>
        <w:t>Doi</w:t>
      </w:r>
      <w:proofErr w:type="spellEnd"/>
      <w:r w:rsidRPr="00B110C3">
        <w:rPr>
          <w:rFonts w:ascii="Times New Roman" w:hAnsi="Times New Roman" w:cs="Times New Roman"/>
          <w:sz w:val="24"/>
          <w:szCs w:val="24"/>
          <w:lang w:val="en-GB"/>
        </w:rPr>
        <w:t xml:space="preserve">, </w:t>
      </w:r>
      <w:r w:rsidRPr="00B110C3">
        <w:rPr>
          <w:rFonts w:ascii="Times New Roman" w:hAnsi="Times New Roman" w:cs="Times New Roman"/>
          <w:i/>
          <w:sz w:val="24"/>
          <w:szCs w:val="24"/>
          <w:lang w:val="en-GB"/>
        </w:rPr>
        <w:t>Islam in Nigeria</w:t>
      </w:r>
      <w:r w:rsidRPr="00B110C3">
        <w:rPr>
          <w:rFonts w:ascii="Times New Roman" w:hAnsi="Times New Roman" w:cs="Times New Roman"/>
          <w:sz w:val="24"/>
          <w:szCs w:val="24"/>
          <w:lang w:val="en-GB"/>
        </w:rPr>
        <w:t xml:space="preserve">, Zaria: </w:t>
      </w:r>
      <w:proofErr w:type="spellStart"/>
      <w:r w:rsidRPr="00B110C3">
        <w:rPr>
          <w:rFonts w:ascii="Times New Roman" w:hAnsi="Times New Roman" w:cs="Times New Roman"/>
          <w:sz w:val="24"/>
          <w:szCs w:val="24"/>
          <w:lang w:val="en-GB"/>
        </w:rPr>
        <w:t>Gaski</w:t>
      </w:r>
      <w:r>
        <w:rPr>
          <w:rFonts w:ascii="Times New Roman" w:hAnsi="Times New Roman" w:cs="Times New Roman"/>
          <w:sz w:val="24"/>
          <w:szCs w:val="24"/>
          <w:lang w:val="en-GB"/>
        </w:rPr>
        <w:t>ya</w:t>
      </w:r>
      <w:proofErr w:type="spellEnd"/>
      <w:r>
        <w:rPr>
          <w:rFonts w:ascii="Times New Roman" w:hAnsi="Times New Roman" w:cs="Times New Roman"/>
          <w:sz w:val="24"/>
          <w:szCs w:val="24"/>
          <w:lang w:val="en-GB"/>
        </w:rPr>
        <w:t xml:space="preserve"> Corporation Limited, 1984, </w:t>
      </w:r>
      <w:r w:rsidRPr="00B110C3">
        <w:rPr>
          <w:rFonts w:ascii="Times New Roman" w:hAnsi="Times New Roman" w:cs="Times New Roman"/>
          <w:sz w:val="24"/>
          <w:szCs w:val="24"/>
          <w:lang w:val="en-GB"/>
        </w:rPr>
        <w:t xml:space="preserve">309. </w:t>
      </w:r>
    </w:p>
    <w:p w:rsidR="001508D6" w:rsidRPr="00B110C3" w:rsidRDefault="001508D6" w:rsidP="0042308D">
      <w:pPr>
        <w:pStyle w:val="ListParagraph"/>
        <w:spacing w:after="0" w:line="240" w:lineRule="auto"/>
        <w:ind w:left="567" w:hanging="567"/>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 xml:space="preserve">4. </w:t>
      </w:r>
      <w:r w:rsidR="0042308D">
        <w:rPr>
          <w:rFonts w:ascii="Times New Roman" w:hAnsi="Times New Roman" w:cs="Times New Roman"/>
          <w:sz w:val="24"/>
          <w:szCs w:val="24"/>
          <w:lang w:val="en-GB"/>
        </w:rPr>
        <w:tab/>
      </w:r>
      <w:proofErr w:type="spellStart"/>
      <w:r w:rsidRPr="00B110C3">
        <w:rPr>
          <w:rFonts w:ascii="Times New Roman" w:hAnsi="Times New Roman" w:cs="Times New Roman"/>
          <w:sz w:val="24"/>
          <w:szCs w:val="24"/>
          <w:lang w:val="en-GB"/>
        </w:rPr>
        <w:t>Opeloye</w:t>
      </w:r>
      <w:proofErr w:type="spellEnd"/>
      <w:r w:rsidRPr="00B110C3">
        <w:rPr>
          <w:rFonts w:ascii="Times New Roman" w:hAnsi="Times New Roman" w:cs="Times New Roman"/>
          <w:sz w:val="24"/>
          <w:szCs w:val="24"/>
          <w:lang w:val="en-GB"/>
        </w:rPr>
        <w:t>, M.O., “Emergence and Development of Islamic Education…164.</w:t>
      </w:r>
    </w:p>
    <w:p w:rsidR="001508D6" w:rsidRPr="00B110C3" w:rsidRDefault="001508D6" w:rsidP="0042308D">
      <w:pPr>
        <w:pStyle w:val="ListParagraph"/>
        <w:spacing w:after="0" w:line="240" w:lineRule="auto"/>
        <w:ind w:left="567" w:hanging="567"/>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 xml:space="preserve">5. </w:t>
      </w:r>
      <w:r w:rsidR="0042308D">
        <w:rPr>
          <w:rFonts w:ascii="Times New Roman" w:hAnsi="Times New Roman" w:cs="Times New Roman"/>
          <w:sz w:val="24"/>
          <w:szCs w:val="24"/>
          <w:lang w:val="en-GB"/>
        </w:rPr>
        <w:tab/>
      </w:r>
      <w:proofErr w:type="spellStart"/>
      <w:r w:rsidRPr="00B110C3">
        <w:rPr>
          <w:rFonts w:ascii="Times New Roman" w:hAnsi="Times New Roman" w:cs="Times New Roman"/>
          <w:sz w:val="24"/>
          <w:szCs w:val="24"/>
          <w:lang w:val="en-GB"/>
        </w:rPr>
        <w:t>Doi</w:t>
      </w:r>
      <w:proofErr w:type="spellEnd"/>
      <w:r w:rsidRPr="00B110C3">
        <w:rPr>
          <w:rFonts w:ascii="Times New Roman" w:hAnsi="Times New Roman" w:cs="Times New Roman"/>
          <w:sz w:val="24"/>
          <w:szCs w:val="24"/>
          <w:lang w:val="en-GB"/>
        </w:rPr>
        <w:t xml:space="preserve">, </w:t>
      </w:r>
      <w:r w:rsidRPr="00B110C3">
        <w:rPr>
          <w:rFonts w:ascii="Times New Roman" w:hAnsi="Times New Roman" w:cs="Times New Roman"/>
          <w:i/>
          <w:sz w:val="24"/>
          <w:szCs w:val="24"/>
          <w:lang w:val="en-GB"/>
        </w:rPr>
        <w:t>Islam in Nigeria</w:t>
      </w:r>
      <w:r w:rsidRPr="00B110C3">
        <w:rPr>
          <w:rFonts w:ascii="Times New Roman" w:hAnsi="Times New Roman" w:cs="Times New Roman"/>
          <w:sz w:val="24"/>
          <w:szCs w:val="24"/>
          <w:lang w:val="en-GB"/>
        </w:rPr>
        <w:t>…</w:t>
      </w:r>
      <w:r w:rsidR="002C642F">
        <w:rPr>
          <w:rFonts w:ascii="Times New Roman" w:hAnsi="Times New Roman" w:cs="Times New Roman"/>
          <w:sz w:val="24"/>
          <w:szCs w:val="24"/>
          <w:lang w:val="en-GB"/>
        </w:rPr>
        <w:t xml:space="preserve">, </w:t>
      </w:r>
      <w:r w:rsidRPr="00B110C3">
        <w:rPr>
          <w:rFonts w:ascii="Times New Roman" w:hAnsi="Times New Roman" w:cs="Times New Roman"/>
          <w:sz w:val="24"/>
          <w:szCs w:val="24"/>
          <w:lang w:val="en-GB"/>
        </w:rPr>
        <w:t>310.</w:t>
      </w:r>
    </w:p>
    <w:p w:rsidR="001508D6" w:rsidRPr="00B110C3" w:rsidRDefault="001508D6" w:rsidP="0042308D">
      <w:pPr>
        <w:pStyle w:val="ListParagraph"/>
        <w:spacing w:after="0" w:line="240" w:lineRule="auto"/>
        <w:ind w:left="567" w:hanging="567"/>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 xml:space="preserve">6. </w:t>
      </w:r>
      <w:r w:rsidR="0042308D">
        <w:rPr>
          <w:rFonts w:ascii="Times New Roman" w:hAnsi="Times New Roman" w:cs="Times New Roman"/>
          <w:sz w:val="24"/>
          <w:szCs w:val="24"/>
          <w:lang w:val="en-GB"/>
        </w:rPr>
        <w:tab/>
      </w:r>
      <w:proofErr w:type="spellStart"/>
      <w:r w:rsidRPr="00B110C3">
        <w:rPr>
          <w:rFonts w:ascii="Times New Roman" w:hAnsi="Times New Roman" w:cs="Times New Roman"/>
          <w:sz w:val="24"/>
          <w:szCs w:val="24"/>
          <w:lang w:val="en-GB"/>
        </w:rPr>
        <w:t>Doi</w:t>
      </w:r>
      <w:proofErr w:type="spellEnd"/>
      <w:r w:rsidRPr="00B110C3">
        <w:rPr>
          <w:rFonts w:ascii="Times New Roman" w:hAnsi="Times New Roman" w:cs="Times New Roman"/>
          <w:sz w:val="24"/>
          <w:szCs w:val="24"/>
          <w:lang w:val="en-GB"/>
        </w:rPr>
        <w:t xml:space="preserve">, </w:t>
      </w:r>
      <w:r w:rsidR="002C642F">
        <w:rPr>
          <w:rFonts w:ascii="Times New Roman" w:hAnsi="Times New Roman" w:cs="Times New Roman"/>
          <w:i/>
          <w:iCs/>
          <w:sz w:val="24"/>
          <w:szCs w:val="24"/>
          <w:lang w:val="en-GB"/>
        </w:rPr>
        <w:t xml:space="preserve">Islam in Nigeria…, </w:t>
      </w:r>
      <w:r w:rsidRPr="00B110C3">
        <w:rPr>
          <w:rFonts w:ascii="Times New Roman" w:hAnsi="Times New Roman" w:cs="Times New Roman"/>
          <w:sz w:val="24"/>
          <w:szCs w:val="24"/>
          <w:lang w:val="en-GB"/>
        </w:rPr>
        <w:t>311.</w:t>
      </w:r>
    </w:p>
    <w:p w:rsidR="001508D6" w:rsidRPr="0042308D" w:rsidRDefault="001508D6" w:rsidP="0042308D">
      <w:pPr>
        <w:pStyle w:val="ListParagraph"/>
        <w:spacing w:after="0" w:line="240" w:lineRule="auto"/>
        <w:ind w:left="567" w:hanging="567"/>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 xml:space="preserve">7. </w:t>
      </w:r>
      <w:r w:rsidR="0042308D">
        <w:rPr>
          <w:rFonts w:ascii="Times New Roman" w:hAnsi="Times New Roman" w:cs="Times New Roman"/>
          <w:sz w:val="24"/>
          <w:szCs w:val="24"/>
          <w:lang w:val="en-GB"/>
        </w:rPr>
        <w:tab/>
      </w:r>
      <w:r w:rsidRPr="00B110C3">
        <w:rPr>
          <w:rFonts w:ascii="Times New Roman" w:hAnsi="Times New Roman" w:cs="Times New Roman"/>
          <w:sz w:val="24"/>
          <w:szCs w:val="24"/>
          <w:lang w:val="en-GB"/>
        </w:rPr>
        <w:t xml:space="preserve">I.O. </w:t>
      </w:r>
      <w:proofErr w:type="spellStart"/>
      <w:r w:rsidRPr="00B110C3">
        <w:rPr>
          <w:rFonts w:ascii="Times New Roman" w:hAnsi="Times New Roman" w:cs="Times New Roman"/>
          <w:sz w:val="24"/>
          <w:szCs w:val="24"/>
          <w:lang w:val="en-GB"/>
        </w:rPr>
        <w:t>Osokoya</w:t>
      </w:r>
      <w:proofErr w:type="spellEnd"/>
      <w:r w:rsidRPr="00B110C3">
        <w:rPr>
          <w:rFonts w:ascii="Times New Roman" w:hAnsi="Times New Roman" w:cs="Times New Roman"/>
          <w:sz w:val="24"/>
          <w:szCs w:val="24"/>
          <w:lang w:val="en-GB"/>
        </w:rPr>
        <w:t xml:space="preserve">, </w:t>
      </w:r>
      <w:r w:rsidRPr="00B110C3">
        <w:rPr>
          <w:rFonts w:ascii="Times New Roman" w:hAnsi="Times New Roman" w:cs="Times New Roman"/>
          <w:i/>
          <w:sz w:val="24"/>
          <w:szCs w:val="24"/>
          <w:lang w:val="en-GB"/>
        </w:rPr>
        <w:t>6-3-3-4 Education in Nigeria, History, Strategies, Issues and Problems</w:t>
      </w:r>
      <w:r w:rsidRPr="00B110C3">
        <w:rPr>
          <w:rFonts w:ascii="Times New Roman" w:hAnsi="Times New Roman" w:cs="Times New Roman"/>
          <w:sz w:val="24"/>
          <w:szCs w:val="24"/>
          <w:lang w:val="en-GB"/>
        </w:rPr>
        <w:t>, Ibadan:</w:t>
      </w:r>
      <w:r w:rsidR="0042308D">
        <w:rPr>
          <w:rFonts w:ascii="Times New Roman" w:hAnsi="Times New Roman" w:cs="Times New Roman"/>
          <w:sz w:val="24"/>
          <w:szCs w:val="24"/>
          <w:lang w:val="en-GB"/>
        </w:rPr>
        <w:t xml:space="preserve"> </w:t>
      </w:r>
      <w:r w:rsidRPr="0042308D">
        <w:rPr>
          <w:rFonts w:ascii="Times New Roman" w:hAnsi="Times New Roman" w:cs="Times New Roman"/>
          <w:sz w:val="24"/>
          <w:szCs w:val="24"/>
          <w:lang w:val="en-GB"/>
        </w:rPr>
        <w:t>Laurel Educational Publishers, 2003, 12-14.</w:t>
      </w:r>
    </w:p>
    <w:p w:rsidR="001508D6" w:rsidRPr="00B110C3" w:rsidRDefault="001508D6" w:rsidP="0042308D">
      <w:pPr>
        <w:pStyle w:val="ListParagraph"/>
        <w:spacing w:after="0" w:line="240" w:lineRule="auto"/>
        <w:ind w:left="567" w:hanging="567"/>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 xml:space="preserve">8. </w:t>
      </w:r>
      <w:r w:rsidR="0042308D">
        <w:rPr>
          <w:rFonts w:ascii="Times New Roman" w:hAnsi="Times New Roman" w:cs="Times New Roman"/>
          <w:sz w:val="24"/>
          <w:szCs w:val="24"/>
          <w:lang w:val="en-GB"/>
        </w:rPr>
        <w:tab/>
      </w:r>
      <w:r w:rsidRPr="00B110C3">
        <w:rPr>
          <w:rFonts w:ascii="Times New Roman" w:hAnsi="Times New Roman" w:cs="Times New Roman"/>
          <w:sz w:val="24"/>
          <w:szCs w:val="24"/>
          <w:lang w:val="en-GB"/>
        </w:rPr>
        <w:t xml:space="preserve">B.O. </w:t>
      </w:r>
      <w:proofErr w:type="spellStart"/>
      <w:r w:rsidRPr="00B110C3">
        <w:rPr>
          <w:rFonts w:ascii="Times New Roman" w:hAnsi="Times New Roman" w:cs="Times New Roman"/>
          <w:sz w:val="24"/>
          <w:szCs w:val="24"/>
          <w:lang w:val="en-GB"/>
        </w:rPr>
        <w:t>Lawal</w:t>
      </w:r>
      <w:proofErr w:type="spellEnd"/>
      <w:r w:rsidRPr="00B110C3">
        <w:rPr>
          <w:rFonts w:ascii="Times New Roman" w:hAnsi="Times New Roman" w:cs="Times New Roman"/>
          <w:sz w:val="24"/>
          <w:szCs w:val="24"/>
          <w:lang w:val="en-GB"/>
        </w:rPr>
        <w:t xml:space="preserve">, </w:t>
      </w:r>
      <w:r w:rsidRPr="00B110C3">
        <w:rPr>
          <w:rFonts w:ascii="Times New Roman" w:hAnsi="Times New Roman" w:cs="Times New Roman"/>
          <w:i/>
          <w:sz w:val="24"/>
          <w:szCs w:val="24"/>
          <w:lang w:val="en-GB"/>
        </w:rPr>
        <w:t>Teaching Religions in Colleges and Universities</w:t>
      </w:r>
      <w:r w:rsidRPr="00B110C3">
        <w:rPr>
          <w:rFonts w:ascii="Times New Roman" w:hAnsi="Times New Roman" w:cs="Times New Roman"/>
          <w:sz w:val="24"/>
          <w:szCs w:val="24"/>
          <w:lang w:val="en-GB"/>
        </w:rPr>
        <w:t xml:space="preserve">, Ibadan: Stirling </w:t>
      </w:r>
      <w:proofErr w:type="spellStart"/>
      <w:r w:rsidRPr="00B110C3">
        <w:rPr>
          <w:rFonts w:ascii="Times New Roman" w:hAnsi="Times New Roman" w:cs="Times New Roman"/>
          <w:sz w:val="24"/>
          <w:szCs w:val="24"/>
          <w:lang w:val="en-GB"/>
        </w:rPr>
        <w:t>Horden</w:t>
      </w:r>
      <w:proofErr w:type="spellEnd"/>
      <w:r w:rsidRPr="00B110C3">
        <w:rPr>
          <w:rFonts w:ascii="Times New Roman" w:hAnsi="Times New Roman" w:cs="Times New Roman"/>
          <w:sz w:val="24"/>
          <w:szCs w:val="24"/>
          <w:lang w:val="en-GB"/>
        </w:rPr>
        <w:t xml:space="preserve"> Publishers Nigeria Limited, 2002, 16-17.</w:t>
      </w:r>
    </w:p>
    <w:p w:rsidR="001508D6" w:rsidRPr="00B110C3" w:rsidRDefault="001508D6" w:rsidP="0042308D">
      <w:pPr>
        <w:pStyle w:val="ListParagraph"/>
        <w:spacing w:after="0" w:line="240" w:lineRule="auto"/>
        <w:ind w:left="567" w:hanging="567"/>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 xml:space="preserve">9. </w:t>
      </w:r>
      <w:r w:rsidR="0042308D">
        <w:rPr>
          <w:rFonts w:ascii="Times New Roman" w:hAnsi="Times New Roman" w:cs="Times New Roman"/>
          <w:sz w:val="24"/>
          <w:szCs w:val="24"/>
          <w:lang w:val="en-GB"/>
        </w:rPr>
        <w:tab/>
      </w:r>
      <w:proofErr w:type="spellStart"/>
      <w:r w:rsidRPr="00B110C3">
        <w:rPr>
          <w:rFonts w:ascii="Times New Roman" w:hAnsi="Times New Roman" w:cs="Times New Roman"/>
          <w:sz w:val="24"/>
          <w:szCs w:val="24"/>
          <w:lang w:val="en-GB"/>
        </w:rPr>
        <w:t>Osokoya</w:t>
      </w:r>
      <w:proofErr w:type="spellEnd"/>
      <w:r w:rsidRPr="00B110C3">
        <w:rPr>
          <w:rFonts w:ascii="Times New Roman" w:hAnsi="Times New Roman" w:cs="Times New Roman"/>
          <w:sz w:val="24"/>
          <w:szCs w:val="24"/>
          <w:lang w:val="en-GB"/>
        </w:rPr>
        <w:t xml:space="preserve">, </w:t>
      </w:r>
      <w:r w:rsidRPr="00B110C3">
        <w:rPr>
          <w:rFonts w:ascii="Times New Roman" w:hAnsi="Times New Roman" w:cs="Times New Roman"/>
          <w:i/>
          <w:sz w:val="24"/>
          <w:szCs w:val="24"/>
          <w:lang w:val="en-GB"/>
        </w:rPr>
        <w:t>6-3-3- 4 Education in Nigeria</w:t>
      </w:r>
      <w:r w:rsidRPr="00B110C3">
        <w:rPr>
          <w:rFonts w:ascii="Times New Roman" w:hAnsi="Times New Roman" w:cs="Times New Roman"/>
          <w:sz w:val="24"/>
          <w:szCs w:val="24"/>
          <w:lang w:val="en-GB"/>
        </w:rPr>
        <w:t xml:space="preserve">…13. </w:t>
      </w:r>
    </w:p>
    <w:p w:rsidR="001508D6" w:rsidRPr="00B110C3" w:rsidRDefault="001508D6" w:rsidP="0042308D">
      <w:pPr>
        <w:pStyle w:val="ListParagraph"/>
        <w:spacing w:after="0" w:line="240" w:lineRule="auto"/>
        <w:ind w:left="567" w:hanging="567"/>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 xml:space="preserve">10. </w:t>
      </w:r>
      <w:r w:rsidR="0042308D">
        <w:rPr>
          <w:rFonts w:ascii="Times New Roman" w:hAnsi="Times New Roman" w:cs="Times New Roman"/>
          <w:sz w:val="24"/>
          <w:szCs w:val="24"/>
          <w:lang w:val="en-GB"/>
        </w:rPr>
        <w:tab/>
      </w:r>
      <w:proofErr w:type="spellStart"/>
      <w:r w:rsidRPr="00B110C3">
        <w:rPr>
          <w:rFonts w:ascii="Times New Roman" w:hAnsi="Times New Roman" w:cs="Times New Roman"/>
          <w:sz w:val="24"/>
          <w:szCs w:val="24"/>
          <w:lang w:val="en-GB"/>
        </w:rPr>
        <w:t>Lawal</w:t>
      </w:r>
      <w:proofErr w:type="spellEnd"/>
      <w:r w:rsidRPr="00B110C3">
        <w:rPr>
          <w:rFonts w:ascii="Times New Roman" w:hAnsi="Times New Roman" w:cs="Times New Roman"/>
          <w:sz w:val="24"/>
          <w:szCs w:val="24"/>
          <w:lang w:val="en-GB"/>
        </w:rPr>
        <w:t xml:space="preserve">, </w:t>
      </w:r>
      <w:r w:rsidRPr="00B110C3">
        <w:rPr>
          <w:rFonts w:ascii="Times New Roman" w:hAnsi="Times New Roman" w:cs="Times New Roman"/>
          <w:i/>
          <w:sz w:val="24"/>
          <w:szCs w:val="24"/>
          <w:lang w:val="en-GB"/>
        </w:rPr>
        <w:t>Teaching Religions in Colleges and Universities</w:t>
      </w:r>
      <w:r w:rsidRPr="00B110C3">
        <w:rPr>
          <w:rFonts w:ascii="Times New Roman" w:hAnsi="Times New Roman" w:cs="Times New Roman"/>
          <w:sz w:val="24"/>
          <w:szCs w:val="24"/>
          <w:lang w:val="en-GB"/>
        </w:rPr>
        <w:t>…16.</w:t>
      </w:r>
    </w:p>
    <w:p w:rsidR="001508D6" w:rsidRPr="00B110C3" w:rsidRDefault="001508D6" w:rsidP="0042308D">
      <w:pPr>
        <w:pStyle w:val="ListParagraph"/>
        <w:spacing w:after="0" w:line="240" w:lineRule="auto"/>
        <w:ind w:left="567" w:hanging="567"/>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 xml:space="preserve">11. </w:t>
      </w:r>
      <w:r w:rsidR="0042308D">
        <w:rPr>
          <w:rFonts w:ascii="Times New Roman" w:hAnsi="Times New Roman" w:cs="Times New Roman"/>
          <w:sz w:val="24"/>
          <w:szCs w:val="24"/>
          <w:lang w:val="en-GB"/>
        </w:rPr>
        <w:tab/>
      </w:r>
      <w:proofErr w:type="spellStart"/>
      <w:r w:rsidRPr="00B110C3">
        <w:rPr>
          <w:rFonts w:ascii="Times New Roman" w:hAnsi="Times New Roman" w:cs="Times New Roman"/>
          <w:sz w:val="24"/>
          <w:szCs w:val="24"/>
          <w:lang w:val="en-GB"/>
        </w:rPr>
        <w:t>Opeloye</w:t>
      </w:r>
      <w:proofErr w:type="spellEnd"/>
      <w:r w:rsidRPr="00B110C3">
        <w:rPr>
          <w:rFonts w:ascii="Times New Roman" w:hAnsi="Times New Roman" w:cs="Times New Roman"/>
          <w:sz w:val="24"/>
          <w:szCs w:val="24"/>
          <w:lang w:val="en-GB"/>
        </w:rPr>
        <w:t>, “Emergence and Development of Islamic Education… 167-168.</w:t>
      </w:r>
    </w:p>
    <w:p w:rsidR="001508D6" w:rsidRPr="00B110C3" w:rsidRDefault="001508D6" w:rsidP="0042308D">
      <w:pPr>
        <w:pStyle w:val="ListParagraph"/>
        <w:spacing w:after="0" w:line="240" w:lineRule="auto"/>
        <w:ind w:left="567" w:hanging="567"/>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 xml:space="preserve">12. </w:t>
      </w:r>
      <w:r w:rsidR="0042308D">
        <w:rPr>
          <w:rFonts w:ascii="Times New Roman" w:hAnsi="Times New Roman" w:cs="Times New Roman"/>
          <w:sz w:val="24"/>
          <w:szCs w:val="24"/>
          <w:lang w:val="en-GB"/>
        </w:rPr>
        <w:tab/>
      </w:r>
      <w:proofErr w:type="spellStart"/>
      <w:r w:rsidRPr="00B110C3">
        <w:rPr>
          <w:rFonts w:ascii="Times New Roman" w:hAnsi="Times New Roman" w:cs="Times New Roman"/>
          <w:sz w:val="24"/>
          <w:szCs w:val="24"/>
          <w:lang w:val="en-GB"/>
        </w:rPr>
        <w:t>Lawal</w:t>
      </w:r>
      <w:proofErr w:type="spellEnd"/>
      <w:r w:rsidRPr="00B110C3">
        <w:rPr>
          <w:rFonts w:ascii="Times New Roman" w:hAnsi="Times New Roman" w:cs="Times New Roman"/>
          <w:sz w:val="24"/>
          <w:szCs w:val="24"/>
          <w:lang w:val="en-GB"/>
        </w:rPr>
        <w:t xml:space="preserve">, </w:t>
      </w:r>
      <w:r w:rsidRPr="00B110C3">
        <w:rPr>
          <w:rFonts w:ascii="Times New Roman" w:hAnsi="Times New Roman" w:cs="Times New Roman"/>
          <w:i/>
          <w:sz w:val="24"/>
          <w:szCs w:val="24"/>
          <w:lang w:val="en-GB"/>
        </w:rPr>
        <w:t>Teaching Religions in Colleges and Universities</w:t>
      </w:r>
      <w:r w:rsidRPr="00B110C3">
        <w:rPr>
          <w:rFonts w:ascii="Times New Roman" w:hAnsi="Times New Roman" w:cs="Times New Roman"/>
          <w:sz w:val="24"/>
          <w:szCs w:val="24"/>
          <w:lang w:val="en-GB"/>
        </w:rPr>
        <w:t>…18.</w:t>
      </w:r>
    </w:p>
    <w:p w:rsidR="001508D6" w:rsidRPr="00B110C3" w:rsidRDefault="001508D6" w:rsidP="0042308D">
      <w:pPr>
        <w:pStyle w:val="ListParagraph"/>
        <w:spacing w:after="0" w:line="240" w:lineRule="auto"/>
        <w:ind w:left="567" w:hanging="567"/>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 xml:space="preserve">13. </w:t>
      </w:r>
      <w:r w:rsidR="0042308D">
        <w:rPr>
          <w:rFonts w:ascii="Times New Roman" w:hAnsi="Times New Roman" w:cs="Times New Roman"/>
          <w:sz w:val="24"/>
          <w:szCs w:val="24"/>
          <w:lang w:val="en-GB"/>
        </w:rPr>
        <w:tab/>
      </w:r>
      <w:r w:rsidRPr="00B110C3">
        <w:rPr>
          <w:rFonts w:ascii="Times New Roman" w:hAnsi="Times New Roman" w:cs="Times New Roman"/>
          <w:sz w:val="24"/>
          <w:szCs w:val="24"/>
          <w:lang w:val="en-GB"/>
        </w:rPr>
        <w:t xml:space="preserve">Adebayo, “Muslim Educational Reform in </w:t>
      </w:r>
      <w:proofErr w:type="spellStart"/>
      <w:r w:rsidRPr="00B110C3">
        <w:rPr>
          <w:rFonts w:ascii="Times New Roman" w:hAnsi="Times New Roman" w:cs="Times New Roman"/>
          <w:sz w:val="24"/>
          <w:szCs w:val="24"/>
          <w:lang w:val="en-GB"/>
        </w:rPr>
        <w:t>Southwestern</w:t>
      </w:r>
      <w:proofErr w:type="spellEnd"/>
      <w:r w:rsidRPr="00B110C3">
        <w:rPr>
          <w:rFonts w:ascii="Times New Roman" w:hAnsi="Times New Roman" w:cs="Times New Roman"/>
          <w:sz w:val="24"/>
          <w:szCs w:val="24"/>
          <w:lang w:val="en-GB"/>
        </w:rPr>
        <w:t xml:space="preserve"> Nigeria”… 128.</w:t>
      </w:r>
    </w:p>
    <w:p w:rsidR="001508D6" w:rsidRPr="00B110C3" w:rsidRDefault="001508D6" w:rsidP="0042308D">
      <w:pPr>
        <w:pStyle w:val="ListParagraph"/>
        <w:spacing w:after="0" w:line="240" w:lineRule="auto"/>
        <w:ind w:left="567" w:hanging="567"/>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 xml:space="preserve">14. </w:t>
      </w:r>
      <w:r w:rsidR="0042308D">
        <w:rPr>
          <w:rFonts w:ascii="Times New Roman" w:hAnsi="Times New Roman" w:cs="Times New Roman"/>
          <w:sz w:val="24"/>
          <w:szCs w:val="24"/>
          <w:lang w:val="en-GB"/>
        </w:rPr>
        <w:tab/>
      </w:r>
      <w:proofErr w:type="spellStart"/>
      <w:r w:rsidRPr="00B110C3">
        <w:rPr>
          <w:rFonts w:ascii="Times New Roman" w:hAnsi="Times New Roman" w:cs="Times New Roman"/>
          <w:sz w:val="24"/>
          <w:szCs w:val="24"/>
          <w:lang w:val="en-GB"/>
        </w:rPr>
        <w:t>Opeloye</w:t>
      </w:r>
      <w:proofErr w:type="spellEnd"/>
      <w:r w:rsidRPr="00B110C3">
        <w:rPr>
          <w:rFonts w:ascii="Times New Roman" w:hAnsi="Times New Roman" w:cs="Times New Roman"/>
          <w:sz w:val="24"/>
          <w:szCs w:val="24"/>
          <w:lang w:val="en-GB"/>
        </w:rPr>
        <w:t>, “Emergence and Development of Islamic Education”…164.</w:t>
      </w:r>
    </w:p>
    <w:p w:rsidR="001508D6" w:rsidRPr="00B110C3" w:rsidRDefault="001508D6" w:rsidP="0042308D">
      <w:pPr>
        <w:pStyle w:val="ListParagraph"/>
        <w:spacing w:after="0" w:line="240" w:lineRule="auto"/>
        <w:ind w:left="567" w:hanging="567"/>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 xml:space="preserve">15. Adebayo, </w:t>
      </w:r>
      <w:r>
        <w:rPr>
          <w:rFonts w:ascii="Times New Roman" w:hAnsi="Times New Roman" w:cs="Times New Roman"/>
          <w:sz w:val="24"/>
          <w:szCs w:val="24"/>
          <w:lang w:val="en-GB"/>
        </w:rPr>
        <w:t>“</w:t>
      </w:r>
      <w:r w:rsidRPr="00B110C3">
        <w:rPr>
          <w:rFonts w:ascii="Times New Roman" w:hAnsi="Times New Roman" w:cs="Times New Roman"/>
          <w:sz w:val="24"/>
          <w:szCs w:val="24"/>
          <w:lang w:val="en-GB"/>
        </w:rPr>
        <w:t xml:space="preserve">Muslim Educational Reform in </w:t>
      </w:r>
      <w:proofErr w:type="spellStart"/>
      <w:r w:rsidRPr="00B110C3">
        <w:rPr>
          <w:rFonts w:ascii="Times New Roman" w:hAnsi="Times New Roman" w:cs="Times New Roman"/>
          <w:sz w:val="24"/>
          <w:szCs w:val="24"/>
          <w:lang w:val="en-GB"/>
        </w:rPr>
        <w:t>Southwestern</w:t>
      </w:r>
      <w:proofErr w:type="spellEnd"/>
      <w:r w:rsidRPr="00B110C3">
        <w:rPr>
          <w:rFonts w:ascii="Times New Roman" w:hAnsi="Times New Roman" w:cs="Times New Roman"/>
          <w:sz w:val="24"/>
          <w:szCs w:val="24"/>
          <w:lang w:val="en-GB"/>
        </w:rPr>
        <w:t xml:space="preserve"> Nigeria”…128.</w:t>
      </w:r>
    </w:p>
    <w:p w:rsidR="001508D6" w:rsidRPr="00B110C3" w:rsidRDefault="001508D6" w:rsidP="0042308D">
      <w:pPr>
        <w:pStyle w:val="ListParagraph"/>
        <w:spacing w:after="0" w:line="240" w:lineRule="auto"/>
        <w:ind w:left="567" w:hanging="567"/>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 xml:space="preserve">16. </w:t>
      </w:r>
      <w:r w:rsidR="0042308D">
        <w:rPr>
          <w:rFonts w:ascii="Times New Roman" w:hAnsi="Times New Roman" w:cs="Times New Roman"/>
          <w:sz w:val="24"/>
          <w:szCs w:val="24"/>
          <w:lang w:val="en-GB"/>
        </w:rPr>
        <w:tab/>
      </w:r>
      <w:r w:rsidRPr="00B110C3">
        <w:rPr>
          <w:rFonts w:ascii="Times New Roman" w:hAnsi="Times New Roman" w:cs="Times New Roman"/>
          <w:sz w:val="24"/>
          <w:szCs w:val="24"/>
          <w:lang w:val="en-GB"/>
        </w:rPr>
        <w:t>Adebayo</w:t>
      </w:r>
      <w:r>
        <w:rPr>
          <w:rFonts w:ascii="Times New Roman" w:hAnsi="Times New Roman" w:cs="Times New Roman"/>
          <w:sz w:val="24"/>
          <w:szCs w:val="24"/>
          <w:lang w:val="en-GB"/>
        </w:rPr>
        <w:t xml:space="preserve">, </w:t>
      </w:r>
      <w:r w:rsidR="002C642F">
        <w:rPr>
          <w:rFonts w:ascii="Times New Roman" w:hAnsi="Times New Roman" w:cs="Times New Roman"/>
          <w:sz w:val="24"/>
          <w:szCs w:val="24"/>
          <w:lang w:val="en-GB"/>
        </w:rPr>
        <w:t>“</w:t>
      </w:r>
      <w:r w:rsidR="002C642F" w:rsidRPr="00B110C3">
        <w:rPr>
          <w:rFonts w:ascii="Times New Roman" w:hAnsi="Times New Roman" w:cs="Times New Roman"/>
          <w:sz w:val="24"/>
          <w:szCs w:val="24"/>
          <w:lang w:val="en-GB"/>
        </w:rPr>
        <w:t>Muslim Educational Reform</w:t>
      </w:r>
      <w:r w:rsidR="002C642F">
        <w:rPr>
          <w:rFonts w:ascii="Times New Roman" w:hAnsi="Times New Roman" w:cs="Times New Roman"/>
          <w:sz w:val="24"/>
          <w:szCs w:val="24"/>
          <w:lang w:val="en-GB"/>
        </w:rPr>
        <w:t>…</w:t>
      </w:r>
      <w:proofErr w:type="gramStart"/>
      <w:r w:rsidR="002C642F">
        <w:rPr>
          <w:rFonts w:ascii="Times New Roman" w:hAnsi="Times New Roman" w:cs="Times New Roman"/>
          <w:sz w:val="24"/>
          <w:szCs w:val="24"/>
          <w:lang w:val="en-GB"/>
        </w:rPr>
        <w:t>”,</w:t>
      </w:r>
      <w:proofErr w:type="gramEnd"/>
      <w:r w:rsidR="002C642F">
        <w:rPr>
          <w:rFonts w:ascii="Times New Roman" w:hAnsi="Times New Roman" w:cs="Times New Roman"/>
          <w:sz w:val="24"/>
          <w:szCs w:val="24"/>
          <w:lang w:val="en-GB"/>
        </w:rPr>
        <w:t xml:space="preserve"> </w:t>
      </w:r>
      <w:r w:rsidRPr="00B110C3">
        <w:rPr>
          <w:rFonts w:ascii="Times New Roman" w:hAnsi="Times New Roman" w:cs="Times New Roman"/>
          <w:sz w:val="24"/>
          <w:szCs w:val="24"/>
          <w:lang w:val="en-GB"/>
        </w:rPr>
        <w:t>129.</w:t>
      </w:r>
    </w:p>
    <w:p w:rsidR="001508D6" w:rsidRPr="00B110C3" w:rsidRDefault="001508D6" w:rsidP="0042308D">
      <w:pPr>
        <w:pStyle w:val="ListParagraph"/>
        <w:spacing w:after="0" w:line="240" w:lineRule="auto"/>
        <w:ind w:left="567" w:hanging="567"/>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 xml:space="preserve">17. </w:t>
      </w:r>
      <w:r w:rsidR="0042308D">
        <w:rPr>
          <w:rFonts w:ascii="Times New Roman" w:hAnsi="Times New Roman" w:cs="Times New Roman"/>
          <w:sz w:val="24"/>
          <w:szCs w:val="24"/>
          <w:lang w:val="en-GB"/>
        </w:rPr>
        <w:tab/>
      </w:r>
      <w:r w:rsidR="002C642F">
        <w:rPr>
          <w:rFonts w:ascii="Times New Roman" w:hAnsi="Times New Roman" w:cs="Times New Roman"/>
          <w:sz w:val="24"/>
          <w:szCs w:val="24"/>
          <w:lang w:val="en-GB"/>
        </w:rPr>
        <w:t>Adebayo, “</w:t>
      </w:r>
      <w:r w:rsidR="002C642F" w:rsidRPr="00B110C3">
        <w:rPr>
          <w:rFonts w:ascii="Times New Roman" w:hAnsi="Times New Roman" w:cs="Times New Roman"/>
          <w:sz w:val="24"/>
          <w:szCs w:val="24"/>
          <w:lang w:val="en-GB"/>
        </w:rPr>
        <w:t>Muslim Educational Reform</w:t>
      </w:r>
      <w:r w:rsidR="002C642F">
        <w:rPr>
          <w:rFonts w:ascii="Times New Roman" w:hAnsi="Times New Roman" w:cs="Times New Roman"/>
          <w:sz w:val="24"/>
          <w:szCs w:val="24"/>
          <w:lang w:val="en-GB"/>
        </w:rPr>
        <w:t>…”</w:t>
      </w:r>
    </w:p>
    <w:p w:rsidR="001508D6" w:rsidRPr="00B110C3" w:rsidRDefault="001508D6" w:rsidP="0042308D">
      <w:pPr>
        <w:pStyle w:val="ListParagraph"/>
        <w:spacing w:after="0" w:line="240" w:lineRule="auto"/>
        <w:ind w:left="567" w:hanging="567"/>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18.</w:t>
      </w:r>
      <w:r w:rsidRPr="00B110C3">
        <w:rPr>
          <w:rFonts w:ascii="Times New Roman" w:hAnsi="Times New Roman" w:cs="Times New Roman"/>
          <w:i/>
          <w:sz w:val="24"/>
          <w:szCs w:val="24"/>
          <w:lang w:val="en-GB"/>
        </w:rPr>
        <w:t xml:space="preserve"> </w:t>
      </w:r>
      <w:r w:rsidR="0042308D">
        <w:rPr>
          <w:rFonts w:ascii="Times New Roman" w:hAnsi="Times New Roman" w:cs="Times New Roman"/>
          <w:i/>
          <w:sz w:val="24"/>
          <w:szCs w:val="24"/>
          <w:lang w:val="en-GB"/>
        </w:rPr>
        <w:tab/>
      </w:r>
      <w:r w:rsidRPr="00B110C3">
        <w:rPr>
          <w:rFonts w:ascii="Times New Roman" w:hAnsi="Times New Roman" w:cs="Times New Roman"/>
          <w:sz w:val="24"/>
          <w:szCs w:val="24"/>
          <w:lang w:val="en-GB"/>
        </w:rPr>
        <w:t xml:space="preserve">Adebayo, </w:t>
      </w:r>
      <w:r w:rsidR="002C642F">
        <w:rPr>
          <w:rFonts w:ascii="Times New Roman" w:hAnsi="Times New Roman" w:cs="Times New Roman"/>
          <w:sz w:val="24"/>
          <w:szCs w:val="24"/>
          <w:lang w:val="en-GB"/>
        </w:rPr>
        <w:t>“</w:t>
      </w:r>
      <w:r w:rsidR="002C642F" w:rsidRPr="00B110C3">
        <w:rPr>
          <w:rFonts w:ascii="Times New Roman" w:hAnsi="Times New Roman" w:cs="Times New Roman"/>
          <w:sz w:val="24"/>
          <w:szCs w:val="24"/>
          <w:lang w:val="en-GB"/>
        </w:rPr>
        <w:t>Muslim Educational Reform</w:t>
      </w:r>
      <w:r w:rsidR="002C642F">
        <w:rPr>
          <w:rFonts w:ascii="Times New Roman" w:hAnsi="Times New Roman" w:cs="Times New Roman"/>
          <w:sz w:val="24"/>
          <w:szCs w:val="24"/>
          <w:lang w:val="en-GB"/>
        </w:rPr>
        <w:t>…</w:t>
      </w:r>
      <w:proofErr w:type="gramStart"/>
      <w:r w:rsidR="002C642F">
        <w:rPr>
          <w:rFonts w:ascii="Times New Roman" w:hAnsi="Times New Roman" w:cs="Times New Roman"/>
          <w:sz w:val="24"/>
          <w:szCs w:val="24"/>
          <w:lang w:val="en-GB"/>
        </w:rPr>
        <w:t>”,</w:t>
      </w:r>
      <w:proofErr w:type="gramEnd"/>
      <w:r w:rsidR="002C642F">
        <w:rPr>
          <w:rFonts w:ascii="Times New Roman" w:hAnsi="Times New Roman" w:cs="Times New Roman"/>
          <w:sz w:val="24"/>
          <w:szCs w:val="24"/>
          <w:lang w:val="en-GB"/>
        </w:rPr>
        <w:t xml:space="preserve"> </w:t>
      </w:r>
      <w:r w:rsidRPr="00B110C3">
        <w:rPr>
          <w:rFonts w:ascii="Times New Roman" w:hAnsi="Times New Roman" w:cs="Times New Roman"/>
          <w:sz w:val="24"/>
          <w:szCs w:val="24"/>
          <w:lang w:val="en-GB"/>
        </w:rPr>
        <w:t>130.</w:t>
      </w:r>
    </w:p>
    <w:p w:rsidR="001508D6" w:rsidRPr="00B110C3" w:rsidRDefault="001508D6" w:rsidP="0042308D">
      <w:pPr>
        <w:pStyle w:val="ListParagraph"/>
        <w:spacing w:after="0" w:line="240" w:lineRule="auto"/>
        <w:ind w:left="567" w:hanging="567"/>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 xml:space="preserve">19. </w:t>
      </w:r>
      <w:r w:rsidR="0042308D">
        <w:rPr>
          <w:rFonts w:ascii="Times New Roman" w:hAnsi="Times New Roman" w:cs="Times New Roman"/>
          <w:sz w:val="24"/>
          <w:szCs w:val="24"/>
          <w:lang w:val="en-GB"/>
        </w:rPr>
        <w:tab/>
      </w:r>
      <w:proofErr w:type="spellStart"/>
      <w:r w:rsidRPr="00B110C3">
        <w:rPr>
          <w:rFonts w:ascii="Times New Roman" w:hAnsi="Times New Roman" w:cs="Times New Roman"/>
          <w:sz w:val="24"/>
          <w:szCs w:val="24"/>
          <w:lang w:val="en-GB"/>
        </w:rPr>
        <w:t>Opeloye</w:t>
      </w:r>
      <w:proofErr w:type="spellEnd"/>
      <w:r w:rsidRPr="00B110C3">
        <w:rPr>
          <w:rFonts w:ascii="Times New Roman" w:hAnsi="Times New Roman" w:cs="Times New Roman"/>
          <w:sz w:val="24"/>
          <w:szCs w:val="24"/>
          <w:lang w:val="en-GB"/>
        </w:rPr>
        <w:t>, “Emergence and Development of Islamic Education”….166.</w:t>
      </w:r>
    </w:p>
    <w:p w:rsidR="001508D6" w:rsidRPr="00B110C3" w:rsidRDefault="001508D6" w:rsidP="0042308D">
      <w:pPr>
        <w:pStyle w:val="ListParagraph"/>
        <w:spacing w:after="0" w:line="240" w:lineRule="auto"/>
        <w:ind w:left="567" w:hanging="567"/>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 xml:space="preserve">20. </w:t>
      </w:r>
      <w:r w:rsidR="0042308D">
        <w:rPr>
          <w:rFonts w:ascii="Times New Roman" w:hAnsi="Times New Roman" w:cs="Times New Roman"/>
          <w:sz w:val="24"/>
          <w:szCs w:val="24"/>
          <w:lang w:val="en-GB"/>
        </w:rPr>
        <w:tab/>
      </w:r>
      <w:proofErr w:type="spellStart"/>
      <w:r w:rsidRPr="00B110C3">
        <w:rPr>
          <w:rFonts w:ascii="Times New Roman" w:hAnsi="Times New Roman" w:cs="Times New Roman"/>
          <w:sz w:val="24"/>
          <w:szCs w:val="24"/>
          <w:lang w:val="en-GB"/>
        </w:rPr>
        <w:t>Opeloye</w:t>
      </w:r>
      <w:proofErr w:type="spellEnd"/>
      <w:r w:rsidRPr="00B110C3">
        <w:rPr>
          <w:rFonts w:ascii="Times New Roman" w:hAnsi="Times New Roman" w:cs="Times New Roman"/>
          <w:sz w:val="24"/>
          <w:szCs w:val="24"/>
          <w:lang w:val="en-GB"/>
        </w:rPr>
        <w:t xml:space="preserve">, </w:t>
      </w:r>
      <w:r w:rsidR="002C642F">
        <w:rPr>
          <w:rFonts w:ascii="Times New Roman" w:hAnsi="Times New Roman" w:cs="Times New Roman"/>
          <w:sz w:val="24"/>
          <w:szCs w:val="24"/>
          <w:lang w:val="en-GB"/>
        </w:rPr>
        <w:t>“Emergence and Development…</w:t>
      </w:r>
      <w:proofErr w:type="gramStart"/>
      <w:r w:rsidR="002C642F">
        <w:rPr>
          <w:rFonts w:ascii="Times New Roman" w:hAnsi="Times New Roman" w:cs="Times New Roman"/>
          <w:sz w:val="24"/>
          <w:szCs w:val="24"/>
          <w:lang w:val="en-GB"/>
        </w:rPr>
        <w:t>”,</w:t>
      </w:r>
      <w:proofErr w:type="gramEnd"/>
      <w:r w:rsidR="002C642F">
        <w:rPr>
          <w:rFonts w:ascii="Times New Roman" w:hAnsi="Times New Roman" w:cs="Times New Roman"/>
          <w:sz w:val="24"/>
          <w:szCs w:val="24"/>
          <w:lang w:val="en-GB"/>
        </w:rPr>
        <w:t xml:space="preserve"> </w:t>
      </w:r>
      <w:r w:rsidRPr="00B110C3">
        <w:rPr>
          <w:rFonts w:ascii="Times New Roman" w:hAnsi="Times New Roman" w:cs="Times New Roman"/>
          <w:sz w:val="24"/>
          <w:szCs w:val="24"/>
          <w:lang w:val="en-GB"/>
        </w:rPr>
        <w:t>167.</w:t>
      </w:r>
    </w:p>
    <w:p w:rsidR="001508D6" w:rsidRPr="00B110C3" w:rsidRDefault="001508D6" w:rsidP="0042308D">
      <w:pPr>
        <w:pStyle w:val="ListParagraph"/>
        <w:spacing w:after="0" w:line="240" w:lineRule="auto"/>
        <w:ind w:left="567" w:hanging="567"/>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 xml:space="preserve">21. Adebayo, </w:t>
      </w:r>
      <w:r>
        <w:rPr>
          <w:rFonts w:ascii="Times New Roman" w:hAnsi="Times New Roman" w:cs="Times New Roman"/>
          <w:sz w:val="24"/>
          <w:szCs w:val="24"/>
          <w:lang w:val="en-GB"/>
        </w:rPr>
        <w:t>“</w:t>
      </w:r>
      <w:r w:rsidRPr="00B110C3">
        <w:rPr>
          <w:rFonts w:ascii="Times New Roman" w:hAnsi="Times New Roman" w:cs="Times New Roman"/>
          <w:sz w:val="24"/>
          <w:szCs w:val="24"/>
          <w:lang w:val="en-GB"/>
        </w:rPr>
        <w:t xml:space="preserve">Muslim Educational Reform in </w:t>
      </w:r>
      <w:proofErr w:type="spellStart"/>
      <w:r w:rsidRPr="00B110C3">
        <w:rPr>
          <w:rFonts w:ascii="Times New Roman" w:hAnsi="Times New Roman" w:cs="Times New Roman"/>
          <w:sz w:val="24"/>
          <w:szCs w:val="24"/>
          <w:lang w:val="en-GB"/>
        </w:rPr>
        <w:t>Southwestern</w:t>
      </w:r>
      <w:proofErr w:type="spellEnd"/>
      <w:r w:rsidRPr="00B110C3">
        <w:rPr>
          <w:rFonts w:ascii="Times New Roman" w:hAnsi="Times New Roman" w:cs="Times New Roman"/>
          <w:sz w:val="24"/>
          <w:szCs w:val="24"/>
          <w:lang w:val="en-GB"/>
        </w:rPr>
        <w:t xml:space="preserve"> Nigeria”…137.</w:t>
      </w:r>
    </w:p>
    <w:p w:rsidR="001508D6" w:rsidRPr="0042308D" w:rsidRDefault="001508D6" w:rsidP="0042308D">
      <w:pPr>
        <w:pStyle w:val="ListParagraph"/>
        <w:spacing w:after="0" w:line="240" w:lineRule="auto"/>
        <w:ind w:left="567" w:hanging="567"/>
        <w:jc w:val="both"/>
        <w:rPr>
          <w:rFonts w:ascii="Times New Roman" w:hAnsi="Times New Roman" w:cs="Times New Roman"/>
          <w:i/>
          <w:sz w:val="24"/>
          <w:szCs w:val="24"/>
          <w:lang w:val="en-GB"/>
        </w:rPr>
      </w:pPr>
      <w:r w:rsidRPr="00B110C3">
        <w:rPr>
          <w:rFonts w:ascii="Times New Roman" w:hAnsi="Times New Roman" w:cs="Times New Roman"/>
          <w:sz w:val="24"/>
          <w:szCs w:val="24"/>
          <w:lang w:val="en-GB"/>
        </w:rPr>
        <w:lastRenderedPageBreak/>
        <w:t xml:space="preserve">22. </w:t>
      </w:r>
      <w:r w:rsidR="0042308D">
        <w:rPr>
          <w:rFonts w:ascii="Times New Roman" w:hAnsi="Times New Roman" w:cs="Times New Roman"/>
          <w:sz w:val="24"/>
          <w:szCs w:val="24"/>
          <w:lang w:val="en-GB"/>
        </w:rPr>
        <w:tab/>
      </w:r>
      <w:r w:rsidRPr="00B110C3">
        <w:rPr>
          <w:rFonts w:ascii="Times New Roman" w:hAnsi="Times New Roman" w:cs="Times New Roman"/>
          <w:i/>
          <w:sz w:val="24"/>
          <w:szCs w:val="24"/>
          <w:lang w:val="en-GB"/>
        </w:rPr>
        <w:t>B.</w:t>
      </w:r>
      <w:r>
        <w:rPr>
          <w:rFonts w:ascii="Times New Roman" w:hAnsi="Times New Roman" w:cs="Times New Roman"/>
          <w:i/>
          <w:sz w:val="24"/>
          <w:szCs w:val="24"/>
          <w:lang w:val="en-GB"/>
        </w:rPr>
        <w:t xml:space="preserve"> </w:t>
      </w:r>
      <w:r w:rsidRPr="00B110C3">
        <w:rPr>
          <w:rFonts w:ascii="Times New Roman" w:hAnsi="Times New Roman" w:cs="Times New Roman"/>
          <w:i/>
          <w:sz w:val="24"/>
          <w:szCs w:val="24"/>
          <w:lang w:val="en-GB"/>
        </w:rPr>
        <w:t>A. (</w:t>
      </w:r>
      <w:proofErr w:type="spellStart"/>
      <w:r w:rsidRPr="00B110C3">
        <w:rPr>
          <w:rFonts w:ascii="Times New Roman" w:hAnsi="Times New Roman" w:cs="Times New Roman"/>
          <w:i/>
          <w:sz w:val="24"/>
          <w:szCs w:val="24"/>
          <w:lang w:val="en-GB"/>
        </w:rPr>
        <w:t>Hons</w:t>
      </w:r>
      <w:proofErr w:type="spellEnd"/>
      <w:r w:rsidRPr="00B110C3">
        <w:rPr>
          <w:rFonts w:ascii="Times New Roman" w:hAnsi="Times New Roman" w:cs="Times New Roman"/>
          <w:i/>
          <w:sz w:val="24"/>
          <w:szCs w:val="24"/>
          <w:lang w:val="en-GB"/>
        </w:rPr>
        <w:t xml:space="preserve">) Academic Programme for Islamic Studies, Department of Religious Studies, </w:t>
      </w:r>
      <w:proofErr w:type="spellStart"/>
      <w:r w:rsidRPr="00B110C3">
        <w:rPr>
          <w:rFonts w:ascii="Times New Roman" w:hAnsi="Times New Roman" w:cs="Times New Roman"/>
          <w:i/>
          <w:sz w:val="24"/>
          <w:szCs w:val="24"/>
          <w:lang w:val="en-GB"/>
        </w:rPr>
        <w:t>Olabisi</w:t>
      </w:r>
      <w:proofErr w:type="spellEnd"/>
      <w:r w:rsidRPr="00B110C3">
        <w:rPr>
          <w:rFonts w:ascii="Times New Roman" w:hAnsi="Times New Roman" w:cs="Times New Roman"/>
          <w:i/>
          <w:sz w:val="24"/>
          <w:szCs w:val="24"/>
          <w:lang w:val="en-GB"/>
        </w:rPr>
        <w:t xml:space="preserve"> </w:t>
      </w:r>
      <w:proofErr w:type="spellStart"/>
      <w:r w:rsidRPr="00B110C3">
        <w:rPr>
          <w:rFonts w:ascii="Times New Roman" w:hAnsi="Times New Roman" w:cs="Times New Roman"/>
          <w:i/>
          <w:sz w:val="24"/>
          <w:szCs w:val="24"/>
          <w:lang w:val="en-GB"/>
        </w:rPr>
        <w:t>Onabanjo</w:t>
      </w:r>
      <w:proofErr w:type="spellEnd"/>
      <w:r w:rsidRPr="00B110C3">
        <w:rPr>
          <w:rFonts w:ascii="Times New Roman" w:hAnsi="Times New Roman" w:cs="Times New Roman"/>
          <w:i/>
          <w:sz w:val="24"/>
          <w:szCs w:val="24"/>
          <w:lang w:val="en-GB"/>
        </w:rPr>
        <w:t xml:space="preserve"> University, , Students’ Handbook, 2011-2015</w:t>
      </w:r>
      <w:r w:rsidRPr="00B110C3">
        <w:rPr>
          <w:rFonts w:ascii="Times New Roman" w:hAnsi="Times New Roman" w:cs="Times New Roman"/>
          <w:sz w:val="24"/>
          <w:szCs w:val="24"/>
          <w:lang w:val="en-GB"/>
        </w:rPr>
        <w:t xml:space="preserve">, Department of Religious Studies, Faculty of Arts, </w:t>
      </w:r>
      <w:proofErr w:type="spellStart"/>
      <w:r w:rsidRPr="00B110C3">
        <w:rPr>
          <w:rFonts w:ascii="Times New Roman" w:hAnsi="Times New Roman" w:cs="Times New Roman"/>
          <w:sz w:val="24"/>
          <w:szCs w:val="24"/>
          <w:lang w:val="en-GB"/>
        </w:rPr>
        <w:t>Olabisi</w:t>
      </w:r>
      <w:proofErr w:type="spellEnd"/>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sz w:val="24"/>
          <w:szCs w:val="24"/>
          <w:lang w:val="en-GB"/>
        </w:rPr>
        <w:t>Onabanjo</w:t>
      </w:r>
      <w:proofErr w:type="spellEnd"/>
      <w:r w:rsidRPr="00B110C3">
        <w:rPr>
          <w:rFonts w:ascii="Times New Roman" w:hAnsi="Times New Roman" w:cs="Times New Roman"/>
          <w:sz w:val="24"/>
          <w:szCs w:val="24"/>
          <w:lang w:val="en-GB"/>
        </w:rPr>
        <w:t xml:space="preserve"> University, Ago-</w:t>
      </w:r>
      <w:proofErr w:type="spellStart"/>
      <w:r w:rsidRPr="00B110C3">
        <w:rPr>
          <w:rFonts w:ascii="Times New Roman" w:hAnsi="Times New Roman" w:cs="Times New Roman"/>
          <w:sz w:val="24"/>
          <w:szCs w:val="24"/>
          <w:lang w:val="en-GB"/>
        </w:rPr>
        <w:t>Iwoye</w:t>
      </w:r>
      <w:proofErr w:type="spellEnd"/>
      <w:r w:rsidRPr="00B110C3">
        <w:rPr>
          <w:rFonts w:ascii="Times New Roman" w:hAnsi="Times New Roman" w:cs="Times New Roman"/>
          <w:sz w:val="24"/>
          <w:szCs w:val="24"/>
          <w:lang w:val="en-GB"/>
        </w:rPr>
        <w:t>, 2011, 2-36.</w:t>
      </w:r>
    </w:p>
    <w:p w:rsidR="001508D6" w:rsidRPr="00B110C3" w:rsidRDefault="001508D6" w:rsidP="0042308D">
      <w:pPr>
        <w:spacing w:after="0" w:line="240" w:lineRule="auto"/>
        <w:ind w:left="567" w:hanging="567"/>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 xml:space="preserve">23. </w:t>
      </w:r>
      <w:r w:rsidR="0042308D">
        <w:rPr>
          <w:rFonts w:ascii="Times New Roman" w:hAnsi="Times New Roman" w:cs="Times New Roman"/>
          <w:sz w:val="24"/>
          <w:szCs w:val="24"/>
          <w:lang w:val="en-GB"/>
        </w:rPr>
        <w:tab/>
      </w:r>
      <w:r w:rsidRPr="00B110C3">
        <w:rPr>
          <w:rFonts w:ascii="Times New Roman" w:hAnsi="Times New Roman" w:cs="Times New Roman"/>
          <w:sz w:val="24"/>
          <w:szCs w:val="24"/>
          <w:lang w:val="en-GB"/>
        </w:rPr>
        <w:t xml:space="preserve">M. I. </w:t>
      </w:r>
      <w:proofErr w:type="spellStart"/>
      <w:r w:rsidRPr="00B110C3">
        <w:rPr>
          <w:rFonts w:ascii="Times New Roman" w:hAnsi="Times New Roman" w:cs="Times New Roman"/>
          <w:sz w:val="24"/>
          <w:szCs w:val="24"/>
          <w:lang w:val="en-GB"/>
        </w:rPr>
        <w:t>Alawiye</w:t>
      </w:r>
      <w:proofErr w:type="spellEnd"/>
      <w:r w:rsidRPr="00B110C3">
        <w:rPr>
          <w:rFonts w:ascii="Times New Roman" w:hAnsi="Times New Roman" w:cs="Times New Roman"/>
          <w:sz w:val="24"/>
          <w:szCs w:val="24"/>
          <w:lang w:val="en-GB"/>
        </w:rPr>
        <w:t xml:space="preserve">, “Dialogue with Three B.A. Islamic Studies Programme”, in </w:t>
      </w:r>
      <w:r w:rsidRPr="00B110C3">
        <w:rPr>
          <w:rFonts w:ascii="Times New Roman" w:hAnsi="Times New Roman" w:cs="Times New Roman"/>
          <w:i/>
          <w:sz w:val="24"/>
          <w:szCs w:val="24"/>
          <w:lang w:val="en-GB"/>
        </w:rPr>
        <w:t xml:space="preserve">OYE, </w:t>
      </w:r>
      <w:proofErr w:type="spellStart"/>
      <w:r w:rsidRPr="00B110C3">
        <w:rPr>
          <w:rFonts w:ascii="Times New Roman" w:hAnsi="Times New Roman" w:cs="Times New Roman"/>
          <w:i/>
          <w:sz w:val="24"/>
          <w:szCs w:val="24"/>
          <w:lang w:val="en-GB"/>
        </w:rPr>
        <w:t>Ogun</w:t>
      </w:r>
      <w:proofErr w:type="spellEnd"/>
      <w:r w:rsidRPr="00B110C3">
        <w:rPr>
          <w:rFonts w:ascii="Times New Roman" w:hAnsi="Times New Roman" w:cs="Times New Roman"/>
          <w:i/>
          <w:sz w:val="24"/>
          <w:szCs w:val="24"/>
          <w:lang w:val="en-GB"/>
        </w:rPr>
        <w:t xml:space="preserve">        Journal of Arts</w:t>
      </w:r>
      <w:r w:rsidRPr="00B110C3">
        <w:rPr>
          <w:rFonts w:ascii="Times New Roman" w:hAnsi="Times New Roman" w:cs="Times New Roman"/>
          <w:sz w:val="24"/>
          <w:szCs w:val="24"/>
          <w:lang w:val="en-GB"/>
        </w:rPr>
        <w:t>, ix, 2003, 82-85.</w:t>
      </w:r>
    </w:p>
    <w:p w:rsidR="001508D6" w:rsidRPr="00B110C3" w:rsidRDefault="001508D6" w:rsidP="0042308D">
      <w:pPr>
        <w:spacing w:after="0" w:line="240" w:lineRule="auto"/>
        <w:ind w:left="567" w:hanging="567"/>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 xml:space="preserve">24. </w:t>
      </w:r>
      <w:r w:rsidR="0042308D">
        <w:rPr>
          <w:rFonts w:ascii="Times New Roman" w:hAnsi="Times New Roman" w:cs="Times New Roman"/>
          <w:sz w:val="24"/>
          <w:szCs w:val="24"/>
          <w:lang w:val="en-GB"/>
        </w:rPr>
        <w:tab/>
      </w:r>
      <w:r w:rsidRPr="00B110C3">
        <w:rPr>
          <w:rFonts w:ascii="Times New Roman" w:hAnsi="Times New Roman" w:cs="Times New Roman"/>
          <w:sz w:val="24"/>
          <w:szCs w:val="24"/>
          <w:lang w:val="en-GB"/>
        </w:rPr>
        <w:t xml:space="preserve">I. A. </w:t>
      </w:r>
      <w:proofErr w:type="spellStart"/>
      <w:r w:rsidRPr="00B110C3">
        <w:rPr>
          <w:rFonts w:ascii="Times New Roman" w:hAnsi="Times New Roman" w:cs="Times New Roman"/>
          <w:sz w:val="24"/>
          <w:szCs w:val="24"/>
          <w:lang w:val="en-GB"/>
        </w:rPr>
        <w:t>Seriki</w:t>
      </w:r>
      <w:proofErr w:type="spellEnd"/>
      <w:r w:rsidRPr="00B110C3">
        <w:rPr>
          <w:rFonts w:ascii="Times New Roman" w:hAnsi="Times New Roman" w:cs="Times New Roman"/>
          <w:sz w:val="24"/>
          <w:szCs w:val="24"/>
          <w:lang w:val="en-GB"/>
        </w:rPr>
        <w:t xml:space="preserve"> “The Contributions of the Muslims to the Growth of Education in Nigeria” </w:t>
      </w:r>
      <w:r w:rsidRPr="00B110C3">
        <w:rPr>
          <w:rFonts w:ascii="Times New Roman" w:hAnsi="Times New Roman" w:cs="Times New Roman"/>
          <w:i/>
          <w:sz w:val="24"/>
          <w:szCs w:val="24"/>
          <w:lang w:val="en-GB"/>
        </w:rPr>
        <w:t>Book of Readings in Arabic and Islamic Education</w:t>
      </w:r>
      <w:r w:rsidRPr="00B110C3">
        <w:rPr>
          <w:rFonts w:ascii="Times New Roman" w:hAnsi="Times New Roman" w:cs="Times New Roman"/>
          <w:sz w:val="24"/>
          <w:szCs w:val="24"/>
          <w:lang w:val="en-GB"/>
        </w:rPr>
        <w:t xml:space="preserve">, Eds. I. A. </w:t>
      </w:r>
      <w:proofErr w:type="spellStart"/>
      <w:r w:rsidRPr="00B110C3">
        <w:rPr>
          <w:rFonts w:ascii="Times New Roman" w:hAnsi="Times New Roman" w:cs="Times New Roman"/>
          <w:sz w:val="24"/>
          <w:szCs w:val="24"/>
          <w:lang w:val="en-GB"/>
        </w:rPr>
        <w:t>Seriki</w:t>
      </w:r>
      <w:proofErr w:type="spellEnd"/>
      <w:r w:rsidRPr="00B110C3">
        <w:rPr>
          <w:rFonts w:ascii="Times New Roman" w:hAnsi="Times New Roman" w:cs="Times New Roman"/>
          <w:sz w:val="24"/>
          <w:szCs w:val="24"/>
          <w:lang w:val="en-GB"/>
        </w:rPr>
        <w:t xml:space="preserve"> and M.A. </w:t>
      </w:r>
      <w:proofErr w:type="spellStart"/>
      <w:r w:rsidRPr="00B110C3">
        <w:rPr>
          <w:rFonts w:ascii="Times New Roman" w:hAnsi="Times New Roman" w:cs="Times New Roman"/>
          <w:sz w:val="24"/>
          <w:szCs w:val="24"/>
          <w:lang w:val="en-GB"/>
        </w:rPr>
        <w:t>Folorunsho</w:t>
      </w:r>
      <w:proofErr w:type="spellEnd"/>
      <w:r w:rsidRPr="00B110C3">
        <w:rPr>
          <w:rFonts w:ascii="Times New Roman" w:hAnsi="Times New Roman" w:cs="Times New Roman"/>
          <w:sz w:val="24"/>
          <w:szCs w:val="24"/>
          <w:lang w:val="en-GB"/>
        </w:rPr>
        <w:t xml:space="preserve">, 1. </w:t>
      </w:r>
      <w:proofErr w:type="spellStart"/>
      <w:r w:rsidRPr="00B110C3">
        <w:rPr>
          <w:rFonts w:ascii="Times New Roman" w:hAnsi="Times New Roman" w:cs="Times New Roman"/>
          <w:sz w:val="24"/>
          <w:szCs w:val="24"/>
          <w:lang w:val="en-GB"/>
        </w:rPr>
        <w:t>Ijebu</w:t>
      </w:r>
      <w:proofErr w:type="spellEnd"/>
      <w:r w:rsidRPr="00B110C3">
        <w:rPr>
          <w:rFonts w:ascii="Times New Roman" w:hAnsi="Times New Roman" w:cs="Times New Roman"/>
          <w:sz w:val="24"/>
          <w:szCs w:val="24"/>
          <w:lang w:val="en-GB"/>
        </w:rPr>
        <w:t xml:space="preserve">-Ode: </w:t>
      </w:r>
      <w:proofErr w:type="spellStart"/>
      <w:r w:rsidRPr="00B110C3">
        <w:rPr>
          <w:rFonts w:ascii="Times New Roman" w:hAnsi="Times New Roman" w:cs="Times New Roman"/>
          <w:sz w:val="24"/>
          <w:szCs w:val="24"/>
          <w:lang w:val="en-GB"/>
        </w:rPr>
        <w:t>Alamsek</w:t>
      </w:r>
      <w:proofErr w:type="spellEnd"/>
      <w:r w:rsidRPr="00B110C3">
        <w:rPr>
          <w:rFonts w:ascii="Times New Roman" w:hAnsi="Times New Roman" w:cs="Times New Roman"/>
          <w:sz w:val="24"/>
          <w:szCs w:val="24"/>
          <w:lang w:val="en-GB"/>
        </w:rPr>
        <w:t xml:space="preserve"> Press Ltd, 2000, 86-87.</w:t>
      </w:r>
    </w:p>
    <w:p w:rsidR="001508D6" w:rsidRPr="00B110C3" w:rsidRDefault="001508D6" w:rsidP="0042308D">
      <w:pPr>
        <w:spacing w:after="0" w:line="240" w:lineRule="auto"/>
        <w:ind w:left="567" w:hanging="567"/>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 xml:space="preserve">25. </w:t>
      </w:r>
      <w:r w:rsidR="0042308D">
        <w:rPr>
          <w:rFonts w:ascii="Times New Roman" w:hAnsi="Times New Roman" w:cs="Times New Roman"/>
          <w:sz w:val="24"/>
          <w:szCs w:val="24"/>
          <w:lang w:val="en-GB"/>
        </w:rPr>
        <w:tab/>
      </w:r>
      <w:r w:rsidRPr="00B110C3">
        <w:rPr>
          <w:rFonts w:ascii="Times New Roman" w:hAnsi="Times New Roman" w:cs="Times New Roman"/>
          <w:sz w:val="24"/>
          <w:szCs w:val="24"/>
          <w:lang w:val="en-GB"/>
        </w:rPr>
        <w:t xml:space="preserve">A.A. </w:t>
      </w:r>
      <w:proofErr w:type="spellStart"/>
      <w:r w:rsidRPr="00B110C3">
        <w:rPr>
          <w:rFonts w:ascii="Times New Roman" w:hAnsi="Times New Roman" w:cs="Times New Roman"/>
          <w:sz w:val="24"/>
          <w:szCs w:val="24"/>
          <w:lang w:val="en-GB"/>
        </w:rPr>
        <w:t>Akanni</w:t>
      </w:r>
      <w:proofErr w:type="spellEnd"/>
      <w:r w:rsidRPr="00B110C3">
        <w:rPr>
          <w:rFonts w:ascii="Times New Roman" w:hAnsi="Times New Roman" w:cs="Times New Roman"/>
          <w:sz w:val="24"/>
          <w:szCs w:val="24"/>
          <w:lang w:val="en-GB"/>
        </w:rPr>
        <w:t>, “Using Moral Relig</w:t>
      </w:r>
      <w:r w:rsidR="00605BA9">
        <w:rPr>
          <w:rFonts w:ascii="Times New Roman" w:hAnsi="Times New Roman" w:cs="Times New Roman"/>
          <w:sz w:val="24"/>
          <w:szCs w:val="24"/>
          <w:lang w:val="en-GB"/>
        </w:rPr>
        <w:t>ious-Education for the Revitalis</w:t>
      </w:r>
      <w:r w:rsidRPr="00B110C3">
        <w:rPr>
          <w:rFonts w:ascii="Times New Roman" w:hAnsi="Times New Roman" w:cs="Times New Roman"/>
          <w:sz w:val="24"/>
          <w:szCs w:val="24"/>
          <w:lang w:val="en-GB"/>
        </w:rPr>
        <w:t>ation of the Nigerian Educational System</w:t>
      </w:r>
      <w:proofErr w:type="gramStart"/>
      <w:r w:rsidRPr="00B110C3">
        <w:rPr>
          <w:rFonts w:ascii="Times New Roman" w:hAnsi="Times New Roman" w:cs="Times New Roman"/>
          <w:sz w:val="24"/>
          <w:szCs w:val="24"/>
          <w:lang w:val="en-GB"/>
        </w:rPr>
        <w:t xml:space="preserve">”  </w:t>
      </w:r>
      <w:r w:rsidRPr="00B110C3">
        <w:rPr>
          <w:rFonts w:ascii="Times New Roman" w:hAnsi="Times New Roman" w:cs="Times New Roman"/>
          <w:i/>
          <w:sz w:val="24"/>
          <w:szCs w:val="24"/>
          <w:lang w:val="en-GB"/>
        </w:rPr>
        <w:t>Book</w:t>
      </w:r>
      <w:proofErr w:type="gramEnd"/>
      <w:r w:rsidRPr="00B110C3">
        <w:rPr>
          <w:rFonts w:ascii="Times New Roman" w:hAnsi="Times New Roman" w:cs="Times New Roman"/>
          <w:i/>
          <w:sz w:val="24"/>
          <w:szCs w:val="24"/>
          <w:lang w:val="en-GB"/>
        </w:rPr>
        <w:t xml:space="preserve"> of Readings in Arabic and Islamic Education</w:t>
      </w:r>
      <w:r w:rsidRPr="00B110C3">
        <w:rPr>
          <w:rFonts w:ascii="Times New Roman" w:hAnsi="Times New Roman" w:cs="Times New Roman"/>
          <w:sz w:val="24"/>
          <w:szCs w:val="24"/>
          <w:lang w:val="en-GB"/>
        </w:rPr>
        <w:t xml:space="preserve">, Eds. I. A. </w:t>
      </w:r>
      <w:proofErr w:type="spellStart"/>
      <w:r w:rsidRPr="00B110C3">
        <w:rPr>
          <w:rFonts w:ascii="Times New Roman" w:hAnsi="Times New Roman" w:cs="Times New Roman"/>
          <w:sz w:val="24"/>
          <w:szCs w:val="24"/>
          <w:lang w:val="en-GB"/>
        </w:rPr>
        <w:t>Seriki</w:t>
      </w:r>
      <w:proofErr w:type="spellEnd"/>
      <w:r w:rsidRPr="00B110C3">
        <w:rPr>
          <w:rFonts w:ascii="Times New Roman" w:hAnsi="Times New Roman" w:cs="Times New Roman"/>
          <w:sz w:val="24"/>
          <w:szCs w:val="24"/>
          <w:lang w:val="en-GB"/>
        </w:rPr>
        <w:t xml:space="preserve"> and M.A. </w:t>
      </w:r>
      <w:proofErr w:type="spellStart"/>
      <w:r w:rsidRPr="00B110C3">
        <w:rPr>
          <w:rFonts w:ascii="Times New Roman" w:hAnsi="Times New Roman" w:cs="Times New Roman"/>
          <w:sz w:val="24"/>
          <w:szCs w:val="24"/>
          <w:lang w:val="en-GB"/>
        </w:rPr>
        <w:t>Folorunsho</w:t>
      </w:r>
      <w:proofErr w:type="spellEnd"/>
      <w:r w:rsidRPr="00B110C3">
        <w:rPr>
          <w:rFonts w:ascii="Times New Roman" w:hAnsi="Times New Roman" w:cs="Times New Roman"/>
          <w:sz w:val="24"/>
          <w:szCs w:val="24"/>
          <w:lang w:val="en-GB"/>
        </w:rPr>
        <w:t xml:space="preserve">, 1. </w:t>
      </w:r>
      <w:proofErr w:type="spellStart"/>
      <w:r w:rsidRPr="00B110C3">
        <w:rPr>
          <w:rFonts w:ascii="Times New Roman" w:hAnsi="Times New Roman" w:cs="Times New Roman"/>
          <w:sz w:val="24"/>
          <w:szCs w:val="24"/>
          <w:lang w:val="en-GB"/>
        </w:rPr>
        <w:t>Ijebu</w:t>
      </w:r>
      <w:proofErr w:type="spellEnd"/>
      <w:r w:rsidRPr="00B110C3">
        <w:rPr>
          <w:rFonts w:ascii="Times New Roman" w:hAnsi="Times New Roman" w:cs="Times New Roman"/>
          <w:sz w:val="24"/>
          <w:szCs w:val="24"/>
          <w:lang w:val="en-GB"/>
        </w:rPr>
        <w:t xml:space="preserve">-Ode: </w:t>
      </w:r>
      <w:proofErr w:type="spellStart"/>
      <w:r w:rsidRPr="00B110C3">
        <w:rPr>
          <w:rFonts w:ascii="Times New Roman" w:hAnsi="Times New Roman" w:cs="Times New Roman"/>
          <w:sz w:val="24"/>
          <w:szCs w:val="24"/>
          <w:lang w:val="en-GB"/>
        </w:rPr>
        <w:t>Alamsek</w:t>
      </w:r>
      <w:proofErr w:type="spellEnd"/>
      <w:r w:rsidRPr="00B110C3">
        <w:rPr>
          <w:rFonts w:ascii="Times New Roman" w:hAnsi="Times New Roman" w:cs="Times New Roman"/>
          <w:sz w:val="24"/>
          <w:szCs w:val="24"/>
          <w:lang w:val="en-GB"/>
        </w:rPr>
        <w:t xml:space="preserve"> Press Ltd, 2000, 115-116.</w:t>
      </w:r>
    </w:p>
    <w:p w:rsidR="001508D6" w:rsidRPr="00B110C3" w:rsidRDefault="001508D6" w:rsidP="0042308D">
      <w:pPr>
        <w:spacing w:after="0" w:line="240" w:lineRule="auto"/>
        <w:ind w:left="567" w:hanging="567"/>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 xml:space="preserve">26. </w:t>
      </w:r>
      <w:r w:rsidR="0042308D">
        <w:rPr>
          <w:rFonts w:ascii="Times New Roman" w:hAnsi="Times New Roman" w:cs="Times New Roman"/>
          <w:sz w:val="24"/>
          <w:szCs w:val="24"/>
          <w:lang w:val="en-GB"/>
        </w:rPr>
        <w:tab/>
      </w:r>
      <w:r w:rsidRPr="00B110C3">
        <w:rPr>
          <w:rFonts w:ascii="Times New Roman" w:hAnsi="Times New Roman" w:cs="Times New Roman"/>
          <w:sz w:val="24"/>
          <w:szCs w:val="24"/>
          <w:lang w:val="en-GB"/>
        </w:rPr>
        <w:t xml:space="preserve">K.A. </w:t>
      </w:r>
      <w:proofErr w:type="spellStart"/>
      <w:r w:rsidRPr="00B110C3">
        <w:rPr>
          <w:rFonts w:ascii="Times New Roman" w:hAnsi="Times New Roman" w:cs="Times New Roman"/>
          <w:sz w:val="24"/>
          <w:szCs w:val="24"/>
          <w:lang w:val="en-GB"/>
        </w:rPr>
        <w:t>Adeyemi</w:t>
      </w:r>
      <w:proofErr w:type="spellEnd"/>
      <w:r w:rsidRPr="00B110C3">
        <w:rPr>
          <w:rFonts w:ascii="Times New Roman" w:hAnsi="Times New Roman" w:cs="Times New Roman"/>
          <w:sz w:val="24"/>
          <w:szCs w:val="24"/>
          <w:lang w:val="en-GB"/>
        </w:rPr>
        <w:t xml:space="preserve">, “History of Arabic and Islamic Education in Nigeria: The Journey So Far” </w:t>
      </w:r>
      <w:r w:rsidRPr="00B110C3">
        <w:rPr>
          <w:rFonts w:ascii="Times New Roman" w:hAnsi="Times New Roman" w:cs="Times New Roman"/>
          <w:i/>
          <w:sz w:val="24"/>
          <w:szCs w:val="24"/>
          <w:lang w:val="en-GB"/>
        </w:rPr>
        <w:t>Book of Readings in Arabic and Islamic Education</w:t>
      </w:r>
      <w:r w:rsidRPr="00B110C3">
        <w:rPr>
          <w:rFonts w:ascii="Times New Roman" w:hAnsi="Times New Roman" w:cs="Times New Roman"/>
          <w:sz w:val="24"/>
          <w:szCs w:val="24"/>
          <w:lang w:val="en-GB"/>
        </w:rPr>
        <w:t xml:space="preserve">, Eds. I. A. </w:t>
      </w:r>
      <w:proofErr w:type="spellStart"/>
      <w:r w:rsidRPr="00B110C3">
        <w:rPr>
          <w:rFonts w:ascii="Times New Roman" w:hAnsi="Times New Roman" w:cs="Times New Roman"/>
          <w:sz w:val="24"/>
          <w:szCs w:val="24"/>
          <w:lang w:val="en-GB"/>
        </w:rPr>
        <w:t>Seriki</w:t>
      </w:r>
      <w:proofErr w:type="spellEnd"/>
      <w:r w:rsidRPr="00B110C3">
        <w:rPr>
          <w:rFonts w:ascii="Times New Roman" w:hAnsi="Times New Roman" w:cs="Times New Roman"/>
          <w:sz w:val="24"/>
          <w:szCs w:val="24"/>
          <w:lang w:val="en-GB"/>
        </w:rPr>
        <w:t xml:space="preserve"> and M.A. </w:t>
      </w:r>
      <w:proofErr w:type="spellStart"/>
      <w:r w:rsidRPr="00B110C3">
        <w:rPr>
          <w:rFonts w:ascii="Times New Roman" w:hAnsi="Times New Roman" w:cs="Times New Roman"/>
          <w:sz w:val="24"/>
          <w:szCs w:val="24"/>
          <w:lang w:val="en-GB"/>
        </w:rPr>
        <w:t>Folorunsho</w:t>
      </w:r>
      <w:proofErr w:type="spellEnd"/>
      <w:r w:rsidRPr="00B110C3">
        <w:rPr>
          <w:rFonts w:ascii="Times New Roman" w:hAnsi="Times New Roman" w:cs="Times New Roman"/>
          <w:sz w:val="24"/>
          <w:szCs w:val="24"/>
          <w:lang w:val="en-GB"/>
        </w:rPr>
        <w:t xml:space="preserve">, 1. </w:t>
      </w:r>
      <w:proofErr w:type="spellStart"/>
      <w:r w:rsidRPr="00B110C3">
        <w:rPr>
          <w:rFonts w:ascii="Times New Roman" w:hAnsi="Times New Roman" w:cs="Times New Roman"/>
          <w:sz w:val="24"/>
          <w:szCs w:val="24"/>
          <w:lang w:val="en-GB"/>
        </w:rPr>
        <w:t>Ijebu</w:t>
      </w:r>
      <w:proofErr w:type="spellEnd"/>
      <w:r w:rsidRPr="00B110C3">
        <w:rPr>
          <w:rFonts w:ascii="Times New Roman" w:hAnsi="Times New Roman" w:cs="Times New Roman"/>
          <w:sz w:val="24"/>
          <w:szCs w:val="24"/>
          <w:lang w:val="en-GB"/>
        </w:rPr>
        <w:t xml:space="preserve">-Ode: </w:t>
      </w:r>
      <w:proofErr w:type="spellStart"/>
      <w:r w:rsidRPr="00B110C3">
        <w:rPr>
          <w:rFonts w:ascii="Times New Roman" w:hAnsi="Times New Roman" w:cs="Times New Roman"/>
          <w:sz w:val="24"/>
          <w:szCs w:val="24"/>
          <w:lang w:val="en-GB"/>
        </w:rPr>
        <w:t>Alamsek</w:t>
      </w:r>
      <w:proofErr w:type="spellEnd"/>
      <w:r w:rsidRPr="00B110C3">
        <w:rPr>
          <w:rFonts w:ascii="Times New Roman" w:hAnsi="Times New Roman" w:cs="Times New Roman"/>
          <w:sz w:val="24"/>
          <w:szCs w:val="24"/>
          <w:lang w:val="en-GB"/>
        </w:rPr>
        <w:t xml:space="preserve"> Press Ltd, 2000, 6-7.</w:t>
      </w:r>
    </w:p>
    <w:p w:rsidR="001508D6" w:rsidRPr="00B110C3" w:rsidRDefault="001508D6" w:rsidP="0042308D">
      <w:pPr>
        <w:spacing w:after="0" w:line="240" w:lineRule="auto"/>
        <w:ind w:left="567" w:hanging="567"/>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 xml:space="preserve">27. </w:t>
      </w:r>
      <w:r w:rsidR="0042308D">
        <w:rPr>
          <w:rFonts w:ascii="Times New Roman" w:hAnsi="Times New Roman" w:cs="Times New Roman"/>
          <w:sz w:val="24"/>
          <w:szCs w:val="24"/>
          <w:lang w:val="en-GB"/>
        </w:rPr>
        <w:tab/>
      </w:r>
      <w:r w:rsidRPr="00B110C3">
        <w:rPr>
          <w:rFonts w:ascii="Times New Roman" w:hAnsi="Times New Roman" w:cs="Times New Roman"/>
          <w:sz w:val="24"/>
          <w:szCs w:val="24"/>
          <w:lang w:val="en-GB"/>
        </w:rPr>
        <w:t xml:space="preserve">I. O. </w:t>
      </w:r>
      <w:proofErr w:type="spellStart"/>
      <w:r w:rsidRPr="00B110C3">
        <w:rPr>
          <w:rFonts w:ascii="Times New Roman" w:hAnsi="Times New Roman" w:cs="Times New Roman"/>
          <w:sz w:val="24"/>
          <w:szCs w:val="24"/>
          <w:lang w:val="en-GB"/>
        </w:rPr>
        <w:t>Oloyede</w:t>
      </w:r>
      <w:proofErr w:type="spellEnd"/>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i/>
          <w:sz w:val="24"/>
          <w:szCs w:val="24"/>
          <w:lang w:val="en-GB"/>
        </w:rPr>
        <w:t>Islamics</w:t>
      </w:r>
      <w:proofErr w:type="spellEnd"/>
      <w:r w:rsidRPr="00B110C3">
        <w:rPr>
          <w:rFonts w:ascii="Times New Roman" w:hAnsi="Times New Roman" w:cs="Times New Roman"/>
          <w:i/>
          <w:sz w:val="24"/>
          <w:szCs w:val="24"/>
          <w:lang w:val="en-GB"/>
        </w:rPr>
        <w:t>: The Conflux of Disciplines, The One Hundred and Sixteenth (116</w:t>
      </w:r>
      <w:r w:rsidRPr="00B110C3">
        <w:rPr>
          <w:rFonts w:ascii="Times New Roman" w:hAnsi="Times New Roman" w:cs="Times New Roman"/>
          <w:i/>
          <w:sz w:val="24"/>
          <w:szCs w:val="24"/>
          <w:vertAlign w:val="superscript"/>
          <w:lang w:val="en-GB"/>
        </w:rPr>
        <w:t>th</w:t>
      </w:r>
      <w:r w:rsidRPr="00B110C3">
        <w:rPr>
          <w:rFonts w:ascii="Times New Roman" w:hAnsi="Times New Roman" w:cs="Times New Roman"/>
          <w:i/>
          <w:sz w:val="24"/>
          <w:szCs w:val="24"/>
          <w:lang w:val="en-GB"/>
        </w:rPr>
        <w:t xml:space="preserve">) </w:t>
      </w:r>
      <w:proofErr w:type="spellStart"/>
      <w:r w:rsidRPr="00B110C3">
        <w:rPr>
          <w:rFonts w:ascii="Times New Roman" w:hAnsi="Times New Roman" w:cs="Times New Roman"/>
          <w:i/>
          <w:sz w:val="24"/>
          <w:szCs w:val="24"/>
          <w:lang w:val="en-GB"/>
        </w:rPr>
        <w:t>naugural</w:t>
      </w:r>
      <w:proofErr w:type="spellEnd"/>
      <w:r w:rsidRPr="00B110C3">
        <w:rPr>
          <w:rFonts w:ascii="Times New Roman" w:hAnsi="Times New Roman" w:cs="Times New Roman"/>
          <w:i/>
          <w:sz w:val="24"/>
          <w:szCs w:val="24"/>
          <w:lang w:val="en-GB"/>
        </w:rPr>
        <w:t xml:space="preserve"> Lecture</w:t>
      </w:r>
      <w:r w:rsidRPr="00B110C3">
        <w:rPr>
          <w:rFonts w:ascii="Times New Roman" w:hAnsi="Times New Roman" w:cs="Times New Roman"/>
          <w:sz w:val="24"/>
          <w:szCs w:val="24"/>
          <w:lang w:val="en-GB"/>
        </w:rPr>
        <w:t xml:space="preserve">, Ilorin: University </w:t>
      </w:r>
      <w:r>
        <w:rPr>
          <w:rFonts w:ascii="Times New Roman" w:hAnsi="Times New Roman" w:cs="Times New Roman"/>
          <w:sz w:val="24"/>
          <w:szCs w:val="24"/>
          <w:lang w:val="en-GB"/>
        </w:rPr>
        <w:t xml:space="preserve">of Ilorin </w:t>
      </w:r>
      <w:r w:rsidRPr="00B110C3">
        <w:rPr>
          <w:rFonts w:ascii="Times New Roman" w:hAnsi="Times New Roman" w:cs="Times New Roman"/>
          <w:sz w:val="24"/>
          <w:szCs w:val="24"/>
          <w:lang w:val="en-GB"/>
        </w:rPr>
        <w:t xml:space="preserve">Press, 2012, 15-17. </w:t>
      </w:r>
    </w:p>
    <w:p w:rsidR="001508D6" w:rsidRPr="00B110C3" w:rsidRDefault="001508D6" w:rsidP="0042308D">
      <w:pPr>
        <w:pStyle w:val="ListParagraph"/>
        <w:spacing w:after="0" w:line="240" w:lineRule="auto"/>
        <w:ind w:left="567" w:hanging="567"/>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 xml:space="preserve">28. </w:t>
      </w:r>
      <w:r w:rsidR="0042308D">
        <w:rPr>
          <w:rFonts w:ascii="Times New Roman" w:hAnsi="Times New Roman" w:cs="Times New Roman"/>
          <w:sz w:val="24"/>
          <w:szCs w:val="24"/>
          <w:lang w:val="en-GB"/>
        </w:rPr>
        <w:tab/>
      </w:r>
      <w:r w:rsidRPr="00B110C3">
        <w:rPr>
          <w:rFonts w:ascii="Times New Roman" w:hAnsi="Times New Roman" w:cs="Times New Roman"/>
          <w:sz w:val="24"/>
          <w:szCs w:val="24"/>
          <w:lang w:val="en-GB"/>
        </w:rPr>
        <w:t xml:space="preserve">S. H. A. Malik, </w:t>
      </w:r>
      <w:r w:rsidRPr="00A34B71">
        <w:rPr>
          <w:rFonts w:ascii="Times New Roman" w:hAnsi="Times New Roman" w:cs="Times New Roman"/>
          <w:i/>
          <w:iCs/>
          <w:sz w:val="24"/>
          <w:szCs w:val="24"/>
          <w:lang w:val="en-GB"/>
        </w:rPr>
        <w:t>Arabic,</w:t>
      </w:r>
      <w:r w:rsidRPr="00B110C3">
        <w:rPr>
          <w:rFonts w:ascii="Times New Roman" w:hAnsi="Times New Roman" w:cs="Times New Roman"/>
          <w:sz w:val="24"/>
          <w:szCs w:val="24"/>
          <w:lang w:val="en-GB"/>
        </w:rPr>
        <w:t xml:space="preserve"> </w:t>
      </w:r>
      <w:r w:rsidRPr="00B110C3">
        <w:rPr>
          <w:rFonts w:ascii="Times New Roman" w:hAnsi="Times New Roman" w:cs="Times New Roman"/>
          <w:i/>
          <w:sz w:val="24"/>
          <w:szCs w:val="24"/>
          <w:lang w:val="en-GB"/>
        </w:rPr>
        <w:t>The Muslim Prayer and Beyond, An Inaugural Lecture</w:t>
      </w:r>
      <w:r w:rsidRPr="00B110C3">
        <w:rPr>
          <w:rFonts w:ascii="Times New Roman" w:hAnsi="Times New Roman" w:cs="Times New Roman"/>
          <w:sz w:val="24"/>
          <w:szCs w:val="24"/>
          <w:lang w:val="en-GB"/>
        </w:rPr>
        <w:t xml:space="preserve">, Ibadan: </w:t>
      </w:r>
      <w:proofErr w:type="gramStart"/>
      <w:r w:rsidRPr="00B110C3">
        <w:rPr>
          <w:rFonts w:ascii="Times New Roman" w:hAnsi="Times New Roman" w:cs="Times New Roman"/>
          <w:sz w:val="24"/>
          <w:szCs w:val="24"/>
          <w:lang w:val="en-GB"/>
        </w:rPr>
        <w:t>Ibadan  University</w:t>
      </w:r>
      <w:proofErr w:type="gramEnd"/>
      <w:r w:rsidRPr="00B110C3">
        <w:rPr>
          <w:rFonts w:ascii="Times New Roman" w:hAnsi="Times New Roman" w:cs="Times New Roman"/>
          <w:sz w:val="24"/>
          <w:szCs w:val="24"/>
          <w:lang w:val="en-GB"/>
        </w:rPr>
        <w:t xml:space="preserve"> Press, 1999, 2.</w:t>
      </w:r>
    </w:p>
    <w:p w:rsidR="001508D6" w:rsidRPr="00B110C3" w:rsidRDefault="001508D6" w:rsidP="0042308D">
      <w:pPr>
        <w:pStyle w:val="ListParagraph"/>
        <w:spacing w:after="0" w:line="240" w:lineRule="auto"/>
        <w:ind w:left="567" w:hanging="567"/>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 xml:space="preserve">29. </w:t>
      </w:r>
      <w:r w:rsidR="0042308D">
        <w:rPr>
          <w:rFonts w:ascii="Times New Roman" w:hAnsi="Times New Roman" w:cs="Times New Roman"/>
          <w:sz w:val="24"/>
          <w:szCs w:val="24"/>
          <w:lang w:val="en-GB"/>
        </w:rPr>
        <w:tab/>
      </w:r>
      <w:proofErr w:type="spellStart"/>
      <w:r w:rsidRPr="00B110C3">
        <w:rPr>
          <w:rFonts w:ascii="Times New Roman" w:hAnsi="Times New Roman" w:cs="Times New Roman"/>
          <w:sz w:val="24"/>
          <w:szCs w:val="24"/>
          <w:lang w:val="en-GB"/>
        </w:rPr>
        <w:t>Oloyede</w:t>
      </w:r>
      <w:proofErr w:type="spellEnd"/>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i/>
          <w:sz w:val="24"/>
          <w:szCs w:val="24"/>
          <w:lang w:val="en-GB"/>
        </w:rPr>
        <w:t>Islamics</w:t>
      </w:r>
      <w:proofErr w:type="spellEnd"/>
      <w:r w:rsidRPr="00B110C3">
        <w:rPr>
          <w:rFonts w:ascii="Times New Roman" w:hAnsi="Times New Roman" w:cs="Times New Roman"/>
          <w:i/>
          <w:sz w:val="24"/>
          <w:szCs w:val="24"/>
          <w:lang w:val="en-GB"/>
        </w:rPr>
        <w:t>: The Conflux of Disciplines</w:t>
      </w:r>
      <w:r w:rsidRPr="00B110C3">
        <w:rPr>
          <w:rFonts w:ascii="Times New Roman" w:hAnsi="Times New Roman" w:cs="Times New Roman"/>
          <w:sz w:val="24"/>
          <w:szCs w:val="24"/>
          <w:lang w:val="en-GB"/>
        </w:rPr>
        <w:t>…21.</w:t>
      </w:r>
    </w:p>
    <w:p w:rsidR="001508D6" w:rsidRPr="00B110C3" w:rsidRDefault="001508D6" w:rsidP="0042308D">
      <w:pPr>
        <w:pStyle w:val="ListParagraph"/>
        <w:spacing w:after="0" w:line="240" w:lineRule="auto"/>
        <w:ind w:left="567" w:hanging="567"/>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 xml:space="preserve">30. </w:t>
      </w:r>
      <w:r w:rsidR="0042308D">
        <w:rPr>
          <w:rFonts w:ascii="Times New Roman" w:hAnsi="Times New Roman" w:cs="Times New Roman"/>
          <w:sz w:val="24"/>
          <w:szCs w:val="24"/>
          <w:lang w:val="en-GB"/>
        </w:rPr>
        <w:tab/>
      </w:r>
      <w:proofErr w:type="spellStart"/>
      <w:r w:rsidRPr="00B110C3">
        <w:rPr>
          <w:rFonts w:ascii="Times New Roman" w:hAnsi="Times New Roman" w:cs="Times New Roman"/>
          <w:iCs/>
          <w:sz w:val="24"/>
          <w:szCs w:val="24"/>
          <w:lang w:val="en-GB"/>
        </w:rPr>
        <w:t>Oloyede</w:t>
      </w:r>
      <w:proofErr w:type="spellEnd"/>
      <w:r w:rsidRPr="00B110C3">
        <w:rPr>
          <w:rFonts w:ascii="Times New Roman" w:hAnsi="Times New Roman" w:cs="Times New Roman"/>
          <w:iCs/>
          <w:sz w:val="24"/>
          <w:szCs w:val="24"/>
          <w:lang w:val="en-GB"/>
        </w:rPr>
        <w:t xml:space="preserve">, </w:t>
      </w:r>
      <w:proofErr w:type="spellStart"/>
      <w:r w:rsidR="002C642F" w:rsidRPr="00B110C3">
        <w:rPr>
          <w:rFonts w:ascii="Times New Roman" w:hAnsi="Times New Roman" w:cs="Times New Roman"/>
          <w:i/>
          <w:sz w:val="24"/>
          <w:szCs w:val="24"/>
          <w:lang w:val="en-GB"/>
        </w:rPr>
        <w:t>Islamics</w:t>
      </w:r>
      <w:proofErr w:type="spellEnd"/>
      <w:r w:rsidR="002C642F" w:rsidRPr="00B110C3">
        <w:rPr>
          <w:rFonts w:ascii="Times New Roman" w:hAnsi="Times New Roman" w:cs="Times New Roman"/>
          <w:i/>
          <w:sz w:val="24"/>
          <w:szCs w:val="24"/>
          <w:lang w:val="en-GB"/>
        </w:rPr>
        <w:t>: The Conflux of Disciplines</w:t>
      </w:r>
      <w:r w:rsidR="002C642F">
        <w:rPr>
          <w:rFonts w:ascii="Times New Roman" w:hAnsi="Times New Roman" w:cs="Times New Roman"/>
          <w:i/>
          <w:sz w:val="24"/>
          <w:szCs w:val="24"/>
          <w:lang w:val="en-GB"/>
        </w:rPr>
        <w:t>,</w:t>
      </w:r>
      <w:r w:rsidR="002C642F" w:rsidRPr="00B110C3">
        <w:rPr>
          <w:rFonts w:ascii="Times New Roman" w:hAnsi="Times New Roman" w:cs="Times New Roman"/>
          <w:sz w:val="24"/>
          <w:szCs w:val="24"/>
          <w:lang w:val="en-GB"/>
        </w:rPr>
        <w:t xml:space="preserve"> </w:t>
      </w:r>
      <w:r w:rsidRPr="00B110C3">
        <w:rPr>
          <w:rFonts w:ascii="Times New Roman" w:hAnsi="Times New Roman" w:cs="Times New Roman"/>
          <w:sz w:val="24"/>
          <w:szCs w:val="24"/>
          <w:lang w:val="en-GB"/>
        </w:rPr>
        <w:t>17.</w:t>
      </w:r>
    </w:p>
    <w:p w:rsidR="001508D6" w:rsidRPr="00B110C3" w:rsidRDefault="001508D6" w:rsidP="0042308D">
      <w:pPr>
        <w:pStyle w:val="ListParagraph"/>
        <w:spacing w:after="0" w:line="240" w:lineRule="auto"/>
        <w:ind w:left="567" w:hanging="567"/>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 xml:space="preserve">31. </w:t>
      </w:r>
      <w:r w:rsidR="0042308D">
        <w:rPr>
          <w:rFonts w:ascii="Times New Roman" w:hAnsi="Times New Roman" w:cs="Times New Roman"/>
          <w:sz w:val="24"/>
          <w:szCs w:val="24"/>
          <w:lang w:val="en-GB"/>
        </w:rPr>
        <w:tab/>
      </w:r>
      <w:proofErr w:type="spellStart"/>
      <w:r w:rsidRPr="00B110C3">
        <w:rPr>
          <w:rFonts w:ascii="Times New Roman" w:hAnsi="Times New Roman" w:cs="Times New Roman"/>
          <w:sz w:val="24"/>
          <w:szCs w:val="24"/>
          <w:lang w:val="en-GB"/>
        </w:rPr>
        <w:t>Oloyede</w:t>
      </w:r>
      <w:proofErr w:type="spellEnd"/>
      <w:r w:rsidRPr="00B110C3">
        <w:rPr>
          <w:rFonts w:ascii="Times New Roman" w:hAnsi="Times New Roman" w:cs="Times New Roman"/>
          <w:sz w:val="24"/>
          <w:szCs w:val="24"/>
          <w:lang w:val="en-GB"/>
        </w:rPr>
        <w:t xml:space="preserve">, </w:t>
      </w:r>
      <w:proofErr w:type="spellStart"/>
      <w:r w:rsidR="002C642F" w:rsidRPr="00B110C3">
        <w:rPr>
          <w:rFonts w:ascii="Times New Roman" w:hAnsi="Times New Roman" w:cs="Times New Roman"/>
          <w:i/>
          <w:sz w:val="24"/>
          <w:szCs w:val="24"/>
          <w:lang w:val="en-GB"/>
        </w:rPr>
        <w:t>Islamics</w:t>
      </w:r>
      <w:proofErr w:type="spellEnd"/>
      <w:r w:rsidR="002C642F" w:rsidRPr="00B110C3">
        <w:rPr>
          <w:rFonts w:ascii="Times New Roman" w:hAnsi="Times New Roman" w:cs="Times New Roman"/>
          <w:i/>
          <w:sz w:val="24"/>
          <w:szCs w:val="24"/>
          <w:lang w:val="en-GB"/>
        </w:rPr>
        <w:t>: The Conflux of Disciplines</w:t>
      </w:r>
      <w:r w:rsidR="002C642F">
        <w:rPr>
          <w:rFonts w:ascii="Times New Roman" w:hAnsi="Times New Roman" w:cs="Times New Roman"/>
          <w:sz w:val="24"/>
          <w:szCs w:val="24"/>
          <w:lang w:val="en-GB"/>
        </w:rPr>
        <w:t xml:space="preserve">, </w:t>
      </w:r>
      <w:r w:rsidRPr="00B110C3">
        <w:rPr>
          <w:rFonts w:ascii="Times New Roman" w:hAnsi="Times New Roman" w:cs="Times New Roman"/>
          <w:sz w:val="24"/>
          <w:szCs w:val="24"/>
          <w:lang w:val="en-GB"/>
        </w:rPr>
        <w:t>15.</w:t>
      </w:r>
    </w:p>
    <w:p w:rsidR="001508D6" w:rsidRPr="00B110C3" w:rsidRDefault="001508D6" w:rsidP="0042308D">
      <w:pPr>
        <w:pStyle w:val="ListParagraph"/>
        <w:spacing w:after="0" w:line="240" w:lineRule="auto"/>
        <w:ind w:left="567" w:hanging="567"/>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 xml:space="preserve">32. </w:t>
      </w:r>
      <w:r w:rsidR="0042308D">
        <w:rPr>
          <w:rFonts w:ascii="Times New Roman" w:hAnsi="Times New Roman" w:cs="Times New Roman"/>
          <w:sz w:val="24"/>
          <w:szCs w:val="24"/>
          <w:lang w:val="en-GB"/>
        </w:rPr>
        <w:tab/>
      </w:r>
      <w:r w:rsidRPr="00B110C3">
        <w:rPr>
          <w:rFonts w:ascii="Times New Roman" w:hAnsi="Times New Roman" w:cs="Times New Roman"/>
          <w:sz w:val="24"/>
          <w:szCs w:val="24"/>
          <w:lang w:val="en-GB"/>
        </w:rPr>
        <w:t xml:space="preserve">Job Opportunities for Arabic and Islamic Studies Graduate of University of Exeter in </w:t>
      </w:r>
      <w:hyperlink r:id="rId11" w:history="1">
        <w:r w:rsidRPr="00B110C3">
          <w:rPr>
            <w:rStyle w:val="Hyperlink"/>
            <w:rFonts w:ascii="Times New Roman" w:hAnsi="Times New Roman" w:cs="Times New Roman"/>
            <w:sz w:val="24"/>
            <w:szCs w:val="24"/>
            <w:lang w:val="en-GB"/>
          </w:rPr>
          <w:t>www.exeter.ac.linkcareer</w:t>
        </w:r>
      </w:hyperlink>
      <w:r w:rsidRPr="00B110C3">
        <w:rPr>
          <w:rFonts w:ascii="Times New Roman" w:hAnsi="Times New Roman" w:cs="Times New Roman"/>
          <w:sz w:val="24"/>
          <w:szCs w:val="24"/>
          <w:lang w:val="en-GB"/>
        </w:rPr>
        <w:t xml:space="preserve"> accessed on15th November 2015. </w:t>
      </w:r>
    </w:p>
    <w:p w:rsidR="001508D6" w:rsidRPr="00B110C3" w:rsidRDefault="001508D6" w:rsidP="0042308D">
      <w:pPr>
        <w:pStyle w:val="ListParagraph"/>
        <w:spacing w:after="0" w:line="240" w:lineRule="auto"/>
        <w:ind w:left="567" w:hanging="567"/>
        <w:jc w:val="both"/>
        <w:rPr>
          <w:rFonts w:ascii="Times New Roman" w:hAnsi="Times New Roman" w:cs="Times New Roman"/>
          <w:iCs/>
          <w:sz w:val="24"/>
          <w:szCs w:val="24"/>
          <w:lang w:val="en-GB"/>
        </w:rPr>
      </w:pPr>
      <w:r w:rsidRPr="00B110C3">
        <w:rPr>
          <w:rFonts w:ascii="Times New Roman" w:hAnsi="Times New Roman" w:cs="Times New Roman"/>
          <w:sz w:val="24"/>
          <w:szCs w:val="24"/>
          <w:lang w:val="en-GB"/>
        </w:rPr>
        <w:t xml:space="preserve">33. </w:t>
      </w:r>
      <w:r w:rsidR="0042308D">
        <w:rPr>
          <w:rFonts w:ascii="Times New Roman" w:hAnsi="Times New Roman" w:cs="Times New Roman"/>
          <w:sz w:val="24"/>
          <w:szCs w:val="24"/>
          <w:lang w:val="en-GB"/>
        </w:rPr>
        <w:tab/>
      </w:r>
      <w:r w:rsidRPr="00B110C3">
        <w:rPr>
          <w:rFonts w:ascii="Times New Roman" w:hAnsi="Times New Roman" w:cs="Times New Roman"/>
          <w:iCs/>
          <w:sz w:val="24"/>
          <w:szCs w:val="24"/>
          <w:lang w:val="en-GB"/>
        </w:rPr>
        <w:t xml:space="preserve">Job Opportunities from </w:t>
      </w:r>
      <w:hyperlink r:id="rId12" w:history="1">
        <w:r w:rsidRPr="00B110C3">
          <w:rPr>
            <w:rStyle w:val="Hyperlink"/>
            <w:rFonts w:ascii="Times New Roman" w:hAnsi="Times New Roman" w:cs="Times New Roman"/>
            <w:sz w:val="24"/>
            <w:szCs w:val="24"/>
            <w:lang w:val="en-GB"/>
          </w:rPr>
          <w:t>www.exeter.ac.linkcareer</w:t>
        </w:r>
      </w:hyperlink>
    </w:p>
    <w:p w:rsidR="001508D6" w:rsidRPr="00B110C3" w:rsidRDefault="001508D6" w:rsidP="0042308D">
      <w:pPr>
        <w:pStyle w:val="ListParagraph"/>
        <w:spacing w:after="0" w:line="240" w:lineRule="auto"/>
        <w:ind w:left="567" w:hanging="567"/>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 xml:space="preserve">34. </w:t>
      </w:r>
      <w:r w:rsidR="0042308D">
        <w:rPr>
          <w:rFonts w:ascii="Times New Roman" w:hAnsi="Times New Roman" w:cs="Times New Roman"/>
          <w:sz w:val="24"/>
          <w:szCs w:val="24"/>
          <w:lang w:val="en-GB"/>
        </w:rPr>
        <w:tab/>
      </w:r>
      <w:r w:rsidRPr="00B110C3">
        <w:rPr>
          <w:rFonts w:ascii="Times New Roman" w:hAnsi="Times New Roman" w:cs="Times New Roman"/>
          <w:sz w:val="24"/>
          <w:szCs w:val="24"/>
          <w:lang w:val="en-GB"/>
        </w:rPr>
        <w:t xml:space="preserve">Malik, </w:t>
      </w:r>
      <w:r w:rsidRPr="00B110C3">
        <w:rPr>
          <w:rFonts w:ascii="Times New Roman" w:hAnsi="Times New Roman" w:cs="Times New Roman"/>
          <w:i/>
          <w:sz w:val="24"/>
          <w:szCs w:val="24"/>
          <w:lang w:val="en-GB"/>
        </w:rPr>
        <w:t xml:space="preserve">Arabic, </w:t>
      </w:r>
      <w:proofErr w:type="gramStart"/>
      <w:r w:rsidRPr="00B110C3">
        <w:rPr>
          <w:rFonts w:ascii="Times New Roman" w:hAnsi="Times New Roman" w:cs="Times New Roman"/>
          <w:i/>
          <w:sz w:val="24"/>
          <w:szCs w:val="24"/>
          <w:lang w:val="en-GB"/>
        </w:rPr>
        <w:t>The</w:t>
      </w:r>
      <w:proofErr w:type="gramEnd"/>
      <w:r w:rsidRPr="00B110C3">
        <w:rPr>
          <w:rFonts w:ascii="Times New Roman" w:hAnsi="Times New Roman" w:cs="Times New Roman"/>
          <w:i/>
          <w:sz w:val="24"/>
          <w:szCs w:val="24"/>
          <w:lang w:val="en-GB"/>
        </w:rPr>
        <w:t xml:space="preserve"> Muslim </w:t>
      </w:r>
      <w:r>
        <w:rPr>
          <w:rFonts w:ascii="Times New Roman" w:hAnsi="Times New Roman" w:cs="Times New Roman"/>
          <w:i/>
          <w:sz w:val="24"/>
          <w:szCs w:val="24"/>
          <w:lang w:val="en-GB"/>
        </w:rPr>
        <w:t xml:space="preserve">Prayer </w:t>
      </w:r>
      <w:r w:rsidRPr="00B110C3">
        <w:rPr>
          <w:rFonts w:ascii="Times New Roman" w:hAnsi="Times New Roman" w:cs="Times New Roman"/>
          <w:i/>
          <w:sz w:val="24"/>
          <w:szCs w:val="24"/>
          <w:lang w:val="en-GB"/>
        </w:rPr>
        <w:t>and Beyond</w:t>
      </w:r>
      <w:r w:rsidRPr="00B110C3">
        <w:rPr>
          <w:rFonts w:ascii="Times New Roman" w:hAnsi="Times New Roman" w:cs="Times New Roman"/>
          <w:sz w:val="24"/>
          <w:szCs w:val="24"/>
          <w:lang w:val="en-GB"/>
        </w:rPr>
        <w:t>…13-14.</w:t>
      </w:r>
    </w:p>
    <w:p w:rsidR="001508D6" w:rsidRPr="00B110C3" w:rsidRDefault="001508D6" w:rsidP="0042308D">
      <w:pPr>
        <w:pStyle w:val="ListParagraph"/>
        <w:spacing w:after="0" w:line="240" w:lineRule="auto"/>
        <w:ind w:left="567" w:hanging="567"/>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 xml:space="preserve">35. </w:t>
      </w:r>
      <w:r w:rsidR="0042308D">
        <w:rPr>
          <w:rFonts w:ascii="Times New Roman" w:hAnsi="Times New Roman" w:cs="Times New Roman"/>
          <w:sz w:val="24"/>
          <w:szCs w:val="24"/>
          <w:lang w:val="en-GB"/>
        </w:rPr>
        <w:tab/>
      </w:r>
      <w:proofErr w:type="spellStart"/>
      <w:r w:rsidRPr="00B110C3">
        <w:rPr>
          <w:rFonts w:ascii="Times New Roman" w:hAnsi="Times New Roman" w:cs="Times New Roman"/>
          <w:sz w:val="24"/>
          <w:szCs w:val="24"/>
          <w:lang w:val="en-GB"/>
        </w:rPr>
        <w:t>Opeloye</w:t>
      </w:r>
      <w:proofErr w:type="spellEnd"/>
      <w:r w:rsidRPr="00B110C3">
        <w:rPr>
          <w:rFonts w:ascii="Times New Roman" w:hAnsi="Times New Roman" w:cs="Times New Roman"/>
          <w:sz w:val="24"/>
          <w:szCs w:val="24"/>
          <w:lang w:val="en-GB"/>
        </w:rPr>
        <w:t>, “Emergence and Development of Islamic Education”… 167.</w:t>
      </w:r>
    </w:p>
    <w:p w:rsidR="001508D6" w:rsidRPr="0042308D" w:rsidRDefault="001508D6" w:rsidP="0042308D">
      <w:pPr>
        <w:pStyle w:val="ListParagraph"/>
        <w:spacing w:after="0" w:line="240" w:lineRule="auto"/>
        <w:ind w:left="567" w:hanging="567"/>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 xml:space="preserve">36. </w:t>
      </w:r>
      <w:r w:rsidR="0042308D">
        <w:rPr>
          <w:rFonts w:ascii="Times New Roman" w:hAnsi="Times New Roman" w:cs="Times New Roman"/>
          <w:sz w:val="24"/>
          <w:szCs w:val="24"/>
          <w:lang w:val="en-GB"/>
        </w:rPr>
        <w:tab/>
      </w:r>
      <w:proofErr w:type="spellStart"/>
      <w:r w:rsidRPr="00B110C3">
        <w:rPr>
          <w:rFonts w:ascii="Times New Roman" w:hAnsi="Times New Roman" w:cs="Times New Roman"/>
          <w:sz w:val="24"/>
          <w:szCs w:val="24"/>
          <w:lang w:val="en-GB"/>
        </w:rPr>
        <w:t>Olai</w:t>
      </w:r>
      <w:proofErr w:type="spellEnd"/>
      <w:r w:rsidRPr="00B110C3">
        <w:rPr>
          <w:rFonts w:ascii="Times New Roman" w:hAnsi="Times New Roman" w:cs="Times New Roman"/>
          <w:sz w:val="24"/>
          <w:szCs w:val="24"/>
          <w:lang w:val="en-GB"/>
        </w:rPr>
        <w:t>, Likely Job Opportunities for Graduates of Arabic and Islamic Studies in Nigeria in</w:t>
      </w:r>
      <w:r w:rsidR="0042308D">
        <w:rPr>
          <w:rFonts w:ascii="Times New Roman" w:hAnsi="Times New Roman" w:cs="Times New Roman"/>
          <w:sz w:val="24"/>
          <w:szCs w:val="24"/>
          <w:lang w:val="en-GB"/>
        </w:rPr>
        <w:t xml:space="preserve"> </w:t>
      </w:r>
      <w:hyperlink r:id="rId13" w:history="1">
        <w:r w:rsidRPr="0042308D">
          <w:rPr>
            <w:rStyle w:val="Hyperlink"/>
            <w:rFonts w:ascii="Times New Roman" w:hAnsi="Times New Roman" w:cs="Times New Roman"/>
            <w:sz w:val="24"/>
            <w:szCs w:val="24"/>
            <w:lang w:val="en-GB"/>
          </w:rPr>
          <w:t>www.nairaland.com/2536236</w:t>
        </w:r>
      </w:hyperlink>
      <w:r w:rsidRPr="0042308D">
        <w:rPr>
          <w:rFonts w:ascii="Times New Roman" w:hAnsi="Times New Roman" w:cs="Times New Roman"/>
          <w:sz w:val="24"/>
          <w:szCs w:val="24"/>
          <w:lang w:val="en-GB"/>
        </w:rPr>
        <w:t xml:space="preserve"> accessed on 15th November 2015.</w:t>
      </w:r>
    </w:p>
    <w:p w:rsidR="001508D6" w:rsidRPr="00B110C3" w:rsidRDefault="001508D6" w:rsidP="0042308D">
      <w:pPr>
        <w:pStyle w:val="ListParagraph"/>
        <w:spacing w:after="0" w:line="240" w:lineRule="auto"/>
        <w:ind w:left="567" w:hanging="567"/>
        <w:jc w:val="both"/>
        <w:rPr>
          <w:rFonts w:ascii="Times New Roman" w:hAnsi="Times New Roman" w:cs="Times New Roman"/>
          <w:iCs/>
          <w:sz w:val="24"/>
          <w:szCs w:val="24"/>
          <w:lang w:val="en-GB"/>
        </w:rPr>
      </w:pPr>
      <w:r w:rsidRPr="00B110C3">
        <w:rPr>
          <w:rFonts w:ascii="Times New Roman" w:hAnsi="Times New Roman" w:cs="Times New Roman"/>
          <w:sz w:val="24"/>
          <w:szCs w:val="24"/>
          <w:lang w:val="en-GB"/>
        </w:rPr>
        <w:t xml:space="preserve">37. </w:t>
      </w:r>
      <w:r w:rsidR="0042308D">
        <w:rPr>
          <w:rFonts w:ascii="Times New Roman" w:hAnsi="Times New Roman" w:cs="Times New Roman"/>
          <w:sz w:val="24"/>
          <w:szCs w:val="24"/>
          <w:lang w:val="en-GB"/>
        </w:rPr>
        <w:tab/>
      </w:r>
      <w:proofErr w:type="spellStart"/>
      <w:r w:rsidR="002C642F">
        <w:rPr>
          <w:rFonts w:ascii="Times New Roman" w:hAnsi="Times New Roman" w:cs="Times New Roman"/>
          <w:sz w:val="24"/>
          <w:szCs w:val="24"/>
          <w:lang w:val="en-GB"/>
        </w:rPr>
        <w:t>Olai</w:t>
      </w:r>
      <w:proofErr w:type="spellEnd"/>
      <w:r w:rsidR="002C642F">
        <w:rPr>
          <w:rFonts w:ascii="Times New Roman" w:hAnsi="Times New Roman" w:cs="Times New Roman"/>
          <w:sz w:val="24"/>
          <w:szCs w:val="24"/>
          <w:lang w:val="en-GB"/>
        </w:rPr>
        <w:t xml:space="preserve">, </w:t>
      </w:r>
      <w:r w:rsidR="002C642F" w:rsidRPr="00B110C3">
        <w:rPr>
          <w:rFonts w:ascii="Times New Roman" w:hAnsi="Times New Roman" w:cs="Times New Roman"/>
          <w:sz w:val="24"/>
          <w:szCs w:val="24"/>
          <w:lang w:val="en-GB"/>
        </w:rPr>
        <w:t>Likely Job Opportunities for Graduates</w:t>
      </w:r>
      <w:r w:rsidR="002C642F">
        <w:rPr>
          <w:rFonts w:ascii="Times New Roman" w:hAnsi="Times New Roman" w:cs="Times New Roman"/>
          <w:sz w:val="24"/>
          <w:szCs w:val="24"/>
          <w:lang w:val="en-GB"/>
        </w:rPr>
        <w:t>.</w:t>
      </w:r>
    </w:p>
    <w:p w:rsidR="001508D6" w:rsidRPr="00B110C3" w:rsidRDefault="001508D6" w:rsidP="0042308D">
      <w:pPr>
        <w:spacing w:after="0" w:line="240" w:lineRule="auto"/>
        <w:ind w:left="567" w:hanging="567"/>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lastRenderedPageBreak/>
        <w:t xml:space="preserve">38. </w:t>
      </w:r>
      <w:r w:rsidR="0042308D">
        <w:rPr>
          <w:rFonts w:ascii="Times New Roman" w:hAnsi="Times New Roman" w:cs="Times New Roman"/>
          <w:sz w:val="24"/>
          <w:szCs w:val="24"/>
          <w:lang w:val="en-GB"/>
        </w:rPr>
        <w:tab/>
      </w:r>
      <w:r w:rsidRPr="00B110C3">
        <w:rPr>
          <w:rFonts w:ascii="Times New Roman" w:hAnsi="Times New Roman" w:cs="Times New Roman"/>
          <w:sz w:val="24"/>
          <w:szCs w:val="24"/>
          <w:lang w:val="en-GB"/>
        </w:rPr>
        <w:t xml:space="preserve">J. O. Daniel, “Copiousness of Unemployed Nigerian University Graduates: A Menace” in </w:t>
      </w:r>
      <w:hyperlink r:id="rId14" w:history="1">
        <w:r w:rsidRPr="00B110C3">
          <w:rPr>
            <w:rStyle w:val="Hyperlink"/>
            <w:rFonts w:ascii="Times New Roman" w:hAnsi="Times New Roman" w:cs="Times New Roman"/>
            <w:sz w:val="24"/>
            <w:szCs w:val="24"/>
            <w:lang w:val="en-GB"/>
          </w:rPr>
          <w:t>www.http://myschool.com/unilag/connect2me/3584717</w:t>
        </w:r>
      </w:hyperlink>
      <w:r w:rsidRPr="00B110C3">
        <w:rPr>
          <w:rFonts w:ascii="Times New Roman" w:hAnsi="Times New Roman" w:cs="Times New Roman"/>
          <w:sz w:val="24"/>
          <w:szCs w:val="24"/>
          <w:lang w:val="en-GB"/>
        </w:rPr>
        <w:t xml:space="preserve">  accessed on 15</w:t>
      </w:r>
      <w:r w:rsidRPr="00B110C3">
        <w:rPr>
          <w:rFonts w:ascii="Times New Roman" w:hAnsi="Times New Roman" w:cs="Times New Roman"/>
          <w:sz w:val="24"/>
          <w:szCs w:val="24"/>
          <w:vertAlign w:val="superscript"/>
          <w:lang w:val="en-GB"/>
        </w:rPr>
        <w:t>th</w:t>
      </w:r>
      <w:r w:rsidRPr="00B110C3">
        <w:rPr>
          <w:rFonts w:ascii="Times New Roman" w:hAnsi="Times New Roman" w:cs="Times New Roman"/>
          <w:sz w:val="24"/>
          <w:szCs w:val="24"/>
          <w:lang w:val="en-GB"/>
        </w:rPr>
        <w:t xml:space="preserve"> November 2015.</w:t>
      </w:r>
    </w:p>
    <w:p w:rsidR="001508D6" w:rsidRPr="00B110C3" w:rsidRDefault="001508D6" w:rsidP="0042308D">
      <w:pPr>
        <w:spacing w:after="0" w:line="240" w:lineRule="auto"/>
        <w:ind w:left="567" w:hanging="567"/>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 xml:space="preserve">39. </w:t>
      </w:r>
      <w:r w:rsidR="0042308D">
        <w:rPr>
          <w:rFonts w:ascii="Times New Roman" w:hAnsi="Times New Roman" w:cs="Times New Roman"/>
          <w:sz w:val="24"/>
          <w:szCs w:val="24"/>
          <w:lang w:val="en-GB"/>
        </w:rPr>
        <w:tab/>
      </w:r>
      <w:r w:rsidRPr="00B110C3">
        <w:rPr>
          <w:rFonts w:ascii="Times New Roman" w:hAnsi="Times New Roman" w:cs="Times New Roman"/>
          <w:sz w:val="24"/>
          <w:szCs w:val="24"/>
          <w:lang w:val="en-GB"/>
        </w:rPr>
        <w:t xml:space="preserve">S. A. </w:t>
      </w:r>
      <w:proofErr w:type="spellStart"/>
      <w:r w:rsidRPr="00B110C3">
        <w:rPr>
          <w:rFonts w:ascii="Times New Roman" w:hAnsi="Times New Roman" w:cs="Times New Roman"/>
          <w:sz w:val="24"/>
          <w:szCs w:val="24"/>
          <w:lang w:val="en-GB"/>
        </w:rPr>
        <w:t>Owoyemi</w:t>
      </w:r>
      <w:proofErr w:type="spellEnd"/>
      <w:r w:rsidRPr="00B110C3">
        <w:rPr>
          <w:rFonts w:ascii="Times New Roman" w:hAnsi="Times New Roman" w:cs="Times New Roman"/>
          <w:sz w:val="24"/>
          <w:szCs w:val="24"/>
          <w:lang w:val="en-GB"/>
        </w:rPr>
        <w:t xml:space="preserve">, “An Evaluation of Performance of Islamic Studies in WASSCE From 2000- 2005: A Case Study of Selected Secondary Schools in </w:t>
      </w:r>
      <w:proofErr w:type="spellStart"/>
      <w:r w:rsidRPr="00B110C3">
        <w:rPr>
          <w:rFonts w:ascii="Times New Roman" w:hAnsi="Times New Roman" w:cs="Times New Roman"/>
          <w:sz w:val="24"/>
          <w:szCs w:val="24"/>
          <w:lang w:val="en-GB"/>
        </w:rPr>
        <w:t>Ogun</w:t>
      </w:r>
      <w:proofErr w:type="spellEnd"/>
      <w:r w:rsidRPr="00B110C3">
        <w:rPr>
          <w:rFonts w:ascii="Times New Roman" w:hAnsi="Times New Roman" w:cs="Times New Roman"/>
          <w:sz w:val="24"/>
          <w:szCs w:val="24"/>
          <w:lang w:val="en-GB"/>
        </w:rPr>
        <w:t xml:space="preserve"> State”, Unpublished Project,   Institute of Education, Faculty of Education, University of Ibadan, 2006, pp.13-15.</w:t>
      </w:r>
    </w:p>
    <w:p w:rsidR="001508D6" w:rsidRPr="00B110C3" w:rsidRDefault="001508D6" w:rsidP="0042308D">
      <w:pPr>
        <w:pStyle w:val="ListParagraph"/>
        <w:spacing w:after="0" w:line="240" w:lineRule="auto"/>
        <w:ind w:left="567" w:hanging="567"/>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 xml:space="preserve">40. </w:t>
      </w:r>
      <w:r w:rsidR="0042308D">
        <w:rPr>
          <w:rFonts w:ascii="Times New Roman" w:hAnsi="Times New Roman" w:cs="Times New Roman"/>
          <w:sz w:val="24"/>
          <w:szCs w:val="24"/>
          <w:lang w:val="en-GB"/>
        </w:rPr>
        <w:tab/>
      </w:r>
      <w:r w:rsidRPr="00B110C3">
        <w:rPr>
          <w:rFonts w:ascii="Times New Roman" w:hAnsi="Times New Roman" w:cs="Times New Roman"/>
          <w:sz w:val="24"/>
          <w:szCs w:val="24"/>
          <w:lang w:val="en-GB"/>
        </w:rPr>
        <w:t xml:space="preserve">S. A. </w:t>
      </w:r>
      <w:proofErr w:type="spellStart"/>
      <w:r w:rsidRPr="00B110C3">
        <w:rPr>
          <w:rFonts w:ascii="Times New Roman" w:hAnsi="Times New Roman" w:cs="Times New Roman"/>
          <w:sz w:val="24"/>
          <w:szCs w:val="24"/>
          <w:lang w:val="en-GB"/>
        </w:rPr>
        <w:t>Owoyemi</w:t>
      </w:r>
      <w:proofErr w:type="spellEnd"/>
      <w:r w:rsidRPr="00B110C3">
        <w:rPr>
          <w:rFonts w:ascii="Times New Roman" w:hAnsi="Times New Roman" w:cs="Times New Roman"/>
          <w:sz w:val="24"/>
          <w:szCs w:val="24"/>
          <w:lang w:val="en-GB"/>
        </w:rPr>
        <w:t xml:space="preserve">, “Impact of </w:t>
      </w:r>
      <w:proofErr w:type="spellStart"/>
      <w:r>
        <w:rPr>
          <w:rFonts w:ascii="Times New Roman" w:hAnsi="Times New Roman" w:cs="Times New Roman"/>
          <w:i/>
          <w:sz w:val="24"/>
          <w:szCs w:val="24"/>
          <w:lang w:val="en-GB"/>
        </w:rPr>
        <w:t>Khutbatul-</w:t>
      </w:r>
      <w:proofErr w:type="gramStart"/>
      <w:r>
        <w:rPr>
          <w:rFonts w:ascii="Times New Roman" w:hAnsi="Times New Roman" w:cs="Times New Roman"/>
          <w:i/>
          <w:sz w:val="24"/>
          <w:szCs w:val="24"/>
          <w:lang w:val="en-GB"/>
        </w:rPr>
        <w:t>Jum‘</w:t>
      </w:r>
      <w:r w:rsidRPr="00B110C3">
        <w:rPr>
          <w:rFonts w:ascii="Times New Roman" w:hAnsi="Times New Roman" w:cs="Times New Roman"/>
          <w:i/>
          <w:sz w:val="24"/>
          <w:szCs w:val="24"/>
          <w:lang w:val="en-GB"/>
        </w:rPr>
        <w:t>a</w:t>
      </w:r>
      <w:proofErr w:type="spellEnd"/>
      <w:r w:rsidRPr="00B110C3">
        <w:rPr>
          <w:rFonts w:ascii="Times New Roman" w:hAnsi="Times New Roman" w:cs="Times New Roman"/>
          <w:sz w:val="24"/>
          <w:szCs w:val="24"/>
          <w:lang w:val="en-GB"/>
        </w:rPr>
        <w:t xml:space="preserve">  (</w:t>
      </w:r>
      <w:proofErr w:type="gramEnd"/>
      <w:r w:rsidRPr="00B110C3">
        <w:rPr>
          <w:rFonts w:ascii="Times New Roman" w:hAnsi="Times New Roman" w:cs="Times New Roman"/>
          <w:sz w:val="24"/>
          <w:szCs w:val="24"/>
          <w:lang w:val="en-GB"/>
        </w:rPr>
        <w:t xml:space="preserve">Friday Sermon) on Yoruba Muslims in </w:t>
      </w:r>
      <w:proofErr w:type="spellStart"/>
      <w:r w:rsidRPr="00B110C3">
        <w:rPr>
          <w:rFonts w:ascii="Times New Roman" w:hAnsi="Times New Roman" w:cs="Times New Roman"/>
          <w:sz w:val="24"/>
          <w:szCs w:val="24"/>
          <w:lang w:val="en-GB"/>
        </w:rPr>
        <w:t>Ogun</w:t>
      </w:r>
      <w:proofErr w:type="spellEnd"/>
      <w:r w:rsidR="0042308D">
        <w:rPr>
          <w:rFonts w:ascii="Times New Roman" w:hAnsi="Times New Roman" w:cs="Times New Roman"/>
          <w:sz w:val="24"/>
          <w:szCs w:val="24"/>
          <w:lang w:val="en-GB"/>
        </w:rPr>
        <w:t xml:space="preserve"> </w:t>
      </w:r>
      <w:r w:rsidRPr="00B110C3">
        <w:rPr>
          <w:rFonts w:ascii="Times New Roman" w:hAnsi="Times New Roman" w:cs="Times New Roman"/>
          <w:sz w:val="24"/>
          <w:szCs w:val="24"/>
          <w:lang w:val="en-GB"/>
        </w:rPr>
        <w:t xml:space="preserve">State” Unpublished Ph.D. Thesis, </w:t>
      </w:r>
      <w:proofErr w:type="spellStart"/>
      <w:r w:rsidRPr="00B110C3">
        <w:rPr>
          <w:rFonts w:ascii="Times New Roman" w:hAnsi="Times New Roman" w:cs="Times New Roman"/>
          <w:sz w:val="24"/>
          <w:szCs w:val="24"/>
          <w:lang w:val="en-GB"/>
        </w:rPr>
        <w:t>Olabisi</w:t>
      </w:r>
      <w:proofErr w:type="spellEnd"/>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sz w:val="24"/>
          <w:szCs w:val="24"/>
          <w:lang w:val="en-GB"/>
        </w:rPr>
        <w:t>Onabanjo</w:t>
      </w:r>
      <w:proofErr w:type="spellEnd"/>
      <w:r w:rsidRPr="00B110C3">
        <w:rPr>
          <w:rFonts w:ascii="Times New Roman" w:hAnsi="Times New Roman" w:cs="Times New Roman"/>
          <w:sz w:val="24"/>
          <w:szCs w:val="24"/>
          <w:lang w:val="en-GB"/>
        </w:rPr>
        <w:t xml:space="preserve"> University, Ago-</w:t>
      </w:r>
      <w:proofErr w:type="spellStart"/>
      <w:r w:rsidRPr="00B110C3">
        <w:rPr>
          <w:rFonts w:ascii="Times New Roman" w:hAnsi="Times New Roman" w:cs="Times New Roman"/>
          <w:sz w:val="24"/>
          <w:szCs w:val="24"/>
          <w:lang w:val="en-GB"/>
        </w:rPr>
        <w:t>Iwoye</w:t>
      </w:r>
      <w:proofErr w:type="spellEnd"/>
      <w:r w:rsidRPr="00B110C3">
        <w:rPr>
          <w:rFonts w:ascii="Times New Roman" w:hAnsi="Times New Roman" w:cs="Times New Roman"/>
          <w:sz w:val="24"/>
          <w:szCs w:val="24"/>
          <w:lang w:val="en-GB"/>
        </w:rPr>
        <w:t>, 2014, 262.</w:t>
      </w:r>
    </w:p>
    <w:p w:rsidR="001508D6" w:rsidRPr="00B110C3" w:rsidRDefault="001508D6" w:rsidP="0042308D">
      <w:pPr>
        <w:spacing w:after="0" w:line="240" w:lineRule="auto"/>
        <w:ind w:left="567" w:hanging="567"/>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 xml:space="preserve">41. </w:t>
      </w:r>
      <w:r w:rsidR="0042308D">
        <w:rPr>
          <w:rFonts w:ascii="Times New Roman" w:hAnsi="Times New Roman" w:cs="Times New Roman"/>
          <w:sz w:val="24"/>
          <w:szCs w:val="24"/>
          <w:lang w:val="en-GB"/>
        </w:rPr>
        <w:tab/>
      </w:r>
      <w:r w:rsidRPr="00B110C3">
        <w:rPr>
          <w:rFonts w:ascii="Times New Roman" w:hAnsi="Times New Roman" w:cs="Times New Roman"/>
          <w:sz w:val="24"/>
          <w:szCs w:val="24"/>
          <w:lang w:val="en-GB"/>
        </w:rPr>
        <w:t xml:space="preserve">S. A. </w:t>
      </w:r>
      <w:proofErr w:type="spellStart"/>
      <w:r w:rsidRPr="00B110C3">
        <w:rPr>
          <w:rFonts w:ascii="Times New Roman" w:hAnsi="Times New Roman" w:cs="Times New Roman"/>
          <w:sz w:val="24"/>
          <w:szCs w:val="24"/>
          <w:lang w:val="en-GB"/>
        </w:rPr>
        <w:t>Kazeem</w:t>
      </w:r>
      <w:proofErr w:type="spellEnd"/>
      <w:r w:rsidRPr="00B110C3">
        <w:rPr>
          <w:rFonts w:ascii="Times New Roman" w:hAnsi="Times New Roman" w:cs="Times New Roman"/>
          <w:sz w:val="24"/>
          <w:szCs w:val="24"/>
          <w:lang w:val="en-GB"/>
        </w:rPr>
        <w:t xml:space="preserve"> and K. Y. </w:t>
      </w:r>
      <w:proofErr w:type="spellStart"/>
      <w:r w:rsidRPr="00B110C3">
        <w:rPr>
          <w:rFonts w:ascii="Times New Roman" w:hAnsi="Times New Roman" w:cs="Times New Roman"/>
          <w:sz w:val="24"/>
          <w:szCs w:val="24"/>
          <w:lang w:val="en-GB"/>
        </w:rPr>
        <w:t>Balogun</w:t>
      </w:r>
      <w:proofErr w:type="spellEnd"/>
      <w:r w:rsidRPr="00B110C3">
        <w:rPr>
          <w:rFonts w:ascii="Times New Roman" w:hAnsi="Times New Roman" w:cs="Times New Roman"/>
          <w:sz w:val="24"/>
          <w:szCs w:val="24"/>
          <w:lang w:val="en-GB"/>
        </w:rPr>
        <w:t xml:space="preserve">, “Problems Facing Islamic Education: Evidence from Nigeria” </w:t>
      </w:r>
      <w:r w:rsidRPr="00B110C3">
        <w:rPr>
          <w:rFonts w:ascii="Times New Roman" w:hAnsi="Times New Roman" w:cs="Times New Roman"/>
          <w:i/>
          <w:sz w:val="24"/>
          <w:szCs w:val="24"/>
          <w:lang w:val="en-GB"/>
        </w:rPr>
        <w:t>Journal of Educational and Social Research</w:t>
      </w:r>
      <w:r w:rsidRPr="00B110C3">
        <w:rPr>
          <w:rFonts w:ascii="Times New Roman" w:hAnsi="Times New Roman" w:cs="Times New Roman"/>
          <w:sz w:val="24"/>
          <w:szCs w:val="24"/>
          <w:lang w:val="en-GB"/>
        </w:rPr>
        <w:t>, Rome/Italy, MCSER Publishing, 3. 9, 2013, 167-168.</w:t>
      </w:r>
    </w:p>
    <w:p w:rsidR="001508D6" w:rsidRPr="00B110C3" w:rsidRDefault="001508D6" w:rsidP="0042308D">
      <w:pPr>
        <w:spacing w:after="0" w:line="240" w:lineRule="auto"/>
        <w:ind w:left="567" w:hanging="567"/>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 xml:space="preserve">42. </w:t>
      </w:r>
      <w:r w:rsidR="0042308D">
        <w:rPr>
          <w:rFonts w:ascii="Times New Roman" w:hAnsi="Times New Roman" w:cs="Times New Roman"/>
          <w:sz w:val="24"/>
          <w:szCs w:val="24"/>
          <w:lang w:val="en-GB"/>
        </w:rPr>
        <w:tab/>
      </w:r>
      <w:r w:rsidRPr="00B110C3">
        <w:rPr>
          <w:rFonts w:ascii="Times New Roman" w:hAnsi="Times New Roman" w:cs="Times New Roman"/>
          <w:sz w:val="24"/>
          <w:szCs w:val="24"/>
          <w:lang w:val="en-GB"/>
        </w:rPr>
        <w:t xml:space="preserve">Malik, </w:t>
      </w:r>
      <w:r w:rsidRPr="00B110C3">
        <w:rPr>
          <w:rFonts w:ascii="Times New Roman" w:hAnsi="Times New Roman" w:cs="Times New Roman"/>
          <w:i/>
          <w:sz w:val="24"/>
          <w:szCs w:val="24"/>
          <w:lang w:val="en-GB"/>
        </w:rPr>
        <w:t xml:space="preserve">Arabic, </w:t>
      </w:r>
      <w:proofErr w:type="gramStart"/>
      <w:r w:rsidRPr="00B110C3">
        <w:rPr>
          <w:rFonts w:ascii="Times New Roman" w:hAnsi="Times New Roman" w:cs="Times New Roman"/>
          <w:i/>
          <w:sz w:val="24"/>
          <w:szCs w:val="24"/>
          <w:lang w:val="en-GB"/>
        </w:rPr>
        <w:t>The</w:t>
      </w:r>
      <w:proofErr w:type="gramEnd"/>
      <w:r w:rsidRPr="00B110C3">
        <w:rPr>
          <w:rFonts w:ascii="Times New Roman" w:hAnsi="Times New Roman" w:cs="Times New Roman"/>
          <w:i/>
          <w:sz w:val="24"/>
          <w:szCs w:val="24"/>
          <w:lang w:val="en-GB"/>
        </w:rPr>
        <w:t xml:space="preserve"> Muslim </w:t>
      </w:r>
      <w:r>
        <w:rPr>
          <w:rFonts w:ascii="Times New Roman" w:hAnsi="Times New Roman" w:cs="Times New Roman"/>
          <w:i/>
          <w:sz w:val="24"/>
          <w:szCs w:val="24"/>
          <w:lang w:val="en-GB"/>
        </w:rPr>
        <w:t xml:space="preserve">Prayer </w:t>
      </w:r>
      <w:r w:rsidRPr="00B110C3">
        <w:rPr>
          <w:rFonts w:ascii="Times New Roman" w:hAnsi="Times New Roman" w:cs="Times New Roman"/>
          <w:i/>
          <w:sz w:val="24"/>
          <w:szCs w:val="24"/>
          <w:lang w:val="en-GB"/>
        </w:rPr>
        <w:t>and Beyond</w:t>
      </w:r>
      <w:r w:rsidRPr="00B110C3">
        <w:rPr>
          <w:rFonts w:ascii="Times New Roman" w:hAnsi="Times New Roman" w:cs="Times New Roman"/>
          <w:sz w:val="24"/>
          <w:szCs w:val="24"/>
          <w:lang w:val="en-GB"/>
        </w:rPr>
        <w:t>…15.</w:t>
      </w:r>
    </w:p>
    <w:p w:rsidR="001508D6" w:rsidRPr="00B110C3" w:rsidRDefault="001508D6" w:rsidP="0042308D">
      <w:pPr>
        <w:spacing w:after="0" w:line="240" w:lineRule="auto"/>
        <w:ind w:left="567" w:hanging="567"/>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 xml:space="preserve">43. </w:t>
      </w:r>
      <w:r w:rsidR="0042308D">
        <w:rPr>
          <w:rFonts w:ascii="Times New Roman" w:hAnsi="Times New Roman" w:cs="Times New Roman"/>
          <w:sz w:val="24"/>
          <w:szCs w:val="24"/>
          <w:lang w:val="en-GB"/>
        </w:rPr>
        <w:tab/>
      </w:r>
      <w:proofErr w:type="spellStart"/>
      <w:r w:rsidRPr="00B110C3">
        <w:rPr>
          <w:rFonts w:ascii="Times New Roman" w:hAnsi="Times New Roman" w:cs="Times New Roman"/>
          <w:sz w:val="24"/>
          <w:szCs w:val="24"/>
          <w:lang w:val="en-GB"/>
        </w:rPr>
        <w:t>Owoyemi</w:t>
      </w:r>
      <w:proofErr w:type="spellEnd"/>
      <w:r w:rsidRPr="00B110C3">
        <w:rPr>
          <w:rFonts w:ascii="Times New Roman" w:hAnsi="Times New Roman" w:cs="Times New Roman"/>
          <w:sz w:val="24"/>
          <w:szCs w:val="24"/>
          <w:lang w:val="en-GB"/>
        </w:rPr>
        <w:t>, “An Evaluation of Performance of Islamic Studies… 15.</w:t>
      </w:r>
    </w:p>
    <w:p w:rsidR="001508D6" w:rsidRPr="00B110C3" w:rsidRDefault="001508D6" w:rsidP="0042308D">
      <w:pPr>
        <w:spacing w:after="0" w:line="240" w:lineRule="auto"/>
        <w:ind w:left="567" w:hanging="567"/>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 xml:space="preserve">44. </w:t>
      </w:r>
      <w:r w:rsidR="0042308D">
        <w:rPr>
          <w:rFonts w:ascii="Times New Roman" w:hAnsi="Times New Roman" w:cs="Times New Roman"/>
          <w:sz w:val="24"/>
          <w:szCs w:val="24"/>
          <w:lang w:val="en-GB"/>
        </w:rPr>
        <w:tab/>
      </w:r>
      <w:r w:rsidRPr="00B110C3">
        <w:rPr>
          <w:rFonts w:ascii="Times New Roman" w:hAnsi="Times New Roman" w:cs="Times New Roman"/>
          <w:sz w:val="24"/>
          <w:szCs w:val="24"/>
          <w:lang w:val="en-GB"/>
        </w:rPr>
        <w:t xml:space="preserve">M. A. </w:t>
      </w:r>
      <w:proofErr w:type="spellStart"/>
      <w:r w:rsidRPr="00B110C3">
        <w:rPr>
          <w:rFonts w:ascii="Times New Roman" w:hAnsi="Times New Roman" w:cs="Times New Roman"/>
          <w:sz w:val="24"/>
          <w:szCs w:val="24"/>
          <w:lang w:val="en-GB"/>
        </w:rPr>
        <w:t>Bidmos</w:t>
      </w:r>
      <w:proofErr w:type="spellEnd"/>
      <w:r w:rsidRPr="00B110C3">
        <w:rPr>
          <w:rFonts w:ascii="Times New Roman" w:hAnsi="Times New Roman" w:cs="Times New Roman"/>
          <w:sz w:val="24"/>
          <w:szCs w:val="24"/>
          <w:lang w:val="en-GB"/>
        </w:rPr>
        <w:t xml:space="preserve">, </w:t>
      </w:r>
      <w:proofErr w:type="gramStart"/>
      <w:r w:rsidRPr="00B110C3">
        <w:rPr>
          <w:rFonts w:ascii="Times New Roman" w:hAnsi="Times New Roman" w:cs="Times New Roman"/>
          <w:i/>
          <w:sz w:val="24"/>
          <w:szCs w:val="24"/>
          <w:lang w:val="en-GB"/>
        </w:rPr>
        <w:t>A</w:t>
      </w:r>
      <w:proofErr w:type="gramEnd"/>
      <w:r w:rsidRPr="00B110C3">
        <w:rPr>
          <w:rFonts w:ascii="Times New Roman" w:hAnsi="Times New Roman" w:cs="Times New Roman"/>
          <w:i/>
          <w:sz w:val="24"/>
          <w:szCs w:val="24"/>
          <w:lang w:val="en-GB"/>
        </w:rPr>
        <w:t xml:space="preserve"> Manual For The Teacher of Islamic Studies</w:t>
      </w:r>
      <w:r w:rsidRPr="00B110C3">
        <w:rPr>
          <w:rFonts w:ascii="Times New Roman" w:hAnsi="Times New Roman" w:cs="Times New Roman"/>
          <w:sz w:val="24"/>
          <w:szCs w:val="24"/>
          <w:lang w:val="en-GB"/>
        </w:rPr>
        <w:t>, Lagos: University of Lagos Press, 2010, 140-142.</w:t>
      </w:r>
    </w:p>
    <w:p w:rsidR="001508D6" w:rsidRPr="00B110C3" w:rsidRDefault="001508D6" w:rsidP="0042308D">
      <w:pPr>
        <w:pStyle w:val="ListParagraph"/>
        <w:spacing w:after="0" w:line="240" w:lineRule="auto"/>
        <w:ind w:left="567" w:hanging="567"/>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 xml:space="preserve">45. </w:t>
      </w:r>
      <w:r w:rsidR="0042308D">
        <w:rPr>
          <w:rFonts w:ascii="Times New Roman" w:hAnsi="Times New Roman" w:cs="Times New Roman"/>
          <w:sz w:val="24"/>
          <w:szCs w:val="24"/>
          <w:lang w:val="en-GB"/>
        </w:rPr>
        <w:tab/>
      </w:r>
      <w:r w:rsidRPr="00B110C3">
        <w:rPr>
          <w:rFonts w:ascii="Times New Roman" w:hAnsi="Times New Roman" w:cs="Times New Roman"/>
          <w:sz w:val="24"/>
          <w:szCs w:val="24"/>
          <w:lang w:val="en-GB"/>
        </w:rPr>
        <w:t xml:space="preserve">W. E. A. </w:t>
      </w:r>
      <w:proofErr w:type="spellStart"/>
      <w:r w:rsidRPr="00B110C3">
        <w:rPr>
          <w:rFonts w:ascii="Times New Roman" w:hAnsi="Times New Roman" w:cs="Times New Roman"/>
          <w:sz w:val="24"/>
          <w:szCs w:val="24"/>
          <w:lang w:val="en-GB"/>
        </w:rPr>
        <w:t>Adeleke</w:t>
      </w:r>
      <w:proofErr w:type="spellEnd"/>
      <w:proofErr w:type="gramStart"/>
      <w:r w:rsidRPr="00B110C3">
        <w:rPr>
          <w:rFonts w:ascii="Times New Roman" w:hAnsi="Times New Roman" w:cs="Times New Roman"/>
          <w:sz w:val="24"/>
          <w:szCs w:val="24"/>
          <w:lang w:val="en-GB"/>
        </w:rPr>
        <w:t>,“</w:t>
      </w:r>
      <w:proofErr w:type="gramEnd"/>
      <w:r w:rsidRPr="00B110C3">
        <w:rPr>
          <w:rFonts w:ascii="Times New Roman" w:hAnsi="Times New Roman" w:cs="Times New Roman"/>
          <w:sz w:val="24"/>
          <w:szCs w:val="24"/>
          <w:lang w:val="en-GB"/>
        </w:rPr>
        <w:t>Socio-Religious Impact of Select</w:t>
      </w:r>
      <w:r w:rsidR="00605BA9">
        <w:rPr>
          <w:rFonts w:ascii="Times New Roman" w:hAnsi="Times New Roman" w:cs="Times New Roman"/>
          <w:sz w:val="24"/>
          <w:szCs w:val="24"/>
          <w:lang w:val="en-GB"/>
        </w:rPr>
        <w:t>ed Muslim Organis</w:t>
      </w:r>
      <w:r w:rsidR="0042308D">
        <w:rPr>
          <w:rFonts w:ascii="Times New Roman" w:hAnsi="Times New Roman" w:cs="Times New Roman"/>
          <w:sz w:val="24"/>
          <w:szCs w:val="24"/>
          <w:lang w:val="en-GB"/>
        </w:rPr>
        <w:t xml:space="preserve">ations in </w:t>
      </w:r>
      <w:proofErr w:type="spellStart"/>
      <w:r w:rsidR="0042308D">
        <w:rPr>
          <w:rFonts w:ascii="Times New Roman" w:hAnsi="Times New Roman" w:cs="Times New Roman"/>
          <w:sz w:val="24"/>
          <w:szCs w:val="24"/>
          <w:lang w:val="en-GB"/>
        </w:rPr>
        <w:t>Ogun</w:t>
      </w:r>
      <w:proofErr w:type="spellEnd"/>
      <w:r w:rsidR="0042308D">
        <w:rPr>
          <w:rFonts w:ascii="Times New Roman" w:hAnsi="Times New Roman" w:cs="Times New Roman"/>
          <w:sz w:val="24"/>
          <w:szCs w:val="24"/>
          <w:lang w:val="en-GB"/>
        </w:rPr>
        <w:t xml:space="preserve"> </w:t>
      </w:r>
      <w:r w:rsidRPr="00B110C3">
        <w:rPr>
          <w:rFonts w:ascii="Times New Roman" w:hAnsi="Times New Roman" w:cs="Times New Roman"/>
          <w:sz w:val="24"/>
          <w:szCs w:val="24"/>
          <w:lang w:val="en-GB"/>
        </w:rPr>
        <w:t xml:space="preserve">State”, Unpublished Ph.D. Thesis, </w:t>
      </w:r>
      <w:proofErr w:type="spellStart"/>
      <w:r w:rsidRPr="00B110C3">
        <w:rPr>
          <w:rFonts w:ascii="Times New Roman" w:hAnsi="Times New Roman" w:cs="Times New Roman"/>
          <w:sz w:val="24"/>
          <w:szCs w:val="24"/>
          <w:lang w:val="en-GB"/>
        </w:rPr>
        <w:t>Olabisi</w:t>
      </w:r>
      <w:proofErr w:type="spellEnd"/>
      <w:r w:rsidRPr="00B110C3">
        <w:rPr>
          <w:rFonts w:ascii="Times New Roman" w:hAnsi="Times New Roman" w:cs="Times New Roman"/>
          <w:sz w:val="24"/>
          <w:szCs w:val="24"/>
          <w:lang w:val="en-GB"/>
        </w:rPr>
        <w:t xml:space="preserve"> </w:t>
      </w:r>
      <w:proofErr w:type="spellStart"/>
      <w:r w:rsidRPr="00B110C3">
        <w:rPr>
          <w:rFonts w:ascii="Times New Roman" w:hAnsi="Times New Roman" w:cs="Times New Roman"/>
          <w:sz w:val="24"/>
          <w:szCs w:val="24"/>
          <w:lang w:val="en-GB"/>
        </w:rPr>
        <w:t>Onabanjo</w:t>
      </w:r>
      <w:proofErr w:type="spellEnd"/>
      <w:r w:rsidRPr="00B110C3">
        <w:rPr>
          <w:rFonts w:ascii="Times New Roman" w:hAnsi="Times New Roman" w:cs="Times New Roman"/>
          <w:sz w:val="24"/>
          <w:szCs w:val="24"/>
          <w:lang w:val="en-GB"/>
        </w:rPr>
        <w:t xml:space="preserve"> University, Ago-</w:t>
      </w:r>
      <w:proofErr w:type="spellStart"/>
      <w:r w:rsidRPr="00B110C3">
        <w:rPr>
          <w:rFonts w:ascii="Times New Roman" w:hAnsi="Times New Roman" w:cs="Times New Roman"/>
          <w:sz w:val="24"/>
          <w:szCs w:val="24"/>
          <w:lang w:val="en-GB"/>
        </w:rPr>
        <w:t>Iwoye</w:t>
      </w:r>
      <w:proofErr w:type="spellEnd"/>
      <w:r w:rsidRPr="00B110C3">
        <w:rPr>
          <w:rFonts w:ascii="Times New Roman" w:hAnsi="Times New Roman" w:cs="Times New Roman"/>
          <w:sz w:val="24"/>
          <w:szCs w:val="24"/>
          <w:lang w:val="en-GB"/>
        </w:rPr>
        <w:t xml:space="preserve">, 2010, </w:t>
      </w:r>
      <w:r w:rsidRPr="00B110C3">
        <w:rPr>
          <w:rFonts w:ascii="Times New Roman" w:hAnsi="Times New Roman" w:cs="Times New Roman"/>
          <w:sz w:val="24"/>
          <w:szCs w:val="24"/>
          <w:lang w:val="en-GB"/>
        </w:rPr>
        <w:tab/>
        <w:t xml:space="preserve">140-177. </w:t>
      </w:r>
    </w:p>
    <w:p w:rsidR="001508D6" w:rsidRPr="0042308D" w:rsidRDefault="001508D6" w:rsidP="0042308D">
      <w:pPr>
        <w:pStyle w:val="ListParagraph"/>
        <w:spacing w:after="0" w:line="240" w:lineRule="auto"/>
        <w:ind w:left="567" w:hanging="567"/>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 xml:space="preserve">46. </w:t>
      </w:r>
      <w:r w:rsidR="0042308D">
        <w:rPr>
          <w:rFonts w:ascii="Times New Roman" w:hAnsi="Times New Roman" w:cs="Times New Roman"/>
          <w:sz w:val="24"/>
          <w:szCs w:val="24"/>
          <w:lang w:val="en-GB"/>
        </w:rPr>
        <w:tab/>
      </w:r>
      <w:proofErr w:type="spellStart"/>
      <w:r w:rsidRPr="00B110C3">
        <w:rPr>
          <w:rFonts w:ascii="Times New Roman" w:hAnsi="Times New Roman" w:cs="Times New Roman"/>
          <w:sz w:val="24"/>
          <w:szCs w:val="24"/>
          <w:lang w:val="en-GB"/>
        </w:rPr>
        <w:t>Owoyemi</w:t>
      </w:r>
      <w:proofErr w:type="spellEnd"/>
      <w:r w:rsidRPr="00B110C3">
        <w:rPr>
          <w:rFonts w:ascii="Times New Roman" w:hAnsi="Times New Roman" w:cs="Times New Roman"/>
          <w:sz w:val="24"/>
          <w:szCs w:val="24"/>
          <w:lang w:val="en-GB"/>
        </w:rPr>
        <w:t xml:space="preserve">, “Impact of </w:t>
      </w:r>
      <w:proofErr w:type="spellStart"/>
      <w:r>
        <w:rPr>
          <w:rFonts w:ascii="Times New Roman" w:hAnsi="Times New Roman" w:cs="Times New Roman"/>
          <w:i/>
          <w:sz w:val="24"/>
          <w:szCs w:val="24"/>
          <w:lang w:val="en-GB"/>
        </w:rPr>
        <w:t>Khutbatul-</w:t>
      </w:r>
      <w:proofErr w:type="gramStart"/>
      <w:r>
        <w:rPr>
          <w:rFonts w:ascii="Times New Roman" w:hAnsi="Times New Roman" w:cs="Times New Roman"/>
          <w:i/>
          <w:sz w:val="24"/>
          <w:szCs w:val="24"/>
          <w:lang w:val="en-GB"/>
        </w:rPr>
        <w:t>Jum‘</w:t>
      </w:r>
      <w:r w:rsidRPr="00B110C3">
        <w:rPr>
          <w:rFonts w:ascii="Times New Roman" w:hAnsi="Times New Roman" w:cs="Times New Roman"/>
          <w:i/>
          <w:sz w:val="24"/>
          <w:szCs w:val="24"/>
          <w:lang w:val="en-GB"/>
        </w:rPr>
        <w:t>a</w:t>
      </w:r>
      <w:proofErr w:type="spellEnd"/>
      <w:r w:rsidRPr="00B110C3">
        <w:rPr>
          <w:rFonts w:ascii="Times New Roman" w:hAnsi="Times New Roman" w:cs="Times New Roman"/>
          <w:sz w:val="24"/>
          <w:szCs w:val="24"/>
          <w:lang w:val="en-GB"/>
        </w:rPr>
        <w:t xml:space="preserve">  (</w:t>
      </w:r>
      <w:proofErr w:type="gramEnd"/>
      <w:r w:rsidRPr="00B110C3">
        <w:rPr>
          <w:rFonts w:ascii="Times New Roman" w:hAnsi="Times New Roman" w:cs="Times New Roman"/>
          <w:sz w:val="24"/>
          <w:szCs w:val="24"/>
          <w:lang w:val="en-GB"/>
        </w:rPr>
        <w:t xml:space="preserve">Friday Sermon) on Yoruba Muslims in </w:t>
      </w:r>
      <w:proofErr w:type="spellStart"/>
      <w:r w:rsidRPr="00B110C3">
        <w:rPr>
          <w:rFonts w:ascii="Times New Roman" w:hAnsi="Times New Roman" w:cs="Times New Roman"/>
          <w:sz w:val="24"/>
          <w:szCs w:val="24"/>
          <w:lang w:val="en-GB"/>
        </w:rPr>
        <w:t>Ogun</w:t>
      </w:r>
      <w:proofErr w:type="spellEnd"/>
      <w:r w:rsidR="0042308D">
        <w:rPr>
          <w:rFonts w:ascii="Times New Roman" w:hAnsi="Times New Roman" w:cs="Times New Roman"/>
          <w:sz w:val="24"/>
          <w:szCs w:val="24"/>
          <w:lang w:val="en-GB"/>
        </w:rPr>
        <w:t xml:space="preserve"> </w:t>
      </w:r>
      <w:r w:rsidRPr="0042308D">
        <w:rPr>
          <w:rFonts w:ascii="Times New Roman" w:hAnsi="Times New Roman" w:cs="Times New Roman"/>
          <w:sz w:val="24"/>
          <w:szCs w:val="24"/>
          <w:lang w:val="en-GB"/>
        </w:rPr>
        <w:t>State” …159-160.</w:t>
      </w:r>
    </w:p>
    <w:p w:rsidR="001508D6" w:rsidRPr="00B110C3" w:rsidRDefault="001508D6" w:rsidP="0042308D">
      <w:pPr>
        <w:pStyle w:val="ListParagraph"/>
        <w:spacing w:after="0" w:line="240" w:lineRule="auto"/>
        <w:ind w:left="567" w:hanging="567"/>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 xml:space="preserve">47. </w:t>
      </w:r>
      <w:r w:rsidR="0042308D">
        <w:rPr>
          <w:rFonts w:ascii="Times New Roman" w:hAnsi="Times New Roman" w:cs="Times New Roman"/>
          <w:sz w:val="24"/>
          <w:szCs w:val="24"/>
          <w:lang w:val="en-GB"/>
        </w:rPr>
        <w:tab/>
      </w:r>
      <w:r w:rsidRPr="00B110C3">
        <w:rPr>
          <w:rFonts w:ascii="Times New Roman" w:hAnsi="Times New Roman" w:cs="Times New Roman"/>
          <w:sz w:val="24"/>
          <w:szCs w:val="24"/>
          <w:lang w:val="en-GB"/>
        </w:rPr>
        <w:t xml:space="preserve">S. L. </w:t>
      </w:r>
      <w:proofErr w:type="spellStart"/>
      <w:r w:rsidRPr="00B110C3">
        <w:rPr>
          <w:rFonts w:ascii="Times New Roman" w:hAnsi="Times New Roman" w:cs="Times New Roman"/>
          <w:sz w:val="24"/>
          <w:szCs w:val="24"/>
          <w:lang w:val="en-GB"/>
        </w:rPr>
        <w:t>Jimoh</w:t>
      </w:r>
      <w:proofErr w:type="spellEnd"/>
      <w:r w:rsidRPr="00B110C3">
        <w:rPr>
          <w:rFonts w:ascii="Times New Roman" w:hAnsi="Times New Roman" w:cs="Times New Roman"/>
          <w:sz w:val="24"/>
          <w:szCs w:val="24"/>
          <w:lang w:val="en-GB"/>
        </w:rPr>
        <w:t>, “Psychiatrist Doctors and Muslim Exorcists in South-West Nigeria: Need For</w:t>
      </w:r>
      <w:r w:rsidR="0042308D">
        <w:rPr>
          <w:rFonts w:ascii="Times New Roman" w:hAnsi="Times New Roman" w:cs="Times New Roman"/>
          <w:sz w:val="24"/>
          <w:szCs w:val="24"/>
          <w:lang w:val="en-GB"/>
        </w:rPr>
        <w:t xml:space="preserve"> </w:t>
      </w:r>
      <w:r w:rsidRPr="00B110C3">
        <w:rPr>
          <w:rFonts w:ascii="Times New Roman" w:hAnsi="Times New Roman" w:cs="Times New Roman"/>
          <w:sz w:val="24"/>
          <w:szCs w:val="24"/>
          <w:lang w:val="en-GB"/>
        </w:rPr>
        <w:t xml:space="preserve">Collaboration”, </w:t>
      </w:r>
      <w:r w:rsidRPr="00B110C3">
        <w:rPr>
          <w:rFonts w:ascii="Times New Roman" w:hAnsi="Times New Roman" w:cs="Times New Roman"/>
          <w:i/>
          <w:sz w:val="24"/>
          <w:szCs w:val="24"/>
          <w:lang w:val="en-GB"/>
        </w:rPr>
        <w:t>Ife Journal of Religion</w:t>
      </w:r>
      <w:r w:rsidRPr="00B110C3">
        <w:rPr>
          <w:rFonts w:ascii="Times New Roman" w:hAnsi="Times New Roman" w:cs="Times New Roman"/>
          <w:sz w:val="24"/>
          <w:szCs w:val="24"/>
          <w:lang w:val="en-GB"/>
        </w:rPr>
        <w:t>, Ile-Ife, Department of Religious Studies, 9. 2013, 59-60.</w:t>
      </w:r>
    </w:p>
    <w:p w:rsidR="001508D6" w:rsidRPr="00B110C3" w:rsidRDefault="001508D6" w:rsidP="0042308D">
      <w:pPr>
        <w:spacing w:after="0" w:line="240" w:lineRule="auto"/>
        <w:ind w:left="567" w:hanging="567"/>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 xml:space="preserve">48. </w:t>
      </w:r>
      <w:r w:rsidR="0042308D">
        <w:rPr>
          <w:rFonts w:ascii="Times New Roman" w:hAnsi="Times New Roman" w:cs="Times New Roman"/>
          <w:sz w:val="24"/>
          <w:szCs w:val="24"/>
          <w:lang w:val="en-GB"/>
        </w:rPr>
        <w:tab/>
      </w:r>
      <w:r w:rsidRPr="00B110C3">
        <w:rPr>
          <w:rFonts w:ascii="Times New Roman" w:hAnsi="Times New Roman" w:cs="Times New Roman"/>
          <w:sz w:val="24"/>
          <w:szCs w:val="24"/>
          <w:lang w:val="en-GB"/>
        </w:rPr>
        <w:t xml:space="preserve">A. A. </w:t>
      </w:r>
      <w:proofErr w:type="spellStart"/>
      <w:r w:rsidRPr="00B110C3">
        <w:rPr>
          <w:rFonts w:ascii="Times New Roman" w:hAnsi="Times New Roman" w:cs="Times New Roman"/>
          <w:sz w:val="24"/>
          <w:szCs w:val="24"/>
          <w:lang w:val="en-GB"/>
        </w:rPr>
        <w:t>Akanni</w:t>
      </w:r>
      <w:proofErr w:type="spellEnd"/>
      <w:r w:rsidRPr="00B110C3">
        <w:rPr>
          <w:rFonts w:ascii="Times New Roman" w:hAnsi="Times New Roman" w:cs="Times New Roman"/>
          <w:sz w:val="24"/>
          <w:szCs w:val="24"/>
          <w:lang w:val="en-GB"/>
        </w:rPr>
        <w:t xml:space="preserve">, “Using Electronic Media for Missionary Activities: Operational Guidelines for Nigerian Muslims” </w:t>
      </w:r>
      <w:r w:rsidRPr="00B110C3">
        <w:rPr>
          <w:rFonts w:ascii="Times New Roman" w:hAnsi="Times New Roman" w:cs="Times New Roman"/>
          <w:i/>
          <w:sz w:val="24"/>
          <w:szCs w:val="24"/>
          <w:lang w:val="en-GB"/>
        </w:rPr>
        <w:t>Africa Journal of Information Technology and Education Media    (AJITEM)</w:t>
      </w:r>
      <w:proofErr w:type="gramStart"/>
      <w:r w:rsidRPr="00B110C3">
        <w:rPr>
          <w:rFonts w:ascii="Times New Roman" w:hAnsi="Times New Roman" w:cs="Times New Roman"/>
          <w:i/>
          <w:sz w:val="24"/>
          <w:szCs w:val="24"/>
          <w:lang w:val="en-GB"/>
        </w:rPr>
        <w:t>,</w:t>
      </w:r>
      <w:r w:rsidRPr="00B110C3">
        <w:rPr>
          <w:rFonts w:ascii="Times New Roman" w:hAnsi="Times New Roman" w:cs="Times New Roman"/>
          <w:sz w:val="24"/>
          <w:szCs w:val="24"/>
          <w:lang w:val="en-GB"/>
        </w:rPr>
        <w:t>1</w:t>
      </w:r>
      <w:proofErr w:type="gramEnd"/>
      <w:r w:rsidRPr="00B110C3">
        <w:rPr>
          <w:rFonts w:ascii="Times New Roman" w:hAnsi="Times New Roman" w:cs="Times New Roman"/>
          <w:sz w:val="24"/>
          <w:szCs w:val="24"/>
          <w:lang w:val="en-GB"/>
        </w:rPr>
        <w:t xml:space="preserve">. </w:t>
      </w:r>
      <w:proofErr w:type="gramStart"/>
      <w:r w:rsidRPr="00B110C3">
        <w:rPr>
          <w:rFonts w:ascii="Times New Roman" w:hAnsi="Times New Roman" w:cs="Times New Roman"/>
          <w:sz w:val="24"/>
          <w:szCs w:val="24"/>
          <w:lang w:val="en-GB"/>
        </w:rPr>
        <w:t>8-10.</w:t>
      </w:r>
      <w:proofErr w:type="gramEnd"/>
    </w:p>
    <w:p w:rsidR="001508D6" w:rsidRPr="00B110C3" w:rsidRDefault="001508D6" w:rsidP="0042308D">
      <w:pPr>
        <w:spacing w:after="0" w:line="240" w:lineRule="auto"/>
        <w:ind w:left="567" w:hanging="567"/>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 xml:space="preserve">49. </w:t>
      </w:r>
      <w:r w:rsidR="0042308D">
        <w:rPr>
          <w:rFonts w:ascii="Times New Roman" w:hAnsi="Times New Roman" w:cs="Times New Roman"/>
          <w:sz w:val="24"/>
          <w:szCs w:val="24"/>
          <w:lang w:val="en-GB"/>
        </w:rPr>
        <w:tab/>
      </w:r>
      <w:proofErr w:type="spellStart"/>
      <w:r w:rsidRPr="00B110C3">
        <w:rPr>
          <w:rFonts w:ascii="Times New Roman" w:hAnsi="Times New Roman" w:cs="Times New Roman"/>
          <w:sz w:val="24"/>
          <w:szCs w:val="24"/>
          <w:lang w:val="en-GB"/>
        </w:rPr>
        <w:t>Owoyemi</w:t>
      </w:r>
      <w:proofErr w:type="spellEnd"/>
      <w:r w:rsidRPr="00B110C3">
        <w:rPr>
          <w:rFonts w:ascii="Times New Roman" w:hAnsi="Times New Roman" w:cs="Times New Roman"/>
          <w:sz w:val="24"/>
          <w:szCs w:val="24"/>
          <w:lang w:val="en-GB"/>
        </w:rPr>
        <w:t>, An Evaluation of Performance of Islamic Studies… 13-15.</w:t>
      </w:r>
    </w:p>
    <w:p w:rsidR="001508D6" w:rsidRPr="00B110C3" w:rsidRDefault="001508D6" w:rsidP="0042308D">
      <w:pPr>
        <w:spacing w:after="0" w:line="240" w:lineRule="auto"/>
        <w:ind w:left="567" w:hanging="567"/>
        <w:jc w:val="both"/>
        <w:rPr>
          <w:rFonts w:ascii="Times New Roman" w:hAnsi="Times New Roman" w:cs="Times New Roman"/>
          <w:sz w:val="24"/>
          <w:szCs w:val="24"/>
          <w:lang w:val="en-GB"/>
        </w:rPr>
      </w:pPr>
      <w:r w:rsidRPr="00B110C3">
        <w:rPr>
          <w:rFonts w:ascii="Times New Roman" w:hAnsi="Times New Roman" w:cs="Times New Roman"/>
          <w:sz w:val="24"/>
          <w:szCs w:val="24"/>
          <w:lang w:val="en-GB"/>
        </w:rPr>
        <w:t xml:space="preserve">50. </w:t>
      </w:r>
      <w:r w:rsidR="0042308D">
        <w:rPr>
          <w:rFonts w:ascii="Times New Roman" w:hAnsi="Times New Roman" w:cs="Times New Roman"/>
          <w:sz w:val="24"/>
          <w:szCs w:val="24"/>
          <w:lang w:val="en-GB"/>
        </w:rPr>
        <w:tab/>
      </w:r>
      <w:r w:rsidRPr="00B110C3">
        <w:rPr>
          <w:rFonts w:ascii="Times New Roman" w:hAnsi="Times New Roman" w:cs="Times New Roman"/>
          <w:sz w:val="24"/>
          <w:szCs w:val="24"/>
          <w:lang w:val="en-GB"/>
        </w:rPr>
        <w:t>Y.</w:t>
      </w:r>
      <w:r>
        <w:rPr>
          <w:rFonts w:ascii="Times New Roman" w:hAnsi="Times New Roman" w:cs="Times New Roman"/>
          <w:sz w:val="24"/>
          <w:szCs w:val="24"/>
          <w:lang w:val="en-GB"/>
        </w:rPr>
        <w:t xml:space="preserve"> </w:t>
      </w:r>
      <w:r w:rsidRPr="00B110C3">
        <w:rPr>
          <w:rFonts w:ascii="Times New Roman" w:hAnsi="Times New Roman" w:cs="Times New Roman"/>
          <w:sz w:val="24"/>
          <w:szCs w:val="24"/>
          <w:lang w:val="en-GB"/>
        </w:rPr>
        <w:t xml:space="preserve">Al- </w:t>
      </w:r>
      <w:proofErr w:type="spellStart"/>
      <w:r w:rsidRPr="00B110C3">
        <w:rPr>
          <w:rFonts w:ascii="Times New Roman" w:hAnsi="Times New Roman" w:cs="Times New Roman"/>
          <w:sz w:val="24"/>
          <w:szCs w:val="24"/>
          <w:lang w:val="en-GB"/>
        </w:rPr>
        <w:t>Qaradawi</w:t>
      </w:r>
      <w:proofErr w:type="spellEnd"/>
      <w:r w:rsidRPr="00B110C3">
        <w:rPr>
          <w:rFonts w:ascii="Times New Roman" w:hAnsi="Times New Roman" w:cs="Times New Roman"/>
          <w:sz w:val="24"/>
          <w:szCs w:val="24"/>
          <w:lang w:val="en-GB"/>
        </w:rPr>
        <w:t xml:space="preserve">, </w:t>
      </w:r>
      <w:proofErr w:type="gramStart"/>
      <w:r w:rsidRPr="00B110C3">
        <w:rPr>
          <w:rFonts w:ascii="Times New Roman" w:hAnsi="Times New Roman" w:cs="Times New Roman"/>
          <w:i/>
          <w:sz w:val="24"/>
          <w:szCs w:val="24"/>
          <w:lang w:val="en-GB"/>
        </w:rPr>
        <w:t>The</w:t>
      </w:r>
      <w:proofErr w:type="gramEnd"/>
      <w:r w:rsidRPr="00B110C3">
        <w:rPr>
          <w:rFonts w:ascii="Times New Roman" w:hAnsi="Times New Roman" w:cs="Times New Roman"/>
          <w:i/>
          <w:sz w:val="24"/>
          <w:szCs w:val="24"/>
          <w:lang w:val="en-GB"/>
        </w:rPr>
        <w:t xml:space="preserve"> Lawful and the Prohibited in Islam</w:t>
      </w:r>
      <w:r w:rsidRPr="00B110C3">
        <w:rPr>
          <w:rFonts w:ascii="Times New Roman" w:hAnsi="Times New Roman" w:cs="Times New Roman"/>
          <w:sz w:val="24"/>
          <w:szCs w:val="24"/>
          <w:lang w:val="en-GB"/>
        </w:rPr>
        <w:t>, IIFSO, 1993, 129.</w:t>
      </w:r>
    </w:p>
    <w:p w:rsidR="00EC6CFD" w:rsidRPr="001508D6" w:rsidRDefault="001508D6" w:rsidP="0042308D">
      <w:pPr>
        <w:spacing w:after="0" w:line="240" w:lineRule="auto"/>
        <w:ind w:left="567" w:hanging="567"/>
      </w:pPr>
      <w:r w:rsidRPr="00B110C3">
        <w:rPr>
          <w:rFonts w:ascii="Times New Roman" w:hAnsi="Times New Roman" w:cs="Times New Roman"/>
          <w:sz w:val="24"/>
          <w:szCs w:val="24"/>
          <w:lang w:val="en-GB"/>
        </w:rPr>
        <w:t xml:space="preserve">51. </w:t>
      </w:r>
      <w:r w:rsidR="0042308D">
        <w:rPr>
          <w:rFonts w:ascii="Times New Roman" w:hAnsi="Times New Roman" w:cs="Times New Roman"/>
          <w:sz w:val="24"/>
          <w:szCs w:val="24"/>
          <w:lang w:val="en-GB"/>
        </w:rPr>
        <w:tab/>
      </w:r>
      <w:proofErr w:type="spellStart"/>
      <w:r w:rsidRPr="00B110C3">
        <w:rPr>
          <w:rFonts w:ascii="Times New Roman" w:hAnsi="Times New Roman" w:cs="Times New Roman"/>
          <w:iCs/>
          <w:sz w:val="24"/>
          <w:szCs w:val="24"/>
          <w:lang w:val="en-GB"/>
        </w:rPr>
        <w:t>Qaradawi</w:t>
      </w:r>
      <w:proofErr w:type="spellEnd"/>
      <w:r w:rsidR="002C642F">
        <w:rPr>
          <w:rFonts w:ascii="Times New Roman" w:hAnsi="Times New Roman" w:cs="Times New Roman"/>
          <w:iCs/>
          <w:sz w:val="24"/>
          <w:szCs w:val="24"/>
          <w:lang w:val="en-GB"/>
        </w:rPr>
        <w:t xml:space="preserve">, </w:t>
      </w:r>
      <w:proofErr w:type="gramStart"/>
      <w:r w:rsidR="002C642F" w:rsidRPr="00B110C3">
        <w:rPr>
          <w:rFonts w:ascii="Times New Roman" w:hAnsi="Times New Roman" w:cs="Times New Roman"/>
          <w:i/>
          <w:sz w:val="24"/>
          <w:szCs w:val="24"/>
          <w:lang w:val="en-GB"/>
        </w:rPr>
        <w:t>The</w:t>
      </w:r>
      <w:proofErr w:type="gramEnd"/>
      <w:r w:rsidR="002C642F" w:rsidRPr="00B110C3">
        <w:rPr>
          <w:rFonts w:ascii="Times New Roman" w:hAnsi="Times New Roman" w:cs="Times New Roman"/>
          <w:i/>
          <w:sz w:val="24"/>
          <w:szCs w:val="24"/>
          <w:lang w:val="en-GB"/>
        </w:rPr>
        <w:t xml:space="preserve"> Lawful and the Prohibited in Islam</w:t>
      </w:r>
      <w:r w:rsidR="002C642F">
        <w:rPr>
          <w:rFonts w:ascii="Times New Roman" w:hAnsi="Times New Roman" w:cs="Times New Roman"/>
          <w:i/>
          <w:sz w:val="24"/>
          <w:szCs w:val="24"/>
          <w:lang w:val="en-GB"/>
        </w:rPr>
        <w:t>.</w:t>
      </w:r>
    </w:p>
    <w:sectPr w:rsidR="00EC6CFD" w:rsidRPr="001508D6" w:rsidSect="0042308D">
      <w:footerReference w:type="default" r:id="rId15"/>
      <w:endnotePr>
        <w:numFmt w:val="decimal"/>
      </w:endnotePr>
      <w:pgSz w:w="12242" w:h="13574" w:code="1"/>
      <w:pgMar w:top="1440" w:right="1797" w:bottom="1440" w:left="3119" w:header="720" w:footer="720" w:gutter="0"/>
      <w:pgNumType w:start="6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861" w:rsidRDefault="00C90861" w:rsidP="005B447B">
      <w:pPr>
        <w:spacing w:after="0" w:line="240" w:lineRule="auto"/>
      </w:pPr>
      <w:r>
        <w:separator/>
      </w:r>
    </w:p>
  </w:endnote>
  <w:endnote w:type="continuationSeparator" w:id="0">
    <w:p w:rsidR="00C90861" w:rsidRDefault="00C90861" w:rsidP="005B4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819" w:rsidRDefault="00AA3819">
    <w:pPr>
      <w:pStyle w:val="Footer"/>
      <w:jc w:val="center"/>
    </w:pPr>
    <w:r>
      <w:fldChar w:fldCharType="begin"/>
    </w:r>
    <w:r>
      <w:instrText xml:space="preserve"> PAGE   \* MERGEFORMAT </w:instrText>
    </w:r>
    <w:r>
      <w:fldChar w:fldCharType="separate"/>
    </w:r>
    <w:r w:rsidR="002E257B">
      <w:rPr>
        <w:noProof/>
      </w:rPr>
      <w:t>68</w:t>
    </w:r>
    <w:r>
      <w:rPr>
        <w:noProof/>
      </w:rPr>
      <w:fldChar w:fldCharType="end"/>
    </w:r>
  </w:p>
  <w:p w:rsidR="00F960E0" w:rsidRDefault="00F960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861" w:rsidRDefault="00C90861" w:rsidP="005B447B">
      <w:pPr>
        <w:spacing w:after="0" w:line="240" w:lineRule="auto"/>
      </w:pPr>
      <w:r>
        <w:separator/>
      </w:r>
    </w:p>
  </w:footnote>
  <w:footnote w:type="continuationSeparator" w:id="0">
    <w:p w:rsidR="00C90861" w:rsidRDefault="00C90861" w:rsidP="005B44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04C6"/>
    <w:multiLevelType w:val="hybridMultilevel"/>
    <w:tmpl w:val="6666E604"/>
    <w:lvl w:ilvl="0" w:tplc="04070019">
      <w:start w:val="1"/>
      <w:numFmt w:val="lowerLetter"/>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51A127B"/>
    <w:multiLevelType w:val="hybridMultilevel"/>
    <w:tmpl w:val="C548F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9B4BF4"/>
    <w:multiLevelType w:val="hybridMultilevel"/>
    <w:tmpl w:val="8422A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D4296E"/>
    <w:multiLevelType w:val="multilevel"/>
    <w:tmpl w:val="2A3C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FA2A35"/>
    <w:multiLevelType w:val="hybridMultilevel"/>
    <w:tmpl w:val="DE4A3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BF5379"/>
    <w:multiLevelType w:val="hybridMultilevel"/>
    <w:tmpl w:val="0AD4D068"/>
    <w:lvl w:ilvl="0" w:tplc="7D14CC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D5311F"/>
    <w:multiLevelType w:val="multilevel"/>
    <w:tmpl w:val="8D96171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ascii="Calibri" w:eastAsia="Calibri" w:hAnsi="Calibri" w:cs="Arial"/>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6C2480"/>
    <w:multiLevelType w:val="multilevel"/>
    <w:tmpl w:val="1722B684"/>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6"/>
  </w:num>
  <w:num w:numId="4">
    <w:abstractNumId w:val="3"/>
  </w:num>
  <w:num w:numId="5">
    <w:abstractNumId w:val="1"/>
  </w:num>
  <w:num w:numId="6">
    <w:abstractNumId w:val="0"/>
  </w:num>
  <w:num w:numId="7">
    <w:abstractNumId w:val="2"/>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6A7"/>
    <w:rsid w:val="00002867"/>
    <w:rsid w:val="00010B4F"/>
    <w:rsid w:val="00012B80"/>
    <w:rsid w:val="00012BDA"/>
    <w:rsid w:val="00025FBB"/>
    <w:rsid w:val="000404CD"/>
    <w:rsid w:val="00040C30"/>
    <w:rsid w:val="000445A4"/>
    <w:rsid w:val="000521FC"/>
    <w:rsid w:val="00056F39"/>
    <w:rsid w:val="00060460"/>
    <w:rsid w:val="000655AB"/>
    <w:rsid w:val="00082A2D"/>
    <w:rsid w:val="000926C8"/>
    <w:rsid w:val="0009357B"/>
    <w:rsid w:val="000A0910"/>
    <w:rsid w:val="000A7D22"/>
    <w:rsid w:val="000B1811"/>
    <w:rsid w:val="000B2030"/>
    <w:rsid w:val="000B393C"/>
    <w:rsid w:val="000B496E"/>
    <w:rsid w:val="000D5E53"/>
    <w:rsid w:val="000D7BC1"/>
    <w:rsid w:val="000E0C0B"/>
    <w:rsid w:val="000E4109"/>
    <w:rsid w:val="000F1205"/>
    <w:rsid w:val="000F45E2"/>
    <w:rsid w:val="000F4DE5"/>
    <w:rsid w:val="00101B05"/>
    <w:rsid w:val="00105E25"/>
    <w:rsid w:val="00106E31"/>
    <w:rsid w:val="00112AC8"/>
    <w:rsid w:val="001157EB"/>
    <w:rsid w:val="00122767"/>
    <w:rsid w:val="00125049"/>
    <w:rsid w:val="00126C70"/>
    <w:rsid w:val="001321EC"/>
    <w:rsid w:val="00132ADC"/>
    <w:rsid w:val="00133078"/>
    <w:rsid w:val="00135289"/>
    <w:rsid w:val="00143451"/>
    <w:rsid w:val="0014671F"/>
    <w:rsid w:val="001508D6"/>
    <w:rsid w:val="00151A65"/>
    <w:rsid w:val="0016772C"/>
    <w:rsid w:val="00167933"/>
    <w:rsid w:val="001747D2"/>
    <w:rsid w:val="001812A4"/>
    <w:rsid w:val="00181EAA"/>
    <w:rsid w:val="00193EB5"/>
    <w:rsid w:val="00197404"/>
    <w:rsid w:val="001A3DE2"/>
    <w:rsid w:val="001A7547"/>
    <w:rsid w:val="001B0275"/>
    <w:rsid w:val="001B3297"/>
    <w:rsid w:val="001B6A95"/>
    <w:rsid w:val="001B6E27"/>
    <w:rsid w:val="001C755B"/>
    <w:rsid w:val="001C7E6F"/>
    <w:rsid w:val="001D02E4"/>
    <w:rsid w:val="001D2D2B"/>
    <w:rsid w:val="001E34A3"/>
    <w:rsid w:val="001F5440"/>
    <w:rsid w:val="001F7EDC"/>
    <w:rsid w:val="00202E67"/>
    <w:rsid w:val="00206841"/>
    <w:rsid w:val="002114A6"/>
    <w:rsid w:val="0021204E"/>
    <w:rsid w:val="0021391E"/>
    <w:rsid w:val="00214186"/>
    <w:rsid w:val="00216369"/>
    <w:rsid w:val="00222636"/>
    <w:rsid w:val="00230D83"/>
    <w:rsid w:val="00235611"/>
    <w:rsid w:val="00240D72"/>
    <w:rsid w:val="002419B7"/>
    <w:rsid w:val="00246820"/>
    <w:rsid w:val="00255749"/>
    <w:rsid w:val="00264FB0"/>
    <w:rsid w:val="00271227"/>
    <w:rsid w:val="002731DF"/>
    <w:rsid w:val="00280A84"/>
    <w:rsid w:val="002902B7"/>
    <w:rsid w:val="002950AE"/>
    <w:rsid w:val="002A2499"/>
    <w:rsid w:val="002A51BB"/>
    <w:rsid w:val="002A5380"/>
    <w:rsid w:val="002A745A"/>
    <w:rsid w:val="002B3CF4"/>
    <w:rsid w:val="002B58E4"/>
    <w:rsid w:val="002C1981"/>
    <w:rsid w:val="002C4AFF"/>
    <w:rsid w:val="002C642F"/>
    <w:rsid w:val="002D1552"/>
    <w:rsid w:val="002D3F8B"/>
    <w:rsid w:val="002D5F8B"/>
    <w:rsid w:val="002E18E6"/>
    <w:rsid w:val="002E1C1C"/>
    <w:rsid w:val="002E257B"/>
    <w:rsid w:val="002E34F0"/>
    <w:rsid w:val="002F34C4"/>
    <w:rsid w:val="002F637B"/>
    <w:rsid w:val="003152C7"/>
    <w:rsid w:val="00316381"/>
    <w:rsid w:val="003232ED"/>
    <w:rsid w:val="00326139"/>
    <w:rsid w:val="0034179F"/>
    <w:rsid w:val="0034479A"/>
    <w:rsid w:val="00347459"/>
    <w:rsid w:val="0035155F"/>
    <w:rsid w:val="00363B03"/>
    <w:rsid w:val="00366E5A"/>
    <w:rsid w:val="0037410D"/>
    <w:rsid w:val="003776DE"/>
    <w:rsid w:val="0038175B"/>
    <w:rsid w:val="00381FF1"/>
    <w:rsid w:val="003829E5"/>
    <w:rsid w:val="003861B1"/>
    <w:rsid w:val="0039452D"/>
    <w:rsid w:val="003A0DAF"/>
    <w:rsid w:val="003A3A00"/>
    <w:rsid w:val="003A4224"/>
    <w:rsid w:val="003B1FEB"/>
    <w:rsid w:val="003B4DE3"/>
    <w:rsid w:val="003C54DB"/>
    <w:rsid w:val="003C6E5F"/>
    <w:rsid w:val="003D3D45"/>
    <w:rsid w:val="003E2F97"/>
    <w:rsid w:val="003E4411"/>
    <w:rsid w:val="003E5C58"/>
    <w:rsid w:val="003E5EB8"/>
    <w:rsid w:val="003E6BDB"/>
    <w:rsid w:val="003F3CFE"/>
    <w:rsid w:val="003F480D"/>
    <w:rsid w:val="00402BF9"/>
    <w:rsid w:val="00402C83"/>
    <w:rsid w:val="004048EC"/>
    <w:rsid w:val="00417C2A"/>
    <w:rsid w:val="004214D2"/>
    <w:rsid w:val="0042308D"/>
    <w:rsid w:val="0042352F"/>
    <w:rsid w:val="004242B7"/>
    <w:rsid w:val="00430B6C"/>
    <w:rsid w:val="00435F45"/>
    <w:rsid w:val="0043772A"/>
    <w:rsid w:val="00440FD1"/>
    <w:rsid w:val="004474F8"/>
    <w:rsid w:val="00450EA1"/>
    <w:rsid w:val="00451367"/>
    <w:rsid w:val="00454EA0"/>
    <w:rsid w:val="00455FF2"/>
    <w:rsid w:val="0046081E"/>
    <w:rsid w:val="00462B22"/>
    <w:rsid w:val="00470AF8"/>
    <w:rsid w:val="00476267"/>
    <w:rsid w:val="00482380"/>
    <w:rsid w:val="0048717E"/>
    <w:rsid w:val="0049404A"/>
    <w:rsid w:val="00494EE8"/>
    <w:rsid w:val="004A4131"/>
    <w:rsid w:val="004B120F"/>
    <w:rsid w:val="004B1C23"/>
    <w:rsid w:val="004B55F7"/>
    <w:rsid w:val="004B778E"/>
    <w:rsid w:val="004C37AE"/>
    <w:rsid w:val="004C6BBA"/>
    <w:rsid w:val="004D0305"/>
    <w:rsid w:val="004E23B0"/>
    <w:rsid w:val="004E2C0F"/>
    <w:rsid w:val="004F1ED5"/>
    <w:rsid w:val="004F38D8"/>
    <w:rsid w:val="005035B4"/>
    <w:rsid w:val="00506054"/>
    <w:rsid w:val="00515D53"/>
    <w:rsid w:val="00525345"/>
    <w:rsid w:val="00531F77"/>
    <w:rsid w:val="005375F3"/>
    <w:rsid w:val="00550103"/>
    <w:rsid w:val="005551D2"/>
    <w:rsid w:val="0055631F"/>
    <w:rsid w:val="005713B3"/>
    <w:rsid w:val="00574350"/>
    <w:rsid w:val="005A1E6F"/>
    <w:rsid w:val="005B1000"/>
    <w:rsid w:val="005B223E"/>
    <w:rsid w:val="005B447B"/>
    <w:rsid w:val="005B527F"/>
    <w:rsid w:val="005C1D5F"/>
    <w:rsid w:val="005C29A5"/>
    <w:rsid w:val="005E29B4"/>
    <w:rsid w:val="005F10FC"/>
    <w:rsid w:val="005F2ECD"/>
    <w:rsid w:val="005F2F55"/>
    <w:rsid w:val="00604A2A"/>
    <w:rsid w:val="00605BA9"/>
    <w:rsid w:val="0061165D"/>
    <w:rsid w:val="006124EF"/>
    <w:rsid w:val="0061356D"/>
    <w:rsid w:val="00614F52"/>
    <w:rsid w:val="00625F59"/>
    <w:rsid w:val="006342A5"/>
    <w:rsid w:val="00653827"/>
    <w:rsid w:val="00654452"/>
    <w:rsid w:val="00662CF1"/>
    <w:rsid w:val="00662D76"/>
    <w:rsid w:val="006661E9"/>
    <w:rsid w:val="00682BD7"/>
    <w:rsid w:val="00687B88"/>
    <w:rsid w:val="006A1FE7"/>
    <w:rsid w:val="006A5081"/>
    <w:rsid w:val="006C0756"/>
    <w:rsid w:val="006D16A7"/>
    <w:rsid w:val="006D2E20"/>
    <w:rsid w:val="006D74AA"/>
    <w:rsid w:val="006E1DEA"/>
    <w:rsid w:val="006F03EB"/>
    <w:rsid w:val="00700A8C"/>
    <w:rsid w:val="00703424"/>
    <w:rsid w:val="00705340"/>
    <w:rsid w:val="00711467"/>
    <w:rsid w:val="00714754"/>
    <w:rsid w:val="00721E36"/>
    <w:rsid w:val="007306C8"/>
    <w:rsid w:val="00742A35"/>
    <w:rsid w:val="00755E47"/>
    <w:rsid w:val="00756FF6"/>
    <w:rsid w:val="00762E07"/>
    <w:rsid w:val="00765734"/>
    <w:rsid w:val="0076746F"/>
    <w:rsid w:val="0078195A"/>
    <w:rsid w:val="00783048"/>
    <w:rsid w:val="00784141"/>
    <w:rsid w:val="00790445"/>
    <w:rsid w:val="00790B63"/>
    <w:rsid w:val="007969B6"/>
    <w:rsid w:val="007A34A3"/>
    <w:rsid w:val="007A488B"/>
    <w:rsid w:val="007D0604"/>
    <w:rsid w:val="007D3931"/>
    <w:rsid w:val="007D531B"/>
    <w:rsid w:val="007E1F7E"/>
    <w:rsid w:val="007E21CA"/>
    <w:rsid w:val="007F7D20"/>
    <w:rsid w:val="00801CA1"/>
    <w:rsid w:val="00801F76"/>
    <w:rsid w:val="00805180"/>
    <w:rsid w:val="00807A53"/>
    <w:rsid w:val="0081162E"/>
    <w:rsid w:val="00812B66"/>
    <w:rsid w:val="00814F11"/>
    <w:rsid w:val="00826AD0"/>
    <w:rsid w:val="0084029C"/>
    <w:rsid w:val="0084290E"/>
    <w:rsid w:val="00843016"/>
    <w:rsid w:val="00847933"/>
    <w:rsid w:val="00851A73"/>
    <w:rsid w:val="008556B6"/>
    <w:rsid w:val="00863410"/>
    <w:rsid w:val="00871DB1"/>
    <w:rsid w:val="0087730C"/>
    <w:rsid w:val="00894DB2"/>
    <w:rsid w:val="00896A50"/>
    <w:rsid w:val="008A09D7"/>
    <w:rsid w:val="008A1E2C"/>
    <w:rsid w:val="008A46A0"/>
    <w:rsid w:val="008A6ED0"/>
    <w:rsid w:val="008C2DB0"/>
    <w:rsid w:val="008C54EC"/>
    <w:rsid w:val="008D175C"/>
    <w:rsid w:val="008E156F"/>
    <w:rsid w:val="008E6569"/>
    <w:rsid w:val="008F1DAB"/>
    <w:rsid w:val="009038E2"/>
    <w:rsid w:val="0091657F"/>
    <w:rsid w:val="00930430"/>
    <w:rsid w:val="00940FA9"/>
    <w:rsid w:val="009461D0"/>
    <w:rsid w:val="009539FE"/>
    <w:rsid w:val="00961F99"/>
    <w:rsid w:val="0096333A"/>
    <w:rsid w:val="00966E09"/>
    <w:rsid w:val="00966F55"/>
    <w:rsid w:val="0097182A"/>
    <w:rsid w:val="00980462"/>
    <w:rsid w:val="00984CDB"/>
    <w:rsid w:val="00990128"/>
    <w:rsid w:val="0099046B"/>
    <w:rsid w:val="00994754"/>
    <w:rsid w:val="00997549"/>
    <w:rsid w:val="009977ED"/>
    <w:rsid w:val="009A3AB8"/>
    <w:rsid w:val="009A6CC5"/>
    <w:rsid w:val="009A74E2"/>
    <w:rsid w:val="009B4AB2"/>
    <w:rsid w:val="009B4DEB"/>
    <w:rsid w:val="009B5617"/>
    <w:rsid w:val="009E4C8F"/>
    <w:rsid w:val="009F132D"/>
    <w:rsid w:val="009F52E1"/>
    <w:rsid w:val="009F611F"/>
    <w:rsid w:val="00A00B77"/>
    <w:rsid w:val="00A03633"/>
    <w:rsid w:val="00A10635"/>
    <w:rsid w:val="00A11446"/>
    <w:rsid w:val="00A13C81"/>
    <w:rsid w:val="00A1491E"/>
    <w:rsid w:val="00A16FA3"/>
    <w:rsid w:val="00A266AC"/>
    <w:rsid w:val="00A324F0"/>
    <w:rsid w:val="00A3270E"/>
    <w:rsid w:val="00A34250"/>
    <w:rsid w:val="00A46FD1"/>
    <w:rsid w:val="00A54979"/>
    <w:rsid w:val="00A561EE"/>
    <w:rsid w:val="00A56E04"/>
    <w:rsid w:val="00A650E9"/>
    <w:rsid w:val="00A67630"/>
    <w:rsid w:val="00A76BC4"/>
    <w:rsid w:val="00A77501"/>
    <w:rsid w:val="00A81FFD"/>
    <w:rsid w:val="00A84001"/>
    <w:rsid w:val="00A852AE"/>
    <w:rsid w:val="00A929F1"/>
    <w:rsid w:val="00A97C64"/>
    <w:rsid w:val="00AA032A"/>
    <w:rsid w:val="00AA3819"/>
    <w:rsid w:val="00AA46AC"/>
    <w:rsid w:val="00AA5E31"/>
    <w:rsid w:val="00AD1E0D"/>
    <w:rsid w:val="00AD6D74"/>
    <w:rsid w:val="00AE0814"/>
    <w:rsid w:val="00AE38B6"/>
    <w:rsid w:val="00AE5923"/>
    <w:rsid w:val="00AF07B8"/>
    <w:rsid w:val="00AF1118"/>
    <w:rsid w:val="00AF5263"/>
    <w:rsid w:val="00B06DF8"/>
    <w:rsid w:val="00B06F69"/>
    <w:rsid w:val="00B133C7"/>
    <w:rsid w:val="00B16122"/>
    <w:rsid w:val="00B174C4"/>
    <w:rsid w:val="00B22E08"/>
    <w:rsid w:val="00B30128"/>
    <w:rsid w:val="00B30E2E"/>
    <w:rsid w:val="00B40290"/>
    <w:rsid w:val="00B4767A"/>
    <w:rsid w:val="00B5238F"/>
    <w:rsid w:val="00B535EB"/>
    <w:rsid w:val="00B54048"/>
    <w:rsid w:val="00B54891"/>
    <w:rsid w:val="00B5603A"/>
    <w:rsid w:val="00B62D1D"/>
    <w:rsid w:val="00B70B64"/>
    <w:rsid w:val="00B73D02"/>
    <w:rsid w:val="00B767D4"/>
    <w:rsid w:val="00B8069B"/>
    <w:rsid w:val="00B84426"/>
    <w:rsid w:val="00B90798"/>
    <w:rsid w:val="00B90D1B"/>
    <w:rsid w:val="00B965DC"/>
    <w:rsid w:val="00BA40F3"/>
    <w:rsid w:val="00BA5DA1"/>
    <w:rsid w:val="00BB00E4"/>
    <w:rsid w:val="00BC1984"/>
    <w:rsid w:val="00BD0F2E"/>
    <w:rsid w:val="00BD79CD"/>
    <w:rsid w:val="00BE48BF"/>
    <w:rsid w:val="00BF3EB6"/>
    <w:rsid w:val="00BF54D8"/>
    <w:rsid w:val="00BF55C6"/>
    <w:rsid w:val="00C10CCC"/>
    <w:rsid w:val="00C23463"/>
    <w:rsid w:val="00C26FB5"/>
    <w:rsid w:val="00C35FD8"/>
    <w:rsid w:val="00C473A4"/>
    <w:rsid w:val="00C56D31"/>
    <w:rsid w:val="00C56EC8"/>
    <w:rsid w:val="00C6191A"/>
    <w:rsid w:val="00C63954"/>
    <w:rsid w:val="00C65A2F"/>
    <w:rsid w:val="00C71E51"/>
    <w:rsid w:val="00C72867"/>
    <w:rsid w:val="00C801A6"/>
    <w:rsid w:val="00C8036A"/>
    <w:rsid w:val="00C80705"/>
    <w:rsid w:val="00C8409B"/>
    <w:rsid w:val="00C90861"/>
    <w:rsid w:val="00C937F0"/>
    <w:rsid w:val="00C961F2"/>
    <w:rsid w:val="00C964B7"/>
    <w:rsid w:val="00CA2472"/>
    <w:rsid w:val="00CA2630"/>
    <w:rsid w:val="00CB0CCA"/>
    <w:rsid w:val="00CB64D8"/>
    <w:rsid w:val="00CB719A"/>
    <w:rsid w:val="00CC1A49"/>
    <w:rsid w:val="00CC38A8"/>
    <w:rsid w:val="00CD0F12"/>
    <w:rsid w:val="00CD4B83"/>
    <w:rsid w:val="00D00612"/>
    <w:rsid w:val="00D00F12"/>
    <w:rsid w:val="00D10870"/>
    <w:rsid w:val="00D1101E"/>
    <w:rsid w:val="00D27B4B"/>
    <w:rsid w:val="00D35702"/>
    <w:rsid w:val="00D35BD3"/>
    <w:rsid w:val="00D44851"/>
    <w:rsid w:val="00D462E5"/>
    <w:rsid w:val="00D5588B"/>
    <w:rsid w:val="00D65E2D"/>
    <w:rsid w:val="00D701C7"/>
    <w:rsid w:val="00D94ECA"/>
    <w:rsid w:val="00DA1445"/>
    <w:rsid w:val="00DA45F4"/>
    <w:rsid w:val="00DA520E"/>
    <w:rsid w:val="00DB0702"/>
    <w:rsid w:val="00DB3182"/>
    <w:rsid w:val="00DB5114"/>
    <w:rsid w:val="00DC2919"/>
    <w:rsid w:val="00DC7E03"/>
    <w:rsid w:val="00DE52D4"/>
    <w:rsid w:val="00DE655F"/>
    <w:rsid w:val="00DF1065"/>
    <w:rsid w:val="00DF5498"/>
    <w:rsid w:val="00E0348D"/>
    <w:rsid w:val="00E05862"/>
    <w:rsid w:val="00E105CF"/>
    <w:rsid w:val="00E11520"/>
    <w:rsid w:val="00E20D51"/>
    <w:rsid w:val="00E2171B"/>
    <w:rsid w:val="00E21A75"/>
    <w:rsid w:val="00E21F9D"/>
    <w:rsid w:val="00E23F44"/>
    <w:rsid w:val="00E3309E"/>
    <w:rsid w:val="00E33115"/>
    <w:rsid w:val="00E340C3"/>
    <w:rsid w:val="00E52C5F"/>
    <w:rsid w:val="00E56238"/>
    <w:rsid w:val="00E6543B"/>
    <w:rsid w:val="00E6778A"/>
    <w:rsid w:val="00E7377A"/>
    <w:rsid w:val="00E74DAD"/>
    <w:rsid w:val="00E87110"/>
    <w:rsid w:val="00E87E45"/>
    <w:rsid w:val="00E938CF"/>
    <w:rsid w:val="00E93E76"/>
    <w:rsid w:val="00EA0130"/>
    <w:rsid w:val="00EA6094"/>
    <w:rsid w:val="00EA6C93"/>
    <w:rsid w:val="00EB179C"/>
    <w:rsid w:val="00EB6104"/>
    <w:rsid w:val="00EC2595"/>
    <w:rsid w:val="00EC4FDA"/>
    <w:rsid w:val="00EC5705"/>
    <w:rsid w:val="00EC6CFD"/>
    <w:rsid w:val="00ED023F"/>
    <w:rsid w:val="00ED6E2F"/>
    <w:rsid w:val="00EE0760"/>
    <w:rsid w:val="00EE63A6"/>
    <w:rsid w:val="00EF141B"/>
    <w:rsid w:val="00F00026"/>
    <w:rsid w:val="00F15630"/>
    <w:rsid w:val="00F16F47"/>
    <w:rsid w:val="00F17E22"/>
    <w:rsid w:val="00F232C3"/>
    <w:rsid w:val="00F2770C"/>
    <w:rsid w:val="00F33937"/>
    <w:rsid w:val="00F359D6"/>
    <w:rsid w:val="00F40406"/>
    <w:rsid w:val="00F43E6A"/>
    <w:rsid w:val="00F61718"/>
    <w:rsid w:val="00F62998"/>
    <w:rsid w:val="00F66350"/>
    <w:rsid w:val="00F6672C"/>
    <w:rsid w:val="00F67465"/>
    <w:rsid w:val="00F759B6"/>
    <w:rsid w:val="00F861CA"/>
    <w:rsid w:val="00F91DA3"/>
    <w:rsid w:val="00F94675"/>
    <w:rsid w:val="00F960E0"/>
    <w:rsid w:val="00FA0978"/>
    <w:rsid w:val="00FA09C1"/>
    <w:rsid w:val="00FA75C8"/>
    <w:rsid w:val="00FC25ED"/>
    <w:rsid w:val="00FC35F5"/>
    <w:rsid w:val="00FC7FAE"/>
    <w:rsid w:val="00FD0058"/>
    <w:rsid w:val="00FD0352"/>
    <w:rsid w:val="00FD07C1"/>
    <w:rsid w:val="00FD16ED"/>
    <w:rsid w:val="00FD27E5"/>
    <w:rsid w:val="00FE5E46"/>
    <w:rsid w:val="00FE6DB4"/>
    <w:rsid w:val="00FE7367"/>
    <w:rsid w:val="00FF18EC"/>
    <w:rsid w:val="00FF1D1B"/>
    <w:rsid w:val="00FF4E3B"/>
    <w:rsid w:val="00FF5776"/>
    <w:rsid w:val="00FF64B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00F12"/>
    <w:rPr>
      <w:color w:val="0000FF"/>
      <w:u w:val="single"/>
    </w:rPr>
  </w:style>
  <w:style w:type="paragraph" w:styleId="FootnoteText">
    <w:name w:val="footnote text"/>
    <w:basedOn w:val="Normal"/>
    <w:link w:val="FootnoteTextChar"/>
    <w:uiPriority w:val="99"/>
    <w:unhideWhenUsed/>
    <w:rsid w:val="005B447B"/>
    <w:pPr>
      <w:spacing w:after="0" w:line="240" w:lineRule="auto"/>
    </w:pPr>
    <w:rPr>
      <w:sz w:val="20"/>
      <w:szCs w:val="20"/>
    </w:rPr>
  </w:style>
  <w:style w:type="character" w:customStyle="1" w:styleId="FootnoteTextChar">
    <w:name w:val="Footnote Text Char"/>
    <w:link w:val="FootnoteText"/>
    <w:uiPriority w:val="99"/>
    <w:rsid w:val="005B447B"/>
    <w:rPr>
      <w:sz w:val="20"/>
      <w:szCs w:val="20"/>
    </w:rPr>
  </w:style>
  <w:style w:type="character" w:styleId="FootnoteReference">
    <w:name w:val="footnote reference"/>
    <w:uiPriority w:val="99"/>
    <w:semiHidden/>
    <w:unhideWhenUsed/>
    <w:rsid w:val="005B447B"/>
    <w:rPr>
      <w:vertAlign w:val="superscript"/>
    </w:rPr>
  </w:style>
  <w:style w:type="paragraph" w:customStyle="1" w:styleId="Default">
    <w:name w:val="Default"/>
    <w:rsid w:val="003C54DB"/>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F6672C"/>
    <w:pPr>
      <w:ind w:left="720"/>
      <w:contextualSpacing/>
    </w:pPr>
  </w:style>
  <w:style w:type="paragraph" w:styleId="EndnoteText">
    <w:name w:val="endnote text"/>
    <w:basedOn w:val="Normal"/>
    <w:link w:val="EndnoteTextChar"/>
    <w:uiPriority w:val="99"/>
    <w:unhideWhenUsed/>
    <w:rsid w:val="003861B1"/>
    <w:pPr>
      <w:spacing w:after="0" w:line="240" w:lineRule="auto"/>
    </w:pPr>
    <w:rPr>
      <w:sz w:val="20"/>
      <w:szCs w:val="20"/>
    </w:rPr>
  </w:style>
  <w:style w:type="character" w:customStyle="1" w:styleId="EndnoteTextChar">
    <w:name w:val="Endnote Text Char"/>
    <w:link w:val="EndnoteText"/>
    <w:uiPriority w:val="99"/>
    <w:rsid w:val="003861B1"/>
    <w:rPr>
      <w:sz w:val="20"/>
      <w:szCs w:val="20"/>
    </w:rPr>
  </w:style>
  <w:style w:type="character" w:styleId="EndnoteReference">
    <w:name w:val="endnote reference"/>
    <w:uiPriority w:val="99"/>
    <w:semiHidden/>
    <w:unhideWhenUsed/>
    <w:rsid w:val="003861B1"/>
    <w:rPr>
      <w:vertAlign w:val="superscript"/>
    </w:rPr>
  </w:style>
  <w:style w:type="paragraph" w:styleId="NormalWeb">
    <w:name w:val="Normal (Web)"/>
    <w:basedOn w:val="Normal"/>
    <w:uiPriority w:val="99"/>
    <w:unhideWhenUsed/>
    <w:rsid w:val="00462B22"/>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F96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0E0"/>
  </w:style>
  <w:style w:type="paragraph" w:styleId="Footer">
    <w:name w:val="footer"/>
    <w:basedOn w:val="Normal"/>
    <w:link w:val="FooterChar"/>
    <w:uiPriority w:val="99"/>
    <w:unhideWhenUsed/>
    <w:rsid w:val="00F96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0E0"/>
  </w:style>
  <w:style w:type="paragraph" w:styleId="Bibliography">
    <w:name w:val="Bibliography"/>
    <w:basedOn w:val="Normal"/>
    <w:next w:val="Normal"/>
    <w:uiPriority w:val="37"/>
    <w:semiHidden/>
    <w:unhideWhenUsed/>
    <w:rsid w:val="00B4767A"/>
    <w:rPr>
      <w:rFonts w:ascii="Times New Roman" w:eastAsia="Calibri" w:hAnsi="Times New Roman" w:cs="Traditional Arabic"/>
      <w:sz w:val="20"/>
      <w:szCs w:val="30"/>
      <w:lang w:val="en-GB" w:eastAsia="en-GB"/>
    </w:rPr>
  </w:style>
  <w:style w:type="character" w:customStyle="1" w:styleId="yiv2905658752">
    <w:name w:val="yiv2905658752"/>
    <w:rsid w:val="001508D6"/>
  </w:style>
  <w:style w:type="character" w:customStyle="1" w:styleId="apple-converted-space">
    <w:name w:val="apple-converted-space"/>
    <w:rsid w:val="001508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00F12"/>
    <w:rPr>
      <w:color w:val="0000FF"/>
      <w:u w:val="single"/>
    </w:rPr>
  </w:style>
  <w:style w:type="paragraph" w:styleId="FootnoteText">
    <w:name w:val="footnote text"/>
    <w:basedOn w:val="Normal"/>
    <w:link w:val="FootnoteTextChar"/>
    <w:uiPriority w:val="99"/>
    <w:unhideWhenUsed/>
    <w:rsid w:val="005B447B"/>
    <w:pPr>
      <w:spacing w:after="0" w:line="240" w:lineRule="auto"/>
    </w:pPr>
    <w:rPr>
      <w:sz w:val="20"/>
      <w:szCs w:val="20"/>
    </w:rPr>
  </w:style>
  <w:style w:type="character" w:customStyle="1" w:styleId="FootnoteTextChar">
    <w:name w:val="Footnote Text Char"/>
    <w:link w:val="FootnoteText"/>
    <w:uiPriority w:val="99"/>
    <w:rsid w:val="005B447B"/>
    <w:rPr>
      <w:sz w:val="20"/>
      <w:szCs w:val="20"/>
    </w:rPr>
  </w:style>
  <w:style w:type="character" w:styleId="FootnoteReference">
    <w:name w:val="footnote reference"/>
    <w:uiPriority w:val="99"/>
    <w:semiHidden/>
    <w:unhideWhenUsed/>
    <w:rsid w:val="005B447B"/>
    <w:rPr>
      <w:vertAlign w:val="superscript"/>
    </w:rPr>
  </w:style>
  <w:style w:type="paragraph" w:customStyle="1" w:styleId="Default">
    <w:name w:val="Default"/>
    <w:rsid w:val="003C54DB"/>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F6672C"/>
    <w:pPr>
      <w:ind w:left="720"/>
      <w:contextualSpacing/>
    </w:pPr>
  </w:style>
  <w:style w:type="paragraph" w:styleId="EndnoteText">
    <w:name w:val="endnote text"/>
    <w:basedOn w:val="Normal"/>
    <w:link w:val="EndnoteTextChar"/>
    <w:uiPriority w:val="99"/>
    <w:unhideWhenUsed/>
    <w:rsid w:val="003861B1"/>
    <w:pPr>
      <w:spacing w:after="0" w:line="240" w:lineRule="auto"/>
    </w:pPr>
    <w:rPr>
      <w:sz w:val="20"/>
      <w:szCs w:val="20"/>
    </w:rPr>
  </w:style>
  <w:style w:type="character" w:customStyle="1" w:styleId="EndnoteTextChar">
    <w:name w:val="Endnote Text Char"/>
    <w:link w:val="EndnoteText"/>
    <w:uiPriority w:val="99"/>
    <w:rsid w:val="003861B1"/>
    <w:rPr>
      <w:sz w:val="20"/>
      <w:szCs w:val="20"/>
    </w:rPr>
  </w:style>
  <w:style w:type="character" w:styleId="EndnoteReference">
    <w:name w:val="endnote reference"/>
    <w:uiPriority w:val="99"/>
    <w:semiHidden/>
    <w:unhideWhenUsed/>
    <w:rsid w:val="003861B1"/>
    <w:rPr>
      <w:vertAlign w:val="superscript"/>
    </w:rPr>
  </w:style>
  <w:style w:type="paragraph" w:styleId="NormalWeb">
    <w:name w:val="Normal (Web)"/>
    <w:basedOn w:val="Normal"/>
    <w:uiPriority w:val="99"/>
    <w:unhideWhenUsed/>
    <w:rsid w:val="00462B22"/>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F96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0E0"/>
  </w:style>
  <w:style w:type="paragraph" w:styleId="Footer">
    <w:name w:val="footer"/>
    <w:basedOn w:val="Normal"/>
    <w:link w:val="FooterChar"/>
    <w:uiPriority w:val="99"/>
    <w:unhideWhenUsed/>
    <w:rsid w:val="00F96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0E0"/>
  </w:style>
  <w:style w:type="paragraph" w:styleId="Bibliography">
    <w:name w:val="Bibliography"/>
    <w:basedOn w:val="Normal"/>
    <w:next w:val="Normal"/>
    <w:uiPriority w:val="37"/>
    <w:semiHidden/>
    <w:unhideWhenUsed/>
    <w:rsid w:val="00B4767A"/>
    <w:rPr>
      <w:rFonts w:ascii="Times New Roman" w:eastAsia="Calibri" w:hAnsi="Times New Roman" w:cs="Traditional Arabic"/>
      <w:sz w:val="20"/>
      <w:szCs w:val="30"/>
      <w:lang w:val="en-GB" w:eastAsia="en-GB"/>
    </w:rPr>
  </w:style>
  <w:style w:type="character" w:customStyle="1" w:styleId="yiv2905658752">
    <w:name w:val="yiv2905658752"/>
    <w:rsid w:val="001508D6"/>
  </w:style>
  <w:style w:type="character" w:customStyle="1" w:styleId="apple-converted-space">
    <w:name w:val="apple-converted-space"/>
    <w:rsid w:val="00150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96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iraland.com/253623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xeter.ac.linkcare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xeter.ac.linkcaree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kanniakeem2050@gmail.com" TargetMode="External"/><Relationship Id="rId4" Type="http://schemas.microsoft.com/office/2007/relationships/stylesWithEffects" Target="stylesWithEffects.xml"/><Relationship Id="rId9" Type="http://schemas.openxmlformats.org/officeDocument/2006/relationships/hyperlink" Target="mailto:owoyemialade@yahoo.com" TargetMode="External"/><Relationship Id="rId14" Type="http://schemas.openxmlformats.org/officeDocument/2006/relationships/hyperlink" Target="http://www.http://myschool.com/unilag/connect2me/3584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44FE2-3E9B-4FDB-9F28-A697F0B02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7064</Words>
  <Characters>40267</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47237</CharactersWithSpaces>
  <SharedDoc>false</SharedDoc>
  <HLinks>
    <vt:vector size="6" baseType="variant">
      <vt:variant>
        <vt:i4>4063306</vt:i4>
      </vt:variant>
      <vt:variant>
        <vt:i4>0</vt:i4>
      </vt:variant>
      <vt:variant>
        <vt:i4>0</vt:i4>
      </vt:variant>
      <vt:variant>
        <vt:i4>5</vt:i4>
      </vt:variant>
      <vt:variant>
        <vt:lpwstr>mailto:sulaimanalagunfon191@yahoo.com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6</cp:revision>
  <cp:lastPrinted>2017-05-05T13:25:00Z</cp:lastPrinted>
  <dcterms:created xsi:type="dcterms:W3CDTF">2017-12-01T13:23:00Z</dcterms:created>
  <dcterms:modified xsi:type="dcterms:W3CDTF">2017-12-02T11:32:00Z</dcterms:modified>
</cp:coreProperties>
</file>