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2C" w:rsidRPr="00EA1D89" w:rsidRDefault="00EA1D89" w:rsidP="00EA1D89">
      <w:pPr>
        <w:spacing w:after="0" w:line="240" w:lineRule="auto"/>
        <w:jc w:val="center"/>
        <w:rPr>
          <w:rFonts w:asciiTheme="majorBidi" w:hAnsiTheme="majorBidi" w:cstheme="majorBidi"/>
          <w:b/>
          <w:bCs/>
          <w:sz w:val="24"/>
          <w:szCs w:val="24"/>
        </w:rPr>
      </w:pPr>
      <w:r w:rsidRPr="00EA1D89">
        <w:rPr>
          <w:rFonts w:asciiTheme="majorBidi" w:hAnsiTheme="majorBidi" w:cstheme="majorBidi"/>
          <w:b/>
          <w:bCs/>
          <w:sz w:val="24"/>
          <w:szCs w:val="24"/>
        </w:rPr>
        <w:t>EXORCISM (</w:t>
      </w:r>
      <w:r w:rsidR="003D04DD" w:rsidRPr="003D04DD">
        <w:rPr>
          <w:rFonts w:asciiTheme="majorBidi" w:hAnsiTheme="majorBidi" w:cstheme="majorBidi"/>
          <w:b/>
          <w:bCs/>
          <w:i/>
          <w:iCs/>
          <w:sz w:val="24"/>
          <w:szCs w:val="24"/>
        </w:rPr>
        <w:t>RUQYAH</w:t>
      </w:r>
      <w:r w:rsidRPr="00EA1D89">
        <w:rPr>
          <w:rFonts w:asciiTheme="majorBidi" w:hAnsiTheme="majorBidi" w:cstheme="majorBidi"/>
          <w:b/>
          <w:bCs/>
          <w:sz w:val="24"/>
          <w:szCs w:val="24"/>
        </w:rPr>
        <w:t xml:space="preserve">) IN ISLAMIC MEDICINE: A STUDY OF SOME </w:t>
      </w:r>
      <w:r w:rsidRPr="006116F6">
        <w:rPr>
          <w:rFonts w:asciiTheme="majorBidi" w:hAnsiTheme="majorBidi" w:cstheme="majorBidi"/>
          <w:b/>
          <w:bCs/>
          <w:i/>
          <w:iCs/>
          <w:noProof/>
          <w:sz w:val="24"/>
          <w:szCs w:val="24"/>
        </w:rPr>
        <w:t>TIBBU</w:t>
      </w:r>
      <w:r w:rsidRPr="00EA1D89">
        <w:rPr>
          <w:rFonts w:asciiTheme="majorBidi" w:hAnsiTheme="majorBidi" w:cstheme="majorBidi"/>
          <w:b/>
          <w:bCs/>
          <w:sz w:val="24"/>
          <w:szCs w:val="24"/>
        </w:rPr>
        <w:t xml:space="preserve"> PRACTITIONERS IN KEBBI AND SOKOTO STATES</w:t>
      </w:r>
    </w:p>
    <w:p w:rsidR="00333B2C" w:rsidRDefault="00333B2C" w:rsidP="00EA1D89">
      <w:pPr>
        <w:spacing w:after="0" w:line="240" w:lineRule="auto"/>
        <w:jc w:val="center"/>
        <w:rPr>
          <w:rFonts w:asciiTheme="majorBidi" w:hAnsiTheme="majorBidi" w:cstheme="majorBidi"/>
          <w:b/>
          <w:bCs/>
          <w:sz w:val="24"/>
          <w:szCs w:val="24"/>
        </w:rPr>
      </w:pPr>
    </w:p>
    <w:p w:rsidR="00EA1D89" w:rsidRDefault="00EA1D89" w:rsidP="00EA1D89">
      <w:pPr>
        <w:spacing w:after="0" w:line="240" w:lineRule="auto"/>
        <w:jc w:val="center"/>
        <w:rPr>
          <w:rFonts w:asciiTheme="majorBidi" w:hAnsiTheme="majorBidi" w:cstheme="majorBidi"/>
          <w:b/>
          <w:bCs/>
          <w:sz w:val="24"/>
          <w:szCs w:val="24"/>
        </w:rPr>
      </w:pPr>
    </w:p>
    <w:p w:rsidR="00333B2C" w:rsidRPr="00EA1D89" w:rsidRDefault="00333B2C" w:rsidP="00EA1D89">
      <w:pPr>
        <w:spacing w:after="0" w:line="240" w:lineRule="auto"/>
        <w:jc w:val="center"/>
        <w:rPr>
          <w:rFonts w:asciiTheme="majorBidi" w:hAnsiTheme="majorBidi" w:cstheme="majorBidi"/>
          <w:b/>
          <w:bCs/>
          <w:sz w:val="24"/>
          <w:szCs w:val="24"/>
        </w:rPr>
      </w:pPr>
      <w:proofErr w:type="spellStart"/>
      <w:r w:rsidRPr="00EA1D89">
        <w:rPr>
          <w:rFonts w:asciiTheme="majorBidi" w:hAnsiTheme="majorBidi" w:cstheme="majorBidi"/>
          <w:b/>
          <w:bCs/>
          <w:sz w:val="24"/>
          <w:szCs w:val="24"/>
        </w:rPr>
        <w:t>Mukhtar</w:t>
      </w:r>
      <w:proofErr w:type="spellEnd"/>
      <w:r w:rsidRPr="00EA1D89">
        <w:rPr>
          <w:rFonts w:asciiTheme="majorBidi" w:hAnsiTheme="majorBidi" w:cstheme="majorBidi"/>
          <w:b/>
          <w:bCs/>
          <w:sz w:val="24"/>
          <w:szCs w:val="24"/>
        </w:rPr>
        <w:t xml:space="preserve"> Umar </w:t>
      </w:r>
      <w:r w:rsidRPr="006116F6">
        <w:rPr>
          <w:rFonts w:asciiTheme="majorBidi" w:hAnsiTheme="majorBidi" w:cstheme="majorBidi"/>
          <w:b/>
          <w:bCs/>
          <w:noProof/>
          <w:sz w:val="24"/>
          <w:szCs w:val="24"/>
        </w:rPr>
        <w:t>Dagimun</w:t>
      </w:r>
    </w:p>
    <w:p w:rsidR="00333B2C" w:rsidRPr="00EA1D89" w:rsidRDefault="00333B2C" w:rsidP="00EA1D89">
      <w:pPr>
        <w:spacing w:after="0" w:line="240" w:lineRule="auto"/>
        <w:jc w:val="center"/>
        <w:rPr>
          <w:rFonts w:asciiTheme="majorBidi" w:hAnsiTheme="majorBidi" w:cstheme="majorBidi"/>
          <w:sz w:val="24"/>
          <w:szCs w:val="24"/>
        </w:rPr>
      </w:pPr>
      <w:r w:rsidRPr="00EA1D89">
        <w:rPr>
          <w:rFonts w:asciiTheme="majorBidi" w:hAnsiTheme="majorBidi" w:cstheme="majorBidi"/>
          <w:sz w:val="24"/>
          <w:szCs w:val="24"/>
        </w:rPr>
        <w:t>Department of Islamic Studies, Faculty of Arts and Islamic Studies</w:t>
      </w:r>
    </w:p>
    <w:p w:rsidR="00333B2C" w:rsidRPr="00EA1D89" w:rsidRDefault="00333B2C" w:rsidP="00EA1D89">
      <w:pPr>
        <w:spacing w:after="0" w:line="240" w:lineRule="auto"/>
        <w:jc w:val="center"/>
        <w:rPr>
          <w:rFonts w:asciiTheme="majorBidi" w:hAnsiTheme="majorBidi" w:cstheme="majorBidi"/>
          <w:sz w:val="24"/>
          <w:szCs w:val="24"/>
        </w:rPr>
      </w:pPr>
      <w:proofErr w:type="spellStart"/>
      <w:r w:rsidRPr="00EA1D89">
        <w:rPr>
          <w:rFonts w:asciiTheme="majorBidi" w:hAnsiTheme="majorBidi" w:cstheme="majorBidi"/>
          <w:sz w:val="24"/>
          <w:szCs w:val="24"/>
        </w:rPr>
        <w:t>Usmanu</w:t>
      </w:r>
      <w:proofErr w:type="spellEnd"/>
      <w:r w:rsidRPr="00EA1D89">
        <w:rPr>
          <w:rFonts w:asciiTheme="majorBidi" w:hAnsiTheme="majorBidi" w:cstheme="majorBidi"/>
          <w:sz w:val="24"/>
          <w:szCs w:val="24"/>
        </w:rPr>
        <w:t xml:space="preserve"> </w:t>
      </w:r>
      <w:proofErr w:type="spellStart"/>
      <w:r w:rsidRPr="00EA1D89">
        <w:rPr>
          <w:rFonts w:asciiTheme="majorBidi" w:hAnsiTheme="majorBidi" w:cstheme="majorBidi"/>
          <w:sz w:val="24"/>
          <w:szCs w:val="24"/>
        </w:rPr>
        <w:t>Danfodiyo</w:t>
      </w:r>
      <w:proofErr w:type="spellEnd"/>
      <w:r w:rsidRPr="00EA1D89">
        <w:rPr>
          <w:rFonts w:asciiTheme="majorBidi" w:hAnsiTheme="majorBidi" w:cstheme="majorBidi"/>
          <w:sz w:val="24"/>
          <w:szCs w:val="24"/>
        </w:rPr>
        <w:t xml:space="preserve"> University, </w:t>
      </w:r>
      <w:proofErr w:type="spellStart"/>
      <w:r w:rsidRPr="00EA1D89">
        <w:rPr>
          <w:rFonts w:asciiTheme="majorBidi" w:hAnsiTheme="majorBidi" w:cstheme="majorBidi"/>
          <w:sz w:val="24"/>
          <w:szCs w:val="24"/>
        </w:rPr>
        <w:t>Sokoto</w:t>
      </w:r>
      <w:proofErr w:type="spellEnd"/>
    </w:p>
    <w:p w:rsidR="003D04DD" w:rsidRDefault="00E1670A" w:rsidP="00EA1D89">
      <w:pPr>
        <w:spacing w:after="0" w:line="240" w:lineRule="auto"/>
        <w:jc w:val="center"/>
        <w:rPr>
          <w:rFonts w:asciiTheme="majorBidi" w:hAnsiTheme="majorBidi" w:cstheme="majorBidi"/>
          <w:sz w:val="24"/>
          <w:szCs w:val="24"/>
        </w:rPr>
      </w:pPr>
      <w:hyperlink r:id="rId9" w:history="1">
        <w:r w:rsidR="00333B2C" w:rsidRPr="00EA1D89">
          <w:rPr>
            <w:rStyle w:val="Hyperlink"/>
            <w:rFonts w:asciiTheme="majorBidi" w:hAnsiTheme="majorBidi" w:cstheme="majorBidi"/>
            <w:sz w:val="24"/>
            <w:szCs w:val="24"/>
          </w:rPr>
          <w:t>dagimu2012@gmail.com</w:t>
        </w:r>
      </w:hyperlink>
      <w:r w:rsidR="00333B2C" w:rsidRPr="00EA1D89">
        <w:rPr>
          <w:rFonts w:asciiTheme="majorBidi" w:hAnsiTheme="majorBidi" w:cstheme="majorBidi"/>
          <w:sz w:val="24"/>
          <w:szCs w:val="24"/>
        </w:rPr>
        <w:t xml:space="preserve">, </w:t>
      </w:r>
    </w:p>
    <w:p w:rsidR="00333B2C" w:rsidRPr="00EA1D89" w:rsidRDefault="00693FE2" w:rsidP="00EA1D89">
      <w:pPr>
        <w:spacing w:after="0" w:line="240" w:lineRule="auto"/>
        <w:jc w:val="center"/>
        <w:rPr>
          <w:rFonts w:asciiTheme="majorBidi" w:hAnsiTheme="majorBidi" w:cstheme="majorBidi"/>
          <w:sz w:val="24"/>
          <w:szCs w:val="24"/>
        </w:rPr>
      </w:pPr>
      <w:r w:rsidRPr="00EA1D89">
        <w:rPr>
          <w:rFonts w:asciiTheme="majorBidi" w:hAnsiTheme="majorBidi" w:cstheme="majorBidi"/>
          <w:sz w:val="24"/>
          <w:szCs w:val="24"/>
        </w:rPr>
        <w:t>+234</w:t>
      </w:r>
      <w:r w:rsidR="00333B2C" w:rsidRPr="00EA1D89">
        <w:rPr>
          <w:rFonts w:asciiTheme="majorBidi" w:hAnsiTheme="majorBidi" w:cstheme="majorBidi"/>
          <w:sz w:val="24"/>
          <w:szCs w:val="24"/>
        </w:rPr>
        <w:t>8139275365</w:t>
      </w:r>
    </w:p>
    <w:p w:rsidR="00333B2C" w:rsidRDefault="00333B2C" w:rsidP="00EA1D89">
      <w:pPr>
        <w:spacing w:after="0" w:line="240" w:lineRule="auto"/>
        <w:jc w:val="both"/>
        <w:rPr>
          <w:rFonts w:asciiTheme="majorBidi" w:hAnsiTheme="majorBidi" w:cstheme="majorBidi"/>
          <w:sz w:val="24"/>
          <w:szCs w:val="24"/>
        </w:rPr>
      </w:pPr>
    </w:p>
    <w:p w:rsidR="00EA1D89" w:rsidRPr="00EA1D89" w:rsidRDefault="00EA1D89" w:rsidP="00EA1D89">
      <w:pPr>
        <w:spacing w:after="0" w:line="240" w:lineRule="auto"/>
        <w:jc w:val="both"/>
        <w:rPr>
          <w:rFonts w:asciiTheme="majorBidi" w:hAnsiTheme="majorBidi" w:cstheme="majorBidi"/>
        </w:rPr>
      </w:pPr>
    </w:p>
    <w:p w:rsidR="00333B2C" w:rsidRPr="00EA1D89" w:rsidRDefault="00333B2C" w:rsidP="003C27CD">
      <w:pPr>
        <w:spacing w:after="0" w:line="240" w:lineRule="auto"/>
        <w:jc w:val="center"/>
        <w:rPr>
          <w:rFonts w:asciiTheme="majorBidi" w:hAnsiTheme="majorBidi" w:cstheme="majorBidi"/>
        </w:rPr>
      </w:pPr>
      <w:r w:rsidRPr="00EA1D89">
        <w:rPr>
          <w:rFonts w:asciiTheme="majorBidi" w:hAnsiTheme="majorBidi" w:cstheme="majorBidi"/>
          <w:b/>
          <w:bCs/>
        </w:rPr>
        <w:t>A</w:t>
      </w:r>
      <w:bookmarkStart w:id="0" w:name="_GoBack"/>
      <w:bookmarkEnd w:id="0"/>
      <w:r w:rsidRPr="00EA1D89">
        <w:rPr>
          <w:rFonts w:asciiTheme="majorBidi" w:hAnsiTheme="majorBidi" w:cstheme="majorBidi"/>
          <w:b/>
          <w:bCs/>
        </w:rPr>
        <w:t>bstract</w:t>
      </w:r>
    </w:p>
    <w:p w:rsidR="00333B2C" w:rsidRPr="00EA1D89" w:rsidRDefault="00333B2C" w:rsidP="00EA1D89">
      <w:pPr>
        <w:spacing w:after="0" w:line="240" w:lineRule="auto"/>
        <w:jc w:val="both"/>
        <w:rPr>
          <w:rFonts w:asciiTheme="majorBidi" w:hAnsiTheme="majorBidi" w:cstheme="majorBidi"/>
        </w:rPr>
      </w:pPr>
      <w:r w:rsidRPr="00EA1D89">
        <w:rPr>
          <w:rFonts w:asciiTheme="majorBidi" w:hAnsiTheme="majorBidi" w:cstheme="majorBidi"/>
        </w:rPr>
        <w:t>Islamic Medicine (</w:t>
      </w:r>
      <w:proofErr w:type="spellStart"/>
      <w:r w:rsidRPr="003D04DD">
        <w:rPr>
          <w:rFonts w:asciiTheme="majorBidi" w:hAnsiTheme="majorBidi" w:cstheme="majorBidi"/>
          <w:i/>
          <w:iCs/>
        </w:rPr>
        <w:t>Tibb</w:t>
      </w:r>
      <w:proofErr w:type="spellEnd"/>
      <w:r w:rsidRPr="003D04DD">
        <w:rPr>
          <w:rFonts w:asciiTheme="majorBidi" w:hAnsiTheme="majorBidi" w:cstheme="majorBidi"/>
          <w:i/>
          <w:iCs/>
        </w:rPr>
        <w:t xml:space="preserve"> al-Islam</w:t>
      </w:r>
      <w:r w:rsidRPr="00EA1D89">
        <w:rPr>
          <w:rFonts w:asciiTheme="majorBidi" w:hAnsiTheme="majorBidi" w:cstheme="majorBidi"/>
        </w:rPr>
        <w:t xml:space="preserve">) is one of the branches of Islamic Sciences. It is a way of seeking medication ranging from spiritual and physical diseases. One of these aspects of Medication in Islam is </w:t>
      </w:r>
      <w:proofErr w:type="spellStart"/>
      <w:r w:rsidR="003D04DD" w:rsidRPr="003D04DD">
        <w:rPr>
          <w:rFonts w:asciiTheme="majorBidi" w:hAnsiTheme="majorBidi" w:cstheme="majorBidi"/>
          <w:i/>
          <w:iCs/>
        </w:rPr>
        <w:t>Ruqyah</w:t>
      </w:r>
      <w:proofErr w:type="spellEnd"/>
      <w:r w:rsidRPr="00EA1D89">
        <w:rPr>
          <w:rFonts w:asciiTheme="majorBidi" w:hAnsiTheme="majorBidi" w:cstheme="majorBidi"/>
        </w:rPr>
        <w:t xml:space="preserve"> (exorcism). </w:t>
      </w:r>
      <w:proofErr w:type="spellStart"/>
      <w:r w:rsidR="003D04DD" w:rsidRPr="003D04DD">
        <w:rPr>
          <w:rFonts w:asciiTheme="majorBidi" w:hAnsiTheme="majorBidi" w:cstheme="majorBidi"/>
          <w:i/>
          <w:iCs/>
        </w:rPr>
        <w:t>Ruqyah</w:t>
      </w:r>
      <w:proofErr w:type="spellEnd"/>
      <w:r w:rsidRPr="00EA1D89">
        <w:rPr>
          <w:rFonts w:asciiTheme="majorBidi" w:hAnsiTheme="majorBidi" w:cstheme="majorBidi"/>
        </w:rPr>
        <w:t xml:space="preserve"> means a charm, spell or incantation used as a means of seeking a cure for any illness by reciting Qur’an and making supplication to Allah. The Prophet (SAW</w:t>
      </w:r>
      <w:r w:rsidR="00960498" w:rsidRPr="00EA1D89">
        <w:rPr>
          <w:rFonts w:asciiTheme="majorBidi" w:hAnsiTheme="majorBidi" w:cstheme="majorBidi"/>
        </w:rPr>
        <w:t>-</w:t>
      </w:r>
      <w:proofErr w:type="spellStart"/>
      <w:r w:rsidR="00960498" w:rsidRPr="00715DA5">
        <w:rPr>
          <w:rFonts w:asciiTheme="majorBidi" w:hAnsiTheme="majorBidi" w:cstheme="majorBidi"/>
          <w:i/>
          <w:iCs/>
        </w:rPr>
        <w:t>Sallallāhu</w:t>
      </w:r>
      <w:proofErr w:type="spellEnd"/>
      <w:r w:rsidR="00960498" w:rsidRPr="00715DA5">
        <w:rPr>
          <w:rFonts w:asciiTheme="majorBidi" w:hAnsiTheme="majorBidi" w:cstheme="majorBidi"/>
          <w:i/>
          <w:iCs/>
        </w:rPr>
        <w:t xml:space="preserve"> </w:t>
      </w:r>
      <w:proofErr w:type="spellStart"/>
      <w:r w:rsidR="00960498" w:rsidRPr="00715DA5">
        <w:rPr>
          <w:rFonts w:asciiTheme="majorBidi" w:hAnsiTheme="majorBidi" w:cstheme="majorBidi"/>
          <w:i/>
          <w:iCs/>
        </w:rPr>
        <w:t>Alayhi</w:t>
      </w:r>
      <w:proofErr w:type="spellEnd"/>
      <w:r w:rsidR="00960498" w:rsidRPr="00715DA5">
        <w:rPr>
          <w:rFonts w:asciiTheme="majorBidi" w:hAnsiTheme="majorBidi" w:cstheme="majorBidi"/>
          <w:i/>
          <w:iCs/>
        </w:rPr>
        <w:t xml:space="preserve"> </w:t>
      </w:r>
      <w:proofErr w:type="spellStart"/>
      <w:r w:rsidR="00960498" w:rsidRPr="00715DA5">
        <w:rPr>
          <w:rFonts w:asciiTheme="majorBidi" w:hAnsiTheme="majorBidi" w:cstheme="majorBidi"/>
          <w:i/>
          <w:iCs/>
        </w:rPr>
        <w:t>Wasallam</w:t>
      </w:r>
      <w:proofErr w:type="spellEnd"/>
      <w:r w:rsidR="00BE19D2" w:rsidRPr="00EA1D89">
        <w:rPr>
          <w:rFonts w:asciiTheme="majorBidi" w:hAnsiTheme="majorBidi" w:cstheme="majorBidi"/>
        </w:rPr>
        <w:t>)</w:t>
      </w:r>
      <w:r w:rsidR="00BE19D2" w:rsidRPr="00EA1D89">
        <w:rPr>
          <w:rFonts w:asciiTheme="majorBidi" w:hAnsiTheme="majorBidi" w:cstheme="majorBidi"/>
          <w:vertAlign w:val="superscript"/>
        </w:rPr>
        <w:t xml:space="preserve"> </w:t>
      </w:r>
      <w:r w:rsidR="00BE19D2" w:rsidRPr="00EA1D89">
        <w:rPr>
          <w:rFonts w:asciiTheme="majorBidi" w:hAnsiTheme="majorBidi" w:cstheme="majorBidi"/>
        </w:rPr>
        <w:t>has</w:t>
      </w:r>
      <w:r w:rsidRPr="00EA1D89">
        <w:rPr>
          <w:rFonts w:asciiTheme="majorBidi" w:hAnsiTheme="majorBidi" w:cstheme="majorBidi"/>
        </w:rPr>
        <w:t xml:space="preserve"> provided detailed guidelines on when and how </w:t>
      </w:r>
      <w:proofErr w:type="spellStart"/>
      <w:r w:rsidR="003D04DD" w:rsidRPr="003D04DD">
        <w:rPr>
          <w:rFonts w:asciiTheme="majorBidi" w:hAnsiTheme="majorBidi" w:cstheme="majorBidi"/>
          <w:i/>
          <w:iCs/>
        </w:rPr>
        <w:t>Ruqyah</w:t>
      </w:r>
      <w:proofErr w:type="spellEnd"/>
      <w:r w:rsidR="00A13AB8" w:rsidRPr="00EA1D89">
        <w:rPr>
          <w:rFonts w:asciiTheme="majorBidi" w:hAnsiTheme="majorBidi" w:cstheme="majorBidi"/>
        </w:rPr>
        <w:t xml:space="preserve"> should be conducted. I</w:t>
      </w:r>
      <w:r w:rsidRPr="00EA1D89">
        <w:rPr>
          <w:rFonts w:asciiTheme="majorBidi" w:hAnsiTheme="majorBidi" w:cstheme="majorBidi"/>
        </w:rPr>
        <w:t xml:space="preserve">t </w:t>
      </w:r>
      <w:r w:rsidRPr="006116F6">
        <w:rPr>
          <w:rFonts w:asciiTheme="majorBidi" w:hAnsiTheme="majorBidi" w:cstheme="majorBidi"/>
          <w:noProof/>
        </w:rPr>
        <w:t>is</w:t>
      </w:r>
      <w:r w:rsidR="006116F6">
        <w:rPr>
          <w:rFonts w:asciiTheme="majorBidi" w:hAnsiTheme="majorBidi" w:cstheme="majorBidi"/>
          <w:noProof/>
        </w:rPr>
        <w:t>,</w:t>
      </w:r>
      <w:r w:rsidRPr="00EA1D89">
        <w:rPr>
          <w:rFonts w:asciiTheme="majorBidi" w:hAnsiTheme="majorBidi" w:cstheme="majorBidi"/>
        </w:rPr>
        <w:t xml:space="preserve"> </w:t>
      </w:r>
      <w:r w:rsidR="00A13AB8" w:rsidRPr="00EA1D89">
        <w:rPr>
          <w:rFonts w:asciiTheme="majorBidi" w:hAnsiTheme="majorBidi" w:cstheme="majorBidi"/>
        </w:rPr>
        <w:t xml:space="preserve">however, </w:t>
      </w:r>
      <w:r w:rsidRPr="00EA1D89">
        <w:rPr>
          <w:rFonts w:asciiTheme="majorBidi" w:hAnsiTheme="majorBidi" w:cstheme="majorBidi"/>
        </w:rPr>
        <w:t>evident that many exorcists (</w:t>
      </w:r>
      <w:proofErr w:type="spellStart"/>
      <w:r w:rsidR="003D04DD" w:rsidRPr="003D04DD">
        <w:rPr>
          <w:rFonts w:asciiTheme="majorBidi" w:hAnsiTheme="majorBidi" w:cstheme="majorBidi"/>
          <w:i/>
          <w:iCs/>
        </w:rPr>
        <w:t>Ruqyah</w:t>
      </w:r>
      <w:proofErr w:type="spellEnd"/>
      <w:r w:rsidRPr="00EA1D89">
        <w:rPr>
          <w:rFonts w:asciiTheme="majorBidi" w:hAnsiTheme="majorBidi" w:cstheme="majorBidi"/>
        </w:rPr>
        <w:t xml:space="preserve"> practitioners) emerge in our contemporary time.  In view of the above, this paper seeks to examine how these practitioners conduct </w:t>
      </w:r>
      <w:proofErr w:type="spellStart"/>
      <w:r w:rsidR="003D04DD" w:rsidRPr="003D04DD">
        <w:rPr>
          <w:rFonts w:asciiTheme="majorBidi" w:hAnsiTheme="majorBidi" w:cstheme="majorBidi"/>
          <w:i/>
          <w:iCs/>
        </w:rPr>
        <w:t>Ruqyah</w:t>
      </w:r>
      <w:proofErr w:type="spellEnd"/>
      <w:r w:rsidRPr="00EA1D89">
        <w:rPr>
          <w:rFonts w:asciiTheme="majorBidi" w:hAnsiTheme="majorBidi" w:cstheme="majorBidi"/>
        </w:rPr>
        <w:t xml:space="preserve"> to patients and the level of conformity of their practice to the actual teachings of Islam on Exorcism. This is because in reality, seeking for medication is strongly connected wit</w:t>
      </w:r>
      <w:r w:rsidR="00A13AB8" w:rsidRPr="00EA1D89">
        <w:rPr>
          <w:rFonts w:asciiTheme="majorBidi" w:hAnsiTheme="majorBidi" w:cstheme="majorBidi"/>
        </w:rPr>
        <w:t>h the belief (</w:t>
      </w:r>
      <w:proofErr w:type="spellStart"/>
      <w:r w:rsidR="00A13AB8" w:rsidRPr="003D04DD">
        <w:rPr>
          <w:rFonts w:asciiTheme="majorBidi" w:hAnsiTheme="majorBidi" w:cstheme="majorBidi"/>
          <w:i/>
          <w:iCs/>
        </w:rPr>
        <w:t>Iman</w:t>
      </w:r>
      <w:proofErr w:type="spellEnd"/>
      <w:r w:rsidR="00A13AB8" w:rsidRPr="00EA1D89">
        <w:rPr>
          <w:rFonts w:asciiTheme="majorBidi" w:hAnsiTheme="majorBidi" w:cstheme="majorBidi"/>
        </w:rPr>
        <w:t>). O</w:t>
      </w:r>
      <w:r w:rsidRPr="00EA1D89">
        <w:rPr>
          <w:rFonts w:asciiTheme="majorBidi" w:hAnsiTheme="majorBidi" w:cstheme="majorBidi"/>
        </w:rPr>
        <w:t xml:space="preserve">ne’s </w:t>
      </w:r>
      <w:r w:rsidRPr="006116F6">
        <w:rPr>
          <w:rFonts w:asciiTheme="majorBidi" w:hAnsiTheme="majorBidi" w:cstheme="majorBidi"/>
          <w:noProof/>
        </w:rPr>
        <w:t>belief</w:t>
      </w:r>
      <w:r w:rsidR="006116F6">
        <w:rPr>
          <w:rFonts w:asciiTheme="majorBidi" w:hAnsiTheme="majorBidi" w:cstheme="majorBidi"/>
          <w:noProof/>
        </w:rPr>
        <w:t>, therefore,</w:t>
      </w:r>
      <w:r w:rsidR="00A13AB8" w:rsidRPr="00EA1D89">
        <w:rPr>
          <w:rFonts w:asciiTheme="majorBidi" w:hAnsiTheme="majorBidi" w:cstheme="majorBidi"/>
        </w:rPr>
        <w:t xml:space="preserve"> </w:t>
      </w:r>
      <w:r w:rsidRPr="00EA1D89">
        <w:rPr>
          <w:rFonts w:asciiTheme="majorBidi" w:hAnsiTheme="majorBidi" w:cstheme="majorBidi"/>
        </w:rPr>
        <w:t>can be affected if right channels have not been followed in seeking medication a</w:t>
      </w:r>
      <w:r w:rsidR="00E509A0" w:rsidRPr="00EA1D89">
        <w:rPr>
          <w:rFonts w:asciiTheme="majorBidi" w:hAnsiTheme="majorBidi" w:cstheme="majorBidi"/>
        </w:rPr>
        <w:t xml:space="preserve">nd thus can even lead to </w:t>
      </w:r>
      <w:r w:rsidR="00E509A0" w:rsidRPr="00715DA5">
        <w:rPr>
          <w:rFonts w:asciiTheme="majorBidi" w:hAnsiTheme="majorBidi" w:cstheme="majorBidi"/>
          <w:i/>
          <w:iCs/>
        </w:rPr>
        <w:t>shirk</w:t>
      </w:r>
      <w:r w:rsidR="00960498" w:rsidRPr="00EA1D89">
        <w:rPr>
          <w:rFonts w:asciiTheme="majorBidi" w:hAnsiTheme="majorBidi" w:cstheme="majorBidi"/>
        </w:rPr>
        <w:t xml:space="preserve"> (Associating partners with Allah)</w:t>
      </w:r>
      <w:r w:rsidRPr="00EA1D89">
        <w:rPr>
          <w:rFonts w:asciiTheme="majorBidi" w:hAnsiTheme="majorBidi" w:cstheme="majorBidi"/>
        </w:rPr>
        <w:t xml:space="preserve">. This helps in educating the </w:t>
      </w:r>
      <w:proofErr w:type="spellStart"/>
      <w:r w:rsidRPr="003D04DD">
        <w:rPr>
          <w:rFonts w:asciiTheme="majorBidi" w:hAnsiTheme="majorBidi" w:cstheme="majorBidi"/>
          <w:i/>
          <w:iCs/>
        </w:rPr>
        <w:t>Ummah</w:t>
      </w:r>
      <w:proofErr w:type="spellEnd"/>
      <w:r w:rsidRPr="00EA1D89">
        <w:rPr>
          <w:rFonts w:asciiTheme="majorBidi" w:hAnsiTheme="majorBidi" w:cstheme="majorBidi"/>
        </w:rPr>
        <w:t xml:space="preserve"> to understand the type of </w:t>
      </w:r>
      <w:proofErr w:type="spellStart"/>
      <w:r w:rsidR="003D04DD" w:rsidRPr="003D04DD">
        <w:rPr>
          <w:rFonts w:asciiTheme="majorBidi" w:hAnsiTheme="majorBidi" w:cstheme="majorBidi"/>
          <w:i/>
          <w:iCs/>
        </w:rPr>
        <w:t>Ruqyah</w:t>
      </w:r>
      <w:proofErr w:type="spellEnd"/>
      <w:r w:rsidRPr="00EA1D89">
        <w:rPr>
          <w:rFonts w:asciiTheme="majorBidi" w:hAnsiTheme="majorBidi" w:cstheme="majorBidi"/>
        </w:rPr>
        <w:t xml:space="preserve"> ac</w:t>
      </w:r>
      <w:r w:rsidR="00E509A0" w:rsidRPr="00EA1D89">
        <w:rPr>
          <w:rFonts w:asciiTheme="majorBidi" w:hAnsiTheme="majorBidi" w:cstheme="majorBidi"/>
        </w:rPr>
        <w:t>cepted by Islam and the one which</w:t>
      </w:r>
      <w:r w:rsidRPr="00EA1D89">
        <w:rPr>
          <w:rFonts w:asciiTheme="majorBidi" w:hAnsiTheme="majorBidi" w:cstheme="majorBidi"/>
        </w:rPr>
        <w:t xml:space="preserve"> is re</w:t>
      </w:r>
      <w:r w:rsidR="00A94FD0" w:rsidRPr="00EA1D89">
        <w:rPr>
          <w:rFonts w:asciiTheme="majorBidi" w:hAnsiTheme="majorBidi" w:cstheme="majorBidi"/>
        </w:rPr>
        <w:t xml:space="preserve">jected. </w:t>
      </w:r>
      <w:r w:rsidRPr="00EA1D89">
        <w:rPr>
          <w:rFonts w:asciiTheme="majorBidi" w:hAnsiTheme="majorBidi" w:cstheme="majorBidi"/>
        </w:rPr>
        <w:t xml:space="preserve"> </w:t>
      </w:r>
    </w:p>
    <w:p w:rsidR="00EA1D89" w:rsidRPr="003D04DD" w:rsidRDefault="00EA1D89" w:rsidP="00EA1D89">
      <w:pPr>
        <w:spacing w:after="0" w:line="240" w:lineRule="auto"/>
        <w:rPr>
          <w:rFonts w:asciiTheme="majorBidi" w:hAnsiTheme="majorBidi" w:cstheme="majorBidi"/>
          <w:b/>
          <w:bCs/>
          <w:i/>
          <w:iCs/>
          <w:sz w:val="24"/>
          <w:szCs w:val="24"/>
        </w:rPr>
      </w:pPr>
    </w:p>
    <w:p w:rsidR="00333B2C" w:rsidRPr="00EA1D89" w:rsidRDefault="00333B2C" w:rsidP="00EA1D89">
      <w:pPr>
        <w:spacing w:after="0" w:line="240" w:lineRule="auto"/>
        <w:rPr>
          <w:rFonts w:asciiTheme="majorBidi" w:hAnsiTheme="majorBidi" w:cstheme="majorBidi"/>
          <w:sz w:val="24"/>
          <w:szCs w:val="24"/>
        </w:rPr>
      </w:pPr>
      <w:r w:rsidRPr="00EA1D89">
        <w:rPr>
          <w:rFonts w:asciiTheme="majorBidi" w:hAnsiTheme="majorBidi" w:cstheme="majorBidi"/>
          <w:b/>
          <w:bCs/>
          <w:sz w:val="24"/>
          <w:szCs w:val="24"/>
        </w:rPr>
        <w:t>Introduction</w:t>
      </w:r>
    </w:p>
    <w:p w:rsidR="00333B2C" w:rsidRPr="00EA1D89" w:rsidRDefault="00333B2C"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Seeking for medication and healing in Islam is permitted in as much as the means employed in the process go in line </w:t>
      </w:r>
      <w:r w:rsidR="00E509A0" w:rsidRPr="00EA1D89">
        <w:rPr>
          <w:rFonts w:asciiTheme="majorBidi" w:hAnsiTheme="majorBidi" w:cstheme="majorBidi"/>
          <w:sz w:val="24"/>
          <w:szCs w:val="24"/>
        </w:rPr>
        <w:t>with the teachings of Islam on m</w:t>
      </w:r>
      <w:r w:rsidRPr="00EA1D89">
        <w:rPr>
          <w:rFonts w:asciiTheme="majorBidi" w:hAnsiTheme="majorBidi" w:cstheme="majorBidi"/>
          <w:sz w:val="24"/>
          <w:szCs w:val="24"/>
        </w:rPr>
        <w:t xml:space="preserve">edication. One of these aspects of healing and </w:t>
      </w:r>
      <w:r w:rsidRPr="006116F6">
        <w:rPr>
          <w:rFonts w:asciiTheme="majorBidi" w:hAnsiTheme="majorBidi" w:cstheme="majorBidi"/>
          <w:noProof/>
          <w:sz w:val="24"/>
          <w:szCs w:val="24"/>
        </w:rPr>
        <w:t>medication</w:t>
      </w:r>
      <w:r w:rsidRPr="00EA1D89">
        <w:rPr>
          <w:rFonts w:asciiTheme="majorBidi" w:hAnsiTheme="majorBidi" w:cstheme="majorBidi"/>
          <w:sz w:val="24"/>
          <w:szCs w:val="24"/>
        </w:rPr>
        <w:t xml:space="preserve"> in Islam is </w:t>
      </w:r>
      <w:proofErr w:type="spellStart"/>
      <w:r w:rsidRPr="00EA1D89">
        <w:rPr>
          <w:rFonts w:asciiTheme="majorBidi" w:hAnsiTheme="majorBidi" w:cstheme="majorBidi"/>
          <w:i/>
          <w:iCs/>
          <w:sz w:val="24"/>
          <w:szCs w:val="24"/>
        </w:rPr>
        <w:t>Ruqya</w:t>
      </w:r>
      <w:proofErr w:type="spellEnd"/>
      <w:r w:rsidR="00E509A0" w:rsidRPr="00EA1D89">
        <w:rPr>
          <w:rFonts w:asciiTheme="majorBidi" w:hAnsiTheme="majorBidi" w:cstheme="majorBidi"/>
          <w:sz w:val="24"/>
          <w:szCs w:val="24"/>
        </w:rPr>
        <w:t xml:space="preserve"> (Exorcism). It</w:t>
      </w:r>
      <w:r w:rsidRPr="00EA1D89">
        <w:rPr>
          <w:rFonts w:asciiTheme="majorBidi" w:hAnsiTheme="majorBidi" w:cstheme="majorBidi"/>
          <w:sz w:val="24"/>
          <w:szCs w:val="24"/>
        </w:rPr>
        <w:t xml:space="preserve"> is employed in healing and treatment from spiritual and physical ai</w:t>
      </w:r>
      <w:r w:rsidR="00E509A0" w:rsidRPr="00EA1D89">
        <w:rPr>
          <w:rFonts w:asciiTheme="majorBidi" w:hAnsiTheme="majorBidi" w:cstheme="majorBidi"/>
          <w:sz w:val="24"/>
          <w:szCs w:val="24"/>
        </w:rPr>
        <w:t>lments such as patients afflicted</w:t>
      </w:r>
      <w:r w:rsidRPr="00EA1D89">
        <w:rPr>
          <w:rFonts w:asciiTheme="majorBidi" w:hAnsiTheme="majorBidi" w:cstheme="majorBidi"/>
          <w:sz w:val="24"/>
          <w:szCs w:val="24"/>
        </w:rPr>
        <w:t xml:space="preserve"> by </w:t>
      </w:r>
      <w:proofErr w:type="spellStart"/>
      <w:r w:rsidRPr="00EA1D89">
        <w:rPr>
          <w:rFonts w:asciiTheme="majorBidi" w:hAnsiTheme="majorBidi" w:cstheme="majorBidi"/>
          <w:sz w:val="24"/>
          <w:szCs w:val="24"/>
        </w:rPr>
        <w:t>Jinns</w:t>
      </w:r>
      <w:proofErr w:type="spellEnd"/>
      <w:r w:rsidRPr="00EA1D89">
        <w:rPr>
          <w:rFonts w:asciiTheme="majorBidi" w:hAnsiTheme="majorBidi" w:cstheme="majorBidi"/>
          <w:sz w:val="24"/>
          <w:szCs w:val="24"/>
        </w:rPr>
        <w:t>, headache, body pain, s</w:t>
      </w:r>
      <w:r w:rsidR="00A94FD0" w:rsidRPr="00EA1D89">
        <w:rPr>
          <w:rFonts w:asciiTheme="majorBidi" w:hAnsiTheme="majorBidi" w:cstheme="majorBidi"/>
          <w:sz w:val="24"/>
          <w:szCs w:val="24"/>
        </w:rPr>
        <w:t xml:space="preserve">nake and scorpion bites, </w:t>
      </w:r>
      <w:r w:rsidR="00E509A0" w:rsidRPr="00EA1D89">
        <w:rPr>
          <w:rFonts w:asciiTheme="majorBidi" w:hAnsiTheme="majorBidi" w:cstheme="majorBidi"/>
          <w:sz w:val="24"/>
          <w:szCs w:val="24"/>
        </w:rPr>
        <w:t>and lunacy</w:t>
      </w:r>
      <w:r w:rsidRPr="00EA1D89">
        <w:rPr>
          <w:rFonts w:asciiTheme="majorBidi" w:hAnsiTheme="majorBidi" w:cstheme="majorBidi"/>
          <w:sz w:val="24"/>
          <w:szCs w:val="24"/>
        </w:rPr>
        <w:t xml:space="preserve">, among others. It is expected </w:t>
      </w:r>
      <w:r w:rsidRPr="006116F6">
        <w:rPr>
          <w:rFonts w:asciiTheme="majorBidi" w:hAnsiTheme="majorBidi" w:cstheme="majorBidi"/>
          <w:noProof/>
          <w:sz w:val="24"/>
          <w:szCs w:val="24"/>
        </w:rPr>
        <w:t>that</w:t>
      </w:r>
      <w:r w:rsidRPr="00EA1D89">
        <w:rPr>
          <w:rFonts w:asciiTheme="majorBidi" w:hAnsiTheme="majorBidi" w:cstheme="majorBidi"/>
          <w:sz w:val="24"/>
          <w:szCs w:val="24"/>
        </w:rPr>
        <w:t xml:space="preserve"> individuals and persons who exercise </w:t>
      </w:r>
      <w:proofErr w:type="spellStart"/>
      <w:r w:rsidRPr="00EA1D89">
        <w:rPr>
          <w:rFonts w:asciiTheme="majorBidi" w:hAnsiTheme="majorBidi" w:cstheme="majorBidi"/>
          <w:i/>
          <w:iCs/>
          <w:sz w:val="24"/>
          <w:szCs w:val="24"/>
        </w:rPr>
        <w:t>Ruqya</w:t>
      </w:r>
      <w:proofErr w:type="spellEnd"/>
      <w:r w:rsidRPr="00EA1D89">
        <w:rPr>
          <w:rFonts w:asciiTheme="majorBidi" w:hAnsiTheme="majorBidi" w:cstheme="majorBidi"/>
          <w:sz w:val="24"/>
          <w:szCs w:val="24"/>
        </w:rPr>
        <w:t xml:space="preserve"> to patients should abide by the ethics and etiquette</w:t>
      </w:r>
      <w:r w:rsidR="00E509A0" w:rsidRPr="00EA1D89">
        <w:rPr>
          <w:rFonts w:asciiTheme="majorBidi" w:hAnsiTheme="majorBidi" w:cstheme="majorBidi"/>
          <w:sz w:val="24"/>
          <w:szCs w:val="24"/>
        </w:rPr>
        <w:t>s of e</w:t>
      </w:r>
      <w:r w:rsidRPr="00EA1D89">
        <w:rPr>
          <w:rFonts w:asciiTheme="majorBidi" w:hAnsiTheme="majorBidi" w:cstheme="majorBidi"/>
          <w:sz w:val="24"/>
          <w:szCs w:val="24"/>
        </w:rPr>
        <w:t>xorcism as taught by the Pr</w:t>
      </w:r>
      <w:r w:rsidR="00E509A0" w:rsidRPr="00EA1D89">
        <w:rPr>
          <w:rFonts w:asciiTheme="majorBidi" w:hAnsiTheme="majorBidi" w:cstheme="majorBidi"/>
          <w:sz w:val="24"/>
          <w:szCs w:val="24"/>
        </w:rPr>
        <w:t>ophet (SAW). It is in line with</w:t>
      </w:r>
      <w:r w:rsidRPr="00EA1D89">
        <w:rPr>
          <w:rFonts w:asciiTheme="majorBidi" w:hAnsiTheme="majorBidi" w:cstheme="majorBidi"/>
          <w:sz w:val="24"/>
          <w:szCs w:val="24"/>
        </w:rPr>
        <w:t xml:space="preserve"> this </w:t>
      </w:r>
      <w:r w:rsidR="004E44B5" w:rsidRPr="00EA1D89">
        <w:rPr>
          <w:rFonts w:asciiTheme="majorBidi" w:hAnsiTheme="majorBidi" w:cstheme="majorBidi"/>
          <w:sz w:val="24"/>
          <w:szCs w:val="24"/>
        </w:rPr>
        <w:t>background, which</w:t>
      </w:r>
      <w:r w:rsidR="00E509A0" w:rsidRPr="00EA1D89">
        <w:rPr>
          <w:rFonts w:asciiTheme="majorBidi" w:hAnsiTheme="majorBidi" w:cstheme="majorBidi"/>
          <w:sz w:val="24"/>
          <w:szCs w:val="24"/>
        </w:rPr>
        <w:t xml:space="preserve"> many exorcist</w:t>
      </w:r>
      <w:r w:rsidRPr="00EA1D89">
        <w:rPr>
          <w:rFonts w:asciiTheme="majorBidi" w:hAnsiTheme="majorBidi" w:cstheme="majorBidi"/>
          <w:sz w:val="24"/>
          <w:szCs w:val="24"/>
        </w:rPr>
        <w:t xml:space="preserve"> practitioners i</w:t>
      </w:r>
      <w:r w:rsidR="00E509A0" w:rsidRPr="00EA1D89">
        <w:rPr>
          <w:rFonts w:asciiTheme="majorBidi" w:hAnsiTheme="majorBidi" w:cstheme="majorBidi"/>
          <w:sz w:val="24"/>
          <w:szCs w:val="24"/>
        </w:rPr>
        <w:t>n our contemporary period evolved</w:t>
      </w:r>
      <w:r w:rsidRPr="00EA1D89">
        <w:rPr>
          <w:rFonts w:asciiTheme="majorBidi" w:hAnsiTheme="majorBidi" w:cstheme="majorBidi"/>
          <w:sz w:val="24"/>
          <w:szCs w:val="24"/>
        </w:rPr>
        <w:t xml:space="preserve"> in different parts of the country, employing some charms and incantations that are not recognize</w:t>
      </w:r>
      <w:r w:rsidR="00E509A0" w:rsidRPr="00EA1D89">
        <w:rPr>
          <w:rFonts w:asciiTheme="majorBidi" w:hAnsiTheme="majorBidi" w:cstheme="majorBidi"/>
          <w:sz w:val="24"/>
          <w:szCs w:val="24"/>
        </w:rPr>
        <w:t xml:space="preserve">d in Islam. Others </w:t>
      </w:r>
      <w:r w:rsidR="00E509A0" w:rsidRPr="00EA1D89">
        <w:rPr>
          <w:rFonts w:asciiTheme="majorBidi" w:hAnsiTheme="majorBidi" w:cstheme="majorBidi"/>
          <w:sz w:val="24"/>
          <w:szCs w:val="24"/>
        </w:rPr>
        <w:lastRenderedPageBreak/>
        <w:t>employ</w:t>
      </w:r>
      <w:r w:rsidRPr="00EA1D89">
        <w:rPr>
          <w:rFonts w:asciiTheme="majorBidi" w:hAnsiTheme="majorBidi" w:cstheme="majorBidi"/>
          <w:sz w:val="24"/>
          <w:szCs w:val="24"/>
        </w:rPr>
        <w:t xml:space="preserve"> means that are either prohibited or not in conformity with the norms and values of Islamic culture. In the light of the above, this paper seeks to examine </w:t>
      </w:r>
      <w:proofErr w:type="spellStart"/>
      <w:r w:rsidRPr="00EA1D89">
        <w:rPr>
          <w:rFonts w:asciiTheme="majorBidi" w:hAnsiTheme="majorBidi" w:cstheme="majorBidi"/>
          <w:i/>
          <w:iCs/>
          <w:sz w:val="24"/>
          <w:szCs w:val="24"/>
        </w:rPr>
        <w:t>Ruqya</w:t>
      </w:r>
      <w:proofErr w:type="spellEnd"/>
      <w:r w:rsidR="00E509A0" w:rsidRPr="00EA1D89">
        <w:rPr>
          <w:rFonts w:asciiTheme="majorBidi" w:hAnsiTheme="majorBidi" w:cstheme="majorBidi"/>
          <w:sz w:val="24"/>
          <w:szCs w:val="24"/>
        </w:rPr>
        <w:t xml:space="preserve"> as a branch of Islamic m</w:t>
      </w:r>
      <w:r w:rsidRPr="00EA1D89">
        <w:rPr>
          <w:rFonts w:asciiTheme="majorBidi" w:hAnsiTheme="majorBidi" w:cstheme="majorBidi"/>
          <w:sz w:val="24"/>
          <w:szCs w:val="24"/>
        </w:rPr>
        <w:t xml:space="preserve">edicine and the current practice by some </w:t>
      </w:r>
      <w:r w:rsidRPr="006116F6">
        <w:rPr>
          <w:rFonts w:asciiTheme="majorBidi" w:hAnsiTheme="majorBidi" w:cstheme="majorBidi"/>
          <w:i/>
          <w:iCs/>
          <w:noProof/>
          <w:sz w:val="24"/>
          <w:szCs w:val="24"/>
        </w:rPr>
        <w:t>Tibbu</w:t>
      </w:r>
      <w:r w:rsidRPr="00EA1D89">
        <w:rPr>
          <w:rFonts w:asciiTheme="majorBidi" w:hAnsiTheme="majorBidi" w:cstheme="majorBidi"/>
          <w:sz w:val="24"/>
          <w:szCs w:val="24"/>
        </w:rPr>
        <w:t xml:space="preserve"> pra</w:t>
      </w:r>
      <w:r w:rsidR="00E509A0" w:rsidRPr="00EA1D89">
        <w:rPr>
          <w:rFonts w:asciiTheme="majorBidi" w:hAnsiTheme="majorBidi" w:cstheme="majorBidi"/>
          <w:sz w:val="24"/>
          <w:szCs w:val="24"/>
        </w:rPr>
        <w:t xml:space="preserve">ctitioners in </w:t>
      </w:r>
      <w:proofErr w:type="spellStart"/>
      <w:r w:rsidR="00E509A0" w:rsidRPr="00EA1D89">
        <w:rPr>
          <w:rFonts w:asciiTheme="majorBidi" w:hAnsiTheme="majorBidi" w:cstheme="majorBidi"/>
          <w:sz w:val="24"/>
          <w:szCs w:val="24"/>
        </w:rPr>
        <w:t>Kebbi</w:t>
      </w:r>
      <w:proofErr w:type="spellEnd"/>
      <w:r w:rsidR="00E509A0" w:rsidRPr="00EA1D89">
        <w:rPr>
          <w:rFonts w:asciiTheme="majorBidi" w:hAnsiTheme="majorBidi" w:cstheme="majorBidi"/>
          <w:sz w:val="24"/>
          <w:szCs w:val="24"/>
        </w:rPr>
        <w:t xml:space="preserve"> and </w:t>
      </w:r>
      <w:proofErr w:type="spellStart"/>
      <w:r w:rsidR="00E509A0" w:rsidRPr="00EA1D89">
        <w:rPr>
          <w:rFonts w:asciiTheme="majorBidi" w:hAnsiTheme="majorBidi" w:cstheme="majorBidi"/>
          <w:sz w:val="24"/>
          <w:szCs w:val="24"/>
        </w:rPr>
        <w:t>Sokoto</w:t>
      </w:r>
      <w:proofErr w:type="spellEnd"/>
      <w:r w:rsidR="00E509A0" w:rsidRPr="00EA1D89">
        <w:rPr>
          <w:rFonts w:asciiTheme="majorBidi" w:hAnsiTheme="majorBidi" w:cstheme="majorBidi"/>
          <w:sz w:val="24"/>
          <w:szCs w:val="24"/>
        </w:rPr>
        <w:t xml:space="preserve"> s</w:t>
      </w:r>
      <w:r w:rsidRPr="00EA1D89">
        <w:rPr>
          <w:rFonts w:asciiTheme="majorBidi" w:hAnsiTheme="majorBidi" w:cstheme="majorBidi"/>
          <w:sz w:val="24"/>
          <w:szCs w:val="24"/>
        </w:rPr>
        <w:t>tates. This is aim</w:t>
      </w:r>
      <w:r w:rsidR="00E509A0" w:rsidRPr="00EA1D89">
        <w:rPr>
          <w:rFonts w:asciiTheme="majorBidi" w:hAnsiTheme="majorBidi" w:cstheme="majorBidi"/>
          <w:sz w:val="24"/>
          <w:szCs w:val="24"/>
        </w:rPr>
        <w:t>ed</w:t>
      </w:r>
      <w:r w:rsidRPr="00EA1D89">
        <w:rPr>
          <w:rFonts w:asciiTheme="majorBidi" w:hAnsiTheme="majorBidi" w:cstheme="majorBidi"/>
          <w:sz w:val="24"/>
          <w:szCs w:val="24"/>
        </w:rPr>
        <w:t xml:space="preserve"> at educating the </w:t>
      </w:r>
      <w:proofErr w:type="spellStart"/>
      <w:r w:rsidRPr="00EA1D89">
        <w:rPr>
          <w:rFonts w:asciiTheme="majorBidi" w:hAnsiTheme="majorBidi" w:cstheme="majorBidi"/>
          <w:i/>
          <w:iCs/>
          <w:sz w:val="24"/>
          <w:szCs w:val="24"/>
        </w:rPr>
        <w:t>Ummah</w:t>
      </w:r>
      <w:proofErr w:type="spellEnd"/>
      <w:r w:rsidR="00E509A0" w:rsidRPr="00EA1D89">
        <w:rPr>
          <w:rFonts w:asciiTheme="majorBidi" w:hAnsiTheme="majorBidi" w:cstheme="majorBidi"/>
          <w:sz w:val="24"/>
          <w:szCs w:val="24"/>
        </w:rPr>
        <w:t xml:space="preserve"> on the acceptability</w:t>
      </w:r>
      <w:r w:rsidRPr="00EA1D89">
        <w:rPr>
          <w:rFonts w:asciiTheme="majorBidi" w:hAnsiTheme="majorBidi" w:cstheme="majorBidi"/>
          <w:sz w:val="24"/>
          <w:szCs w:val="24"/>
        </w:rPr>
        <w:t xml:space="preserve"> of </w:t>
      </w:r>
      <w:proofErr w:type="spellStart"/>
      <w:r w:rsidRPr="00EA1D89">
        <w:rPr>
          <w:rFonts w:asciiTheme="majorBidi" w:hAnsiTheme="majorBidi" w:cstheme="majorBidi"/>
          <w:i/>
          <w:iCs/>
          <w:sz w:val="24"/>
          <w:szCs w:val="24"/>
        </w:rPr>
        <w:t>Ruqya</w:t>
      </w:r>
      <w:proofErr w:type="spellEnd"/>
      <w:r w:rsidRPr="00EA1D89">
        <w:rPr>
          <w:rFonts w:asciiTheme="majorBidi" w:hAnsiTheme="majorBidi" w:cstheme="majorBidi"/>
          <w:sz w:val="24"/>
          <w:szCs w:val="24"/>
        </w:rPr>
        <w:t xml:space="preserve"> </w:t>
      </w:r>
      <w:r w:rsidR="00BE19D2" w:rsidRPr="00EA1D89">
        <w:rPr>
          <w:rFonts w:asciiTheme="majorBidi" w:hAnsiTheme="majorBidi" w:cstheme="majorBidi"/>
          <w:sz w:val="24"/>
          <w:szCs w:val="24"/>
        </w:rPr>
        <w:t xml:space="preserve">and how it should be </w:t>
      </w:r>
      <w:r w:rsidR="00BE19D2" w:rsidRPr="006116F6">
        <w:rPr>
          <w:rFonts w:asciiTheme="majorBidi" w:hAnsiTheme="majorBidi" w:cstheme="majorBidi"/>
          <w:noProof/>
          <w:sz w:val="24"/>
          <w:szCs w:val="24"/>
        </w:rPr>
        <w:t>practi</w:t>
      </w:r>
      <w:r w:rsidR="006116F6" w:rsidRPr="006116F6">
        <w:rPr>
          <w:rFonts w:asciiTheme="majorBidi" w:hAnsiTheme="majorBidi" w:cstheme="majorBidi"/>
          <w:noProof/>
          <w:sz w:val="24"/>
          <w:szCs w:val="24"/>
        </w:rPr>
        <w:t>s</w:t>
      </w:r>
      <w:r w:rsidR="00E509A0" w:rsidRPr="006116F6">
        <w:rPr>
          <w:rFonts w:asciiTheme="majorBidi" w:hAnsiTheme="majorBidi" w:cstheme="majorBidi"/>
          <w:noProof/>
          <w:sz w:val="24"/>
          <w:szCs w:val="24"/>
        </w:rPr>
        <w:t>ed</w:t>
      </w:r>
      <w:r w:rsidRPr="00EA1D89">
        <w:rPr>
          <w:rFonts w:asciiTheme="majorBidi" w:hAnsiTheme="majorBidi" w:cstheme="majorBidi"/>
          <w:sz w:val="24"/>
          <w:szCs w:val="24"/>
        </w:rPr>
        <w:t xml:space="preserve"> according to the teachings of the Prophet (SAW).</w:t>
      </w:r>
    </w:p>
    <w:p w:rsidR="00EA1D89" w:rsidRDefault="00EA1D89" w:rsidP="00EA1D89">
      <w:pPr>
        <w:spacing w:after="0" w:line="240" w:lineRule="auto"/>
        <w:rPr>
          <w:rFonts w:asciiTheme="majorBidi" w:hAnsiTheme="majorBidi" w:cstheme="majorBidi"/>
          <w:b/>
          <w:bCs/>
          <w:sz w:val="24"/>
          <w:szCs w:val="24"/>
        </w:rPr>
      </w:pPr>
    </w:p>
    <w:p w:rsidR="00333B2C" w:rsidRPr="00EA1D89" w:rsidRDefault="00333B2C" w:rsidP="00EA1D89">
      <w:pPr>
        <w:spacing w:after="0" w:line="240" w:lineRule="auto"/>
        <w:rPr>
          <w:rFonts w:asciiTheme="majorBidi" w:hAnsiTheme="majorBidi" w:cstheme="majorBidi"/>
          <w:b/>
          <w:bCs/>
          <w:sz w:val="24"/>
          <w:szCs w:val="24"/>
        </w:rPr>
      </w:pPr>
      <w:r w:rsidRPr="00EA1D89">
        <w:rPr>
          <w:rFonts w:asciiTheme="majorBidi" w:hAnsiTheme="majorBidi" w:cstheme="majorBidi"/>
          <w:b/>
          <w:bCs/>
          <w:sz w:val="24"/>
          <w:szCs w:val="24"/>
        </w:rPr>
        <w:t>Definition of Concepts</w:t>
      </w:r>
      <w:r w:rsidR="009B6576" w:rsidRPr="00EA1D89">
        <w:rPr>
          <w:rFonts w:asciiTheme="majorBidi" w:hAnsiTheme="majorBidi" w:cstheme="majorBidi"/>
          <w:b/>
          <w:bCs/>
          <w:sz w:val="24"/>
          <w:szCs w:val="24"/>
        </w:rPr>
        <w:t>:</w:t>
      </w:r>
    </w:p>
    <w:p w:rsidR="00BE19D2" w:rsidRPr="00EA1D89" w:rsidRDefault="00BE19D2" w:rsidP="00EA1D89">
      <w:pPr>
        <w:autoSpaceDE w:val="0"/>
        <w:autoSpaceDN w:val="0"/>
        <w:adjustRightInd w:val="0"/>
        <w:spacing w:after="0" w:line="240" w:lineRule="auto"/>
        <w:jc w:val="both"/>
        <w:rPr>
          <w:rFonts w:asciiTheme="majorBidi" w:hAnsiTheme="majorBidi" w:cstheme="majorBidi"/>
          <w:b/>
          <w:bCs/>
          <w:sz w:val="24"/>
          <w:szCs w:val="24"/>
        </w:rPr>
      </w:pPr>
      <w:r w:rsidRPr="00EA1D89">
        <w:rPr>
          <w:rFonts w:asciiTheme="majorBidi" w:hAnsiTheme="majorBidi" w:cstheme="majorBidi"/>
          <w:b/>
          <w:bCs/>
          <w:sz w:val="24"/>
          <w:szCs w:val="24"/>
        </w:rPr>
        <w:t>Exorcism</w:t>
      </w:r>
      <w:r w:rsidR="00333B2C" w:rsidRPr="00EA1D89">
        <w:rPr>
          <w:rFonts w:asciiTheme="majorBidi" w:hAnsiTheme="majorBidi" w:cstheme="majorBidi"/>
          <w:b/>
          <w:bCs/>
          <w:sz w:val="24"/>
          <w:szCs w:val="24"/>
        </w:rPr>
        <w:t xml:space="preserve"> (</w:t>
      </w:r>
      <w:proofErr w:type="spellStart"/>
      <w:r w:rsidR="003D04DD" w:rsidRPr="003D04DD">
        <w:rPr>
          <w:rFonts w:asciiTheme="majorBidi" w:hAnsiTheme="majorBidi" w:cstheme="majorBidi"/>
          <w:b/>
          <w:bCs/>
          <w:i/>
          <w:iCs/>
          <w:sz w:val="24"/>
          <w:szCs w:val="24"/>
        </w:rPr>
        <w:t>Ruqyah</w:t>
      </w:r>
      <w:proofErr w:type="spellEnd"/>
      <w:r w:rsidRPr="00EA1D89">
        <w:rPr>
          <w:rFonts w:asciiTheme="majorBidi" w:hAnsiTheme="majorBidi" w:cstheme="majorBidi"/>
          <w:b/>
          <w:bCs/>
          <w:sz w:val="24"/>
          <w:szCs w:val="24"/>
        </w:rPr>
        <w:t>)</w:t>
      </w:r>
      <w:r w:rsidR="00333B2C" w:rsidRPr="00EA1D89">
        <w:rPr>
          <w:rFonts w:asciiTheme="majorBidi" w:hAnsiTheme="majorBidi" w:cstheme="majorBidi"/>
          <w:b/>
          <w:bCs/>
          <w:sz w:val="24"/>
          <w:szCs w:val="24"/>
        </w:rPr>
        <w:t xml:space="preserve"> </w:t>
      </w:r>
    </w:p>
    <w:p w:rsidR="008C4E66" w:rsidRPr="00EA1D89" w:rsidRDefault="00333B2C" w:rsidP="00EA1D89">
      <w:pPr>
        <w:autoSpaceDE w:val="0"/>
        <w:autoSpaceDN w:val="0"/>
        <w:adjustRightInd w:val="0"/>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The word </w:t>
      </w:r>
      <w:r w:rsidRPr="00EA1D89">
        <w:rPr>
          <w:rFonts w:asciiTheme="majorBidi" w:hAnsiTheme="majorBidi" w:cstheme="majorBidi"/>
          <w:i/>
          <w:iCs/>
          <w:sz w:val="24"/>
          <w:szCs w:val="24"/>
        </w:rPr>
        <w:t xml:space="preserve">exorcism </w:t>
      </w:r>
      <w:r w:rsidRPr="00EA1D89">
        <w:rPr>
          <w:rFonts w:asciiTheme="majorBidi" w:hAnsiTheme="majorBidi" w:cstheme="majorBidi"/>
          <w:sz w:val="24"/>
          <w:szCs w:val="24"/>
        </w:rPr>
        <w:t xml:space="preserve">comes from the Greek word </w:t>
      </w:r>
      <w:r w:rsidRPr="006116F6">
        <w:rPr>
          <w:rFonts w:asciiTheme="majorBidi" w:hAnsiTheme="majorBidi" w:cstheme="majorBidi"/>
          <w:i/>
          <w:iCs/>
          <w:noProof/>
          <w:sz w:val="24"/>
          <w:szCs w:val="24"/>
        </w:rPr>
        <w:t>exorkizein</w:t>
      </w:r>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meaning to drive out by solemn command or oath.</w:t>
      </w:r>
      <w:r w:rsidR="00960498" w:rsidRPr="00EA1D89">
        <w:rPr>
          <w:rFonts w:asciiTheme="majorBidi" w:hAnsiTheme="majorBidi" w:cstheme="majorBidi"/>
          <w:sz w:val="24"/>
          <w:szCs w:val="24"/>
          <w:vertAlign w:val="superscript"/>
        </w:rPr>
        <w:t>1</w:t>
      </w:r>
      <w:r w:rsidRPr="00EA1D89">
        <w:rPr>
          <w:rFonts w:asciiTheme="majorBidi" w:hAnsiTheme="majorBidi" w:cstheme="majorBidi"/>
          <w:sz w:val="24"/>
          <w:szCs w:val="24"/>
        </w:rPr>
        <w:t>As a religious ritual</w:t>
      </w:r>
      <w:r w:rsidR="00A94FD0" w:rsidRPr="00EA1D89">
        <w:rPr>
          <w:rFonts w:asciiTheme="majorBidi" w:hAnsiTheme="majorBidi" w:cstheme="majorBidi"/>
          <w:sz w:val="24"/>
          <w:szCs w:val="24"/>
        </w:rPr>
        <w:t>,</w:t>
      </w:r>
      <w:r w:rsidRPr="00EA1D89">
        <w:rPr>
          <w:rFonts w:asciiTheme="majorBidi" w:hAnsiTheme="majorBidi" w:cstheme="majorBidi"/>
          <w:sz w:val="24"/>
          <w:szCs w:val="24"/>
        </w:rPr>
        <w:t xml:space="preserve"> exorcism</w:t>
      </w:r>
      <w:r w:rsidR="00AF695F" w:rsidRPr="00EA1D89">
        <w:rPr>
          <w:rFonts w:asciiTheme="majorBidi" w:hAnsiTheme="majorBidi" w:cstheme="majorBidi"/>
          <w:sz w:val="24"/>
          <w:szCs w:val="24"/>
        </w:rPr>
        <w:t>,</w:t>
      </w:r>
      <w:r w:rsidRPr="00EA1D89">
        <w:rPr>
          <w:rFonts w:asciiTheme="majorBidi" w:hAnsiTheme="majorBidi" w:cstheme="majorBidi"/>
          <w:sz w:val="24"/>
          <w:szCs w:val="24"/>
        </w:rPr>
        <w:t xml:space="preserve"> generally</w:t>
      </w:r>
      <w:r w:rsidR="003D26BF" w:rsidRPr="00EA1D89">
        <w:rPr>
          <w:rFonts w:asciiTheme="majorBidi" w:hAnsiTheme="majorBidi" w:cstheme="majorBidi"/>
          <w:sz w:val="24"/>
          <w:szCs w:val="24"/>
        </w:rPr>
        <w:t>,</w:t>
      </w:r>
      <w:r w:rsidRPr="00EA1D89">
        <w:rPr>
          <w:rFonts w:asciiTheme="majorBidi" w:hAnsiTheme="majorBidi" w:cstheme="majorBidi"/>
          <w:sz w:val="24"/>
          <w:szCs w:val="24"/>
        </w:rPr>
        <w:t xml:space="preserve"> is the expul</w:t>
      </w:r>
      <w:r w:rsidR="003D26BF" w:rsidRPr="00EA1D89">
        <w:rPr>
          <w:rFonts w:asciiTheme="majorBidi" w:hAnsiTheme="majorBidi" w:cstheme="majorBidi"/>
          <w:sz w:val="24"/>
          <w:szCs w:val="24"/>
        </w:rPr>
        <w:t>sion of a demonic spirit or</w:t>
      </w:r>
      <w:r w:rsidRPr="00EA1D89">
        <w:rPr>
          <w:rFonts w:asciiTheme="majorBidi" w:hAnsiTheme="majorBidi" w:cstheme="majorBidi"/>
          <w:sz w:val="24"/>
          <w:szCs w:val="24"/>
        </w:rPr>
        <w:t xml:space="preserve"> other evil influence by the use of classic principles of magic and/or the assistance of a more powerful spirit. Rituals of exorcism are</w:t>
      </w:r>
      <w:r w:rsidR="005A7C56" w:rsidRPr="00EA1D89">
        <w:rPr>
          <w:rFonts w:asciiTheme="majorBidi" w:hAnsiTheme="majorBidi" w:cstheme="majorBidi"/>
          <w:sz w:val="24"/>
          <w:szCs w:val="24"/>
        </w:rPr>
        <w:t>,</w:t>
      </w:r>
      <w:r w:rsidRPr="00EA1D89">
        <w:rPr>
          <w:rFonts w:asciiTheme="majorBidi" w:hAnsiTheme="majorBidi" w:cstheme="majorBidi"/>
          <w:sz w:val="24"/>
          <w:szCs w:val="24"/>
        </w:rPr>
        <w:t xml:space="preserve"> probably</w:t>
      </w:r>
      <w:r w:rsidR="005A7C56" w:rsidRPr="00EA1D89">
        <w:rPr>
          <w:rFonts w:asciiTheme="majorBidi" w:hAnsiTheme="majorBidi" w:cstheme="majorBidi"/>
          <w:sz w:val="24"/>
          <w:szCs w:val="24"/>
        </w:rPr>
        <w:t>,</w:t>
      </w:r>
      <w:r w:rsidRPr="00EA1D89">
        <w:rPr>
          <w:rFonts w:asciiTheme="majorBidi" w:hAnsiTheme="majorBidi" w:cstheme="majorBidi"/>
          <w:sz w:val="24"/>
          <w:szCs w:val="24"/>
        </w:rPr>
        <w:t xml:space="preserve"> universal to the world’s religions.  The reality of the evil influence remains in the realm of cultural </w:t>
      </w:r>
      <w:r w:rsidRPr="006116F6">
        <w:rPr>
          <w:rFonts w:asciiTheme="majorBidi" w:hAnsiTheme="majorBidi" w:cstheme="majorBidi"/>
          <w:noProof/>
          <w:sz w:val="24"/>
          <w:szCs w:val="24"/>
        </w:rPr>
        <w:t>belief</w:t>
      </w:r>
      <w:r w:rsidR="006116F6">
        <w:rPr>
          <w:rFonts w:asciiTheme="majorBidi" w:hAnsiTheme="majorBidi" w:cstheme="majorBidi"/>
          <w:noProof/>
          <w:sz w:val="24"/>
          <w:szCs w:val="24"/>
        </w:rPr>
        <w:t>,</w:t>
      </w:r>
      <w:r w:rsidRPr="006116F6">
        <w:rPr>
          <w:rFonts w:asciiTheme="majorBidi" w:hAnsiTheme="majorBidi" w:cstheme="majorBidi"/>
          <w:noProof/>
          <w:sz w:val="24"/>
          <w:szCs w:val="24"/>
        </w:rPr>
        <w:t xml:space="preserve"> but</w:t>
      </w:r>
      <w:r w:rsidRPr="00EA1D89">
        <w:rPr>
          <w:rFonts w:asciiTheme="majorBidi" w:hAnsiTheme="majorBidi" w:cstheme="majorBidi"/>
          <w:sz w:val="24"/>
          <w:szCs w:val="24"/>
        </w:rPr>
        <w:t xml:space="preserve"> exorcism actually benefits believers through the same principles as psychotherapy.</w:t>
      </w:r>
      <w:r w:rsidR="00960498" w:rsidRPr="00EA1D89">
        <w:rPr>
          <w:rFonts w:asciiTheme="majorBidi" w:hAnsiTheme="majorBidi" w:cstheme="majorBidi"/>
          <w:sz w:val="24"/>
          <w:szCs w:val="24"/>
          <w:vertAlign w:val="superscript"/>
        </w:rPr>
        <w:t>2</w:t>
      </w:r>
    </w:p>
    <w:p w:rsidR="00333B2C" w:rsidRPr="00EA1D89" w:rsidRDefault="00333B2C" w:rsidP="00EA1D89">
      <w:pPr>
        <w:autoSpaceDE w:val="0"/>
        <w:autoSpaceDN w:val="0"/>
        <w:adjustRightInd w:val="0"/>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The equivalent word for exorcism in Arabic is </w:t>
      </w:r>
      <w:r w:rsidR="003D04DD" w:rsidRPr="003D04DD">
        <w:rPr>
          <w:rFonts w:asciiTheme="majorBidi" w:hAnsiTheme="majorBidi" w:cstheme="majorBidi"/>
          <w:i/>
          <w:iCs/>
          <w:sz w:val="24"/>
          <w:szCs w:val="24"/>
        </w:rPr>
        <w:t>Ruqyah</w:t>
      </w:r>
      <w:r w:rsidR="00AF695F" w:rsidRPr="00EA1D89">
        <w:rPr>
          <w:rFonts w:asciiTheme="majorBidi" w:hAnsiTheme="majorBidi" w:cstheme="majorBidi"/>
          <w:i/>
          <w:iCs/>
          <w:sz w:val="24"/>
          <w:szCs w:val="24"/>
        </w:rPr>
        <w:t>.</w:t>
      </w:r>
      <w:r w:rsidR="00960498" w:rsidRPr="00EA1D89">
        <w:rPr>
          <w:rFonts w:asciiTheme="majorBidi" w:hAnsiTheme="majorBidi" w:cstheme="majorBidi"/>
          <w:sz w:val="24"/>
          <w:szCs w:val="24"/>
          <w:vertAlign w:val="superscript"/>
        </w:rPr>
        <w:t>3</w:t>
      </w:r>
      <w:r w:rsidR="005A7C56" w:rsidRPr="00EA1D89">
        <w:rPr>
          <w:rFonts w:asciiTheme="majorBidi" w:hAnsiTheme="majorBidi" w:cstheme="majorBidi"/>
          <w:i/>
          <w:iCs/>
          <w:sz w:val="24"/>
          <w:szCs w:val="24"/>
        </w:rPr>
        <w:t xml:space="preserve"> </w:t>
      </w:r>
      <w:r w:rsidRPr="00EA1D89">
        <w:rPr>
          <w:rFonts w:asciiTheme="majorBidi" w:hAnsiTheme="majorBidi" w:cstheme="majorBidi"/>
          <w:sz w:val="24"/>
          <w:szCs w:val="24"/>
        </w:rPr>
        <w:t xml:space="preserve">The word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sz w:val="24"/>
          <w:szCs w:val="24"/>
        </w:rPr>
        <w:t xml:space="preserve"> is derived from </w:t>
      </w:r>
      <w:r w:rsidRPr="006116F6">
        <w:rPr>
          <w:rFonts w:asciiTheme="majorBidi" w:hAnsiTheme="majorBidi" w:cstheme="majorBidi"/>
          <w:i/>
          <w:iCs/>
          <w:noProof/>
          <w:sz w:val="24"/>
          <w:szCs w:val="24"/>
        </w:rPr>
        <w:t>raqa</w:t>
      </w:r>
      <w:r w:rsidRPr="00EA1D89">
        <w:rPr>
          <w:rFonts w:asciiTheme="majorBidi" w:hAnsiTheme="majorBidi" w:cstheme="majorBidi"/>
          <w:sz w:val="24"/>
          <w:szCs w:val="24"/>
        </w:rPr>
        <w:t xml:space="preserve">, </w:t>
      </w:r>
      <w:r w:rsidRPr="006116F6">
        <w:rPr>
          <w:rFonts w:asciiTheme="majorBidi" w:hAnsiTheme="majorBidi" w:cstheme="majorBidi"/>
          <w:i/>
          <w:iCs/>
          <w:noProof/>
          <w:sz w:val="24"/>
          <w:szCs w:val="24"/>
        </w:rPr>
        <w:t>yarq</w:t>
      </w:r>
      <w:r w:rsidR="00BE19D2" w:rsidRPr="006116F6">
        <w:rPr>
          <w:rFonts w:asciiTheme="majorBidi" w:hAnsiTheme="majorBidi" w:cstheme="majorBidi"/>
          <w:i/>
          <w:iCs/>
          <w:noProof/>
          <w:sz w:val="24"/>
          <w:szCs w:val="24"/>
        </w:rPr>
        <w:t>i</w:t>
      </w:r>
      <w:r w:rsidRPr="00EA1D89">
        <w:rPr>
          <w:rFonts w:asciiTheme="majorBidi" w:hAnsiTheme="majorBidi" w:cstheme="majorBidi"/>
          <w:sz w:val="24"/>
          <w:szCs w:val="24"/>
        </w:rPr>
        <w:t xml:space="preserve"> which means to charm someone by invoking Allah.</w:t>
      </w:r>
      <w:r w:rsidR="00DD7A2E" w:rsidRPr="00EA1D89">
        <w:rPr>
          <w:rFonts w:asciiTheme="majorBidi" w:hAnsiTheme="majorBidi" w:cstheme="majorBidi"/>
          <w:sz w:val="24"/>
          <w:szCs w:val="24"/>
        </w:rPr>
        <w:t xml:space="preserve"> </w:t>
      </w:r>
      <w:r w:rsidR="00AF695F" w:rsidRPr="00EA1D89">
        <w:rPr>
          <w:rFonts w:asciiTheme="majorBidi" w:hAnsiTheme="majorBidi" w:cstheme="majorBidi"/>
          <w:sz w:val="24"/>
          <w:szCs w:val="24"/>
        </w:rPr>
        <w:t>It</w:t>
      </w:r>
      <w:r w:rsidR="00DD7A2E" w:rsidRPr="00EA1D89">
        <w:rPr>
          <w:rFonts w:asciiTheme="majorBidi" w:hAnsiTheme="majorBidi" w:cstheme="majorBidi"/>
          <w:sz w:val="24"/>
          <w:szCs w:val="24"/>
        </w:rPr>
        <w:t xml:space="preserve"> is a charm or spell, either uttered or written, by which a person having an evil affection such as fever, epilepsy, among others is charmed.</w:t>
      </w:r>
      <w:r w:rsidR="00960498" w:rsidRPr="00EA1D89">
        <w:rPr>
          <w:rFonts w:asciiTheme="majorBidi" w:hAnsiTheme="majorBidi" w:cstheme="majorBidi"/>
          <w:sz w:val="24"/>
          <w:szCs w:val="24"/>
          <w:vertAlign w:val="superscript"/>
        </w:rPr>
        <w:t>4</w:t>
      </w:r>
      <w:r w:rsidR="00DD7A2E" w:rsidRPr="00EA1D89">
        <w:rPr>
          <w:rFonts w:asciiTheme="majorBidi" w:hAnsiTheme="majorBidi" w:cstheme="majorBidi"/>
          <w:sz w:val="24"/>
          <w:szCs w:val="24"/>
          <w:vertAlign w:val="superscript"/>
        </w:rPr>
        <w:t xml:space="preserve"> </w:t>
      </w:r>
      <w:r w:rsidR="00486573" w:rsidRPr="00EA1D89">
        <w:rPr>
          <w:rFonts w:asciiTheme="majorBidi" w:hAnsiTheme="majorBidi" w:cstheme="majorBidi"/>
          <w:sz w:val="24"/>
          <w:szCs w:val="24"/>
        </w:rPr>
        <w:t>The word</w:t>
      </w:r>
      <w:r w:rsidR="00DD27DF" w:rsidRPr="00EA1D89">
        <w:rPr>
          <w:rFonts w:asciiTheme="majorBidi" w:hAnsiTheme="majorBidi" w:cstheme="majorBidi"/>
          <w:sz w:val="24"/>
          <w:szCs w:val="24"/>
        </w:rPr>
        <w:t>s</w:t>
      </w:r>
      <w:r w:rsidR="00486573" w:rsidRPr="00EA1D89">
        <w:rPr>
          <w:rFonts w:asciiTheme="majorBidi" w:hAnsiTheme="majorBidi" w:cstheme="majorBidi"/>
          <w:sz w:val="24"/>
          <w:szCs w:val="24"/>
        </w:rPr>
        <w:t xml:space="preserve"> </w:t>
      </w:r>
      <w:proofErr w:type="spellStart"/>
      <w:r w:rsidR="003D04DD" w:rsidRPr="003D04DD">
        <w:rPr>
          <w:rFonts w:asciiTheme="majorBidi" w:hAnsiTheme="majorBidi" w:cstheme="majorBidi"/>
          <w:i/>
          <w:iCs/>
          <w:sz w:val="24"/>
          <w:szCs w:val="24"/>
        </w:rPr>
        <w:t>Ruqyah</w:t>
      </w:r>
      <w:proofErr w:type="spellEnd"/>
      <w:r w:rsidR="00486573" w:rsidRPr="00EA1D89">
        <w:rPr>
          <w:rFonts w:asciiTheme="majorBidi" w:hAnsiTheme="majorBidi" w:cstheme="majorBidi"/>
          <w:i/>
          <w:iCs/>
          <w:sz w:val="24"/>
          <w:szCs w:val="24"/>
        </w:rPr>
        <w:t>,</w:t>
      </w:r>
      <w:r w:rsidR="00486573" w:rsidRPr="00EA1D89">
        <w:rPr>
          <w:rFonts w:asciiTheme="majorBidi" w:hAnsiTheme="majorBidi" w:cstheme="majorBidi"/>
          <w:sz w:val="24"/>
          <w:szCs w:val="24"/>
        </w:rPr>
        <w:t xml:space="preserve">  </w:t>
      </w:r>
      <w:proofErr w:type="spellStart"/>
      <w:r w:rsidR="00486573" w:rsidRPr="00EA1D89">
        <w:rPr>
          <w:rFonts w:asciiTheme="majorBidi" w:hAnsiTheme="majorBidi" w:cstheme="majorBidi"/>
          <w:i/>
          <w:iCs/>
          <w:sz w:val="24"/>
          <w:szCs w:val="24"/>
        </w:rPr>
        <w:t>Tamimah</w:t>
      </w:r>
      <w:proofErr w:type="spellEnd"/>
      <w:r w:rsidR="00486573" w:rsidRPr="00EA1D89">
        <w:rPr>
          <w:rFonts w:asciiTheme="majorBidi" w:hAnsiTheme="majorBidi" w:cstheme="majorBidi"/>
          <w:i/>
          <w:iCs/>
          <w:sz w:val="24"/>
          <w:szCs w:val="24"/>
        </w:rPr>
        <w:t xml:space="preserve"> </w:t>
      </w:r>
      <w:r w:rsidR="00486573" w:rsidRPr="00EA1D89">
        <w:rPr>
          <w:rFonts w:asciiTheme="majorBidi" w:hAnsiTheme="majorBidi" w:cstheme="majorBidi"/>
          <w:sz w:val="24"/>
          <w:szCs w:val="24"/>
        </w:rPr>
        <w:t xml:space="preserve">and </w:t>
      </w:r>
      <w:r w:rsidR="00486573" w:rsidRPr="006116F6">
        <w:rPr>
          <w:rFonts w:asciiTheme="majorBidi" w:hAnsiTheme="majorBidi" w:cstheme="majorBidi"/>
          <w:i/>
          <w:iCs/>
          <w:noProof/>
          <w:sz w:val="24"/>
          <w:szCs w:val="24"/>
        </w:rPr>
        <w:t>ta’awidhah</w:t>
      </w:r>
      <w:r w:rsidR="00486573" w:rsidRPr="00EA1D89">
        <w:rPr>
          <w:rFonts w:asciiTheme="majorBidi" w:hAnsiTheme="majorBidi" w:cstheme="majorBidi"/>
          <w:sz w:val="24"/>
          <w:szCs w:val="24"/>
        </w:rPr>
        <w:t xml:space="preserve"> are often interchangeably used. These terms later refer to a kind of amulet or charm</w:t>
      </w:r>
      <w:r w:rsidR="00CB5B4C" w:rsidRPr="00EA1D89">
        <w:rPr>
          <w:rFonts w:asciiTheme="majorBidi" w:hAnsiTheme="majorBidi" w:cstheme="majorBidi"/>
          <w:sz w:val="24"/>
          <w:szCs w:val="24"/>
        </w:rPr>
        <w:t xml:space="preserve"> bearing an inscription which is </w:t>
      </w:r>
      <w:r w:rsidR="00BE19D2" w:rsidRPr="00EA1D89">
        <w:rPr>
          <w:rFonts w:asciiTheme="majorBidi" w:hAnsiTheme="majorBidi" w:cstheme="majorBidi"/>
          <w:sz w:val="24"/>
          <w:szCs w:val="24"/>
        </w:rPr>
        <w:t>hung</w:t>
      </w:r>
      <w:r w:rsidR="00CB5B4C" w:rsidRPr="00EA1D89">
        <w:rPr>
          <w:rFonts w:asciiTheme="majorBidi" w:hAnsiTheme="majorBidi" w:cstheme="majorBidi"/>
          <w:sz w:val="24"/>
          <w:szCs w:val="24"/>
        </w:rPr>
        <w:t xml:space="preserve"> upon a man or</w:t>
      </w:r>
      <w:r w:rsidR="00AF695F" w:rsidRPr="00EA1D89">
        <w:rPr>
          <w:rFonts w:asciiTheme="majorBidi" w:hAnsiTheme="majorBidi" w:cstheme="majorBidi"/>
          <w:sz w:val="24"/>
          <w:szCs w:val="24"/>
        </w:rPr>
        <w:t xml:space="preserve"> a</w:t>
      </w:r>
      <w:r w:rsidR="00CB5B4C" w:rsidRPr="00EA1D89">
        <w:rPr>
          <w:rFonts w:asciiTheme="majorBidi" w:hAnsiTheme="majorBidi" w:cstheme="majorBidi"/>
          <w:sz w:val="24"/>
          <w:szCs w:val="24"/>
        </w:rPr>
        <w:t xml:space="preserve"> woman, child, horse, among others to charm the wearer against the evil eye, </w:t>
      </w:r>
      <w:r w:rsidR="00CB5B4C" w:rsidRPr="006116F6">
        <w:rPr>
          <w:rFonts w:asciiTheme="majorBidi" w:hAnsiTheme="majorBidi" w:cstheme="majorBidi"/>
          <w:noProof/>
          <w:sz w:val="24"/>
          <w:szCs w:val="24"/>
        </w:rPr>
        <w:t>fright</w:t>
      </w:r>
      <w:r w:rsidR="006116F6">
        <w:rPr>
          <w:rFonts w:asciiTheme="majorBidi" w:hAnsiTheme="majorBidi" w:cstheme="majorBidi"/>
          <w:noProof/>
          <w:sz w:val="24"/>
          <w:szCs w:val="24"/>
        </w:rPr>
        <w:t>,</w:t>
      </w:r>
      <w:r w:rsidR="00CB5B4C" w:rsidRPr="00EA1D89">
        <w:rPr>
          <w:rFonts w:asciiTheme="majorBidi" w:hAnsiTheme="majorBidi" w:cstheme="majorBidi"/>
          <w:sz w:val="24"/>
          <w:szCs w:val="24"/>
        </w:rPr>
        <w:t xml:space="preserve"> and diabolical possession.</w:t>
      </w:r>
      <w:r w:rsidR="00960498" w:rsidRPr="00EA1D89">
        <w:rPr>
          <w:rFonts w:asciiTheme="majorBidi" w:hAnsiTheme="majorBidi" w:cstheme="majorBidi"/>
          <w:sz w:val="24"/>
          <w:szCs w:val="24"/>
          <w:vertAlign w:val="superscript"/>
        </w:rPr>
        <w:t>5</w:t>
      </w:r>
      <w:r w:rsidR="00486573" w:rsidRPr="00EA1D89">
        <w:rPr>
          <w:rFonts w:asciiTheme="majorBidi" w:hAnsiTheme="majorBidi" w:cstheme="majorBidi"/>
          <w:sz w:val="24"/>
          <w:szCs w:val="24"/>
        </w:rPr>
        <w:t xml:space="preserve"> </w:t>
      </w:r>
    </w:p>
    <w:p w:rsidR="006E2AD7" w:rsidRPr="00EA1D89" w:rsidRDefault="00AA0896" w:rsidP="00EA1D89">
      <w:pPr>
        <w:autoSpaceDE w:val="0"/>
        <w:autoSpaceDN w:val="0"/>
        <w:adjustRightInd w:val="0"/>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In Islam,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sz w:val="24"/>
          <w:szCs w:val="24"/>
        </w:rPr>
        <w:t xml:space="preserve"> is a process by which those who are ill due to spirit </w:t>
      </w:r>
      <w:r w:rsidR="00901FE5" w:rsidRPr="00EA1D89">
        <w:rPr>
          <w:rFonts w:asciiTheme="majorBidi" w:hAnsiTheme="majorBidi" w:cstheme="majorBidi"/>
          <w:sz w:val="24"/>
          <w:szCs w:val="24"/>
        </w:rPr>
        <w:t xml:space="preserve">possession, snake or </w:t>
      </w:r>
      <w:r w:rsidR="00DD27DF" w:rsidRPr="00EA1D89">
        <w:rPr>
          <w:rFonts w:asciiTheme="majorBidi" w:hAnsiTheme="majorBidi" w:cstheme="majorBidi"/>
          <w:sz w:val="24"/>
          <w:szCs w:val="24"/>
        </w:rPr>
        <w:t>scorpion bites and the likes are treated by invoking the Names of Allah, His speech or the sayings of the Prophet (SAW).</w:t>
      </w:r>
      <w:r w:rsidR="00960498" w:rsidRPr="00EA1D89">
        <w:rPr>
          <w:rFonts w:asciiTheme="majorBidi" w:hAnsiTheme="majorBidi" w:cstheme="majorBidi"/>
          <w:sz w:val="24"/>
          <w:szCs w:val="24"/>
          <w:vertAlign w:val="superscript"/>
        </w:rPr>
        <w:t>6</w:t>
      </w:r>
      <w:r w:rsidR="006E2AD7" w:rsidRPr="00EA1D89">
        <w:rPr>
          <w:rFonts w:asciiTheme="majorBidi" w:hAnsiTheme="majorBidi" w:cstheme="majorBidi"/>
          <w:sz w:val="24"/>
          <w:szCs w:val="24"/>
          <w:vertAlign w:val="superscript"/>
        </w:rPr>
        <w:t xml:space="preserve"> </w:t>
      </w:r>
      <w:r w:rsidR="006E2AD7" w:rsidRPr="00EA1D89">
        <w:rPr>
          <w:rFonts w:asciiTheme="majorBidi" w:hAnsiTheme="majorBidi" w:cstheme="majorBidi"/>
          <w:sz w:val="24"/>
          <w:szCs w:val="24"/>
        </w:rPr>
        <w:t>It is im</w:t>
      </w:r>
      <w:r w:rsidR="00EB6BA8" w:rsidRPr="00EA1D89">
        <w:rPr>
          <w:rFonts w:asciiTheme="majorBidi" w:hAnsiTheme="majorBidi" w:cstheme="majorBidi"/>
          <w:sz w:val="24"/>
          <w:szCs w:val="24"/>
        </w:rPr>
        <w:t>portant</w:t>
      </w:r>
      <w:r w:rsidR="00AF695F" w:rsidRPr="00EA1D89">
        <w:rPr>
          <w:rFonts w:asciiTheme="majorBidi" w:hAnsiTheme="majorBidi" w:cstheme="majorBidi"/>
          <w:sz w:val="24"/>
          <w:szCs w:val="24"/>
        </w:rPr>
        <w:t>,</w:t>
      </w:r>
      <w:r w:rsidR="00EB6BA8" w:rsidRPr="00EA1D89">
        <w:rPr>
          <w:rFonts w:asciiTheme="majorBidi" w:hAnsiTheme="majorBidi" w:cstheme="majorBidi"/>
          <w:sz w:val="24"/>
          <w:szCs w:val="24"/>
        </w:rPr>
        <w:t xml:space="preserve"> therefore</w:t>
      </w:r>
      <w:r w:rsidR="00AF695F" w:rsidRPr="00EA1D89">
        <w:rPr>
          <w:rFonts w:asciiTheme="majorBidi" w:hAnsiTheme="majorBidi" w:cstheme="majorBidi"/>
          <w:sz w:val="24"/>
          <w:szCs w:val="24"/>
        </w:rPr>
        <w:t>,</w:t>
      </w:r>
      <w:r w:rsidR="00EB6BA8" w:rsidRPr="00EA1D89">
        <w:rPr>
          <w:rFonts w:asciiTheme="majorBidi" w:hAnsiTheme="majorBidi" w:cstheme="majorBidi"/>
          <w:sz w:val="24"/>
          <w:szCs w:val="24"/>
        </w:rPr>
        <w:t xml:space="preserve"> to note that </w:t>
      </w:r>
      <w:proofErr w:type="spellStart"/>
      <w:r w:rsidR="003D04DD" w:rsidRPr="003D04DD">
        <w:rPr>
          <w:rFonts w:asciiTheme="majorBidi" w:hAnsiTheme="majorBidi" w:cstheme="majorBidi"/>
          <w:i/>
          <w:iCs/>
          <w:sz w:val="24"/>
          <w:szCs w:val="24"/>
        </w:rPr>
        <w:t>Ruqyah</w:t>
      </w:r>
      <w:proofErr w:type="spellEnd"/>
      <w:r w:rsidR="00AF695F" w:rsidRPr="00EA1D89">
        <w:rPr>
          <w:rFonts w:asciiTheme="majorBidi" w:hAnsiTheme="majorBidi" w:cstheme="majorBidi"/>
          <w:sz w:val="24"/>
          <w:szCs w:val="24"/>
        </w:rPr>
        <w:t xml:space="preserve"> in Islam does not include</w:t>
      </w:r>
      <w:r w:rsidR="006E2AD7" w:rsidRPr="00EA1D89">
        <w:rPr>
          <w:rFonts w:asciiTheme="majorBidi" w:hAnsiTheme="majorBidi" w:cstheme="majorBidi"/>
          <w:sz w:val="24"/>
          <w:szCs w:val="24"/>
        </w:rPr>
        <w:t xml:space="preserve"> other incantations, charm or amulets used for</w:t>
      </w:r>
      <w:r w:rsidR="003C04E3" w:rsidRPr="00EA1D89">
        <w:rPr>
          <w:rFonts w:asciiTheme="majorBidi" w:hAnsiTheme="majorBidi" w:cstheme="majorBidi"/>
          <w:sz w:val="24"/>
          <w:szCs w:val="24"/>
        </w:rPr>
        <w:t xml:space="preserve"> curing a sick, possessed or lunatic</w:t>
      </w:r>
      <w:r w:rsidR="006E2AD7" w:rsidRPr="00EA1D89">
        <w:rPr>
          <w:rFonts w:asciiTheme="majorBidi" w:hAnsiTheme="majorBidi" w:cstheme="majorBidi"/>
          <w:sz w:val="24"/>
          <w:szCs w:val="24"/>
        </w:rPr>
        <w:t xml:space="preserve"> person.</w:t>
      </w:r>
      <w:r w:rsidR="00EB6BA8" w:rsidRPr="00EA1D89">
        <w:rPr>
          <w:rFonts w:asciiTheme="majorBidi" w:hAnsiTheme="majorBidi" w:cstheme="majorBidi"/>
          <w:sz w:val="24"/>
          <w:szCs w:val="24"/>
        </w:rPr>
        <w:t xml:space="preserve"> </w:t>
      </w:r>
    </w:p>
    <w:p w:rsidR="00EA1D89" w:rsidRDefault="00EA1D89" w:rsidP="00EA1D89">
      <w:pPr>
        <w:autoSpaceDE w:val="0"/>
        <w:autoSpaceDN w:val="0"/>
        <w:adjustRightInd w:val="0"/>
        <w:spacing w:after="0" w:line="240" w:lineRule="auto"/>
        <w:jc w:val="both"/>
        <w:rPr>
          <w:rFonts w:asciiTheme="majorBidi" w:hAnsiTheme="majorBidi" w:cstheme="majorBidi"/>
          <w:b/>
          <w:bCs/>
          <w:sz w:val="24"/>
          <w:szCs w:val="24"/>
        </w:rPr>
      </w:pPr>
    </w:p>
    <w:p w:rsidR="00393080" w:rsidRPr="00EA1D89" w:rsidRDefault="00393080" w:rsidP="00EA1D89">
      <w:pPr>
        <w:autoSpaceDE w:val="0"/>
        <w:autoSpaceDN w:val="0"/>
        <w:adjustRightInd w:val="0"/>
        <w:spacing w:after="0" w:line="240" w:lineRule="auto"/>
        <w:jc w:val="both"/>
        <w:rPr>
          <w:rFonts w:asciiTheme="majorBidi" w:hAnsiTheme="majorBidi" w:cstheme="majorBidi"/>
          <w:b/>
          <w:bCs/>
          <w:sz w:val="24"/>
          <w:szCs w:val="24"/>
        </w:rPr>
      </w:pPr>
      <w:r w:rsidRPr="00EA1D89">
        <w:rPr>
          <w:rFonts w:asciiTheme="majorBidi" w:hAnsiTheme="majorBidi" w:cstheme="majorBidi"/>
          <w:b/>
          <w:bCs/>
          <w:sz w:val="24"/>
          <w:szCs w:val="24"/>
        </w:rPr>
        <w:t>Islamic Medicine</w:t>
      </w:r>
      <w:r w:rsidR="00355A02" w:rsidRPr="00EA1D89">
        <w:rPr>
          <w:rFonts w:asciiTheme="majorBidi" w:hAnsiTheme="majorBidi" w:cstheme="majorBidi"/>
          <w:b/>
          <w:bCs/>
          <w:sz w:val="24"/>
          <w:szCs w:val="24"/>
        </w:rPr>
        <w:t xml:space="preserve"> </w:t>
      </w:r>
    </w:p>
    <w:p w:rsidR="006E2AD7" w:rsidRPr="00EA1D89" w:rsidRDefault="00A20A80" w:rsidP="00EA1D89">
      <w:pPr>
        <w:autoSpaceDE w:val="0"/>
        <w:autoSpaceDN w:val="0"/>
        <w:adjustRightInd w:val="0"/>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Two words are combined, Islam and medicine. </w:t>
      </w:r>
      <w:r w:rsidR="00F41E3A" w:rsidRPr="00EA1D89">
        <w:rPr>
          <w:rFonts w:asciiTheme="majorBidi" w:hAnsiTheme="majorBidi" w:cstheme="majorBidi"/>
          <w:sz w:val="24"/>
          <w:szCs w:val="24"/>
        </w:rPr>
        <w:t xml:space="preserve">Literally, Islam means </w:t>
      </w:r>
      <w:r w:rsidR="00F41E3A" w:rsidRPr="006116F6">
        <w:rPr>
          <w:rFonts w:asciiTheme="majorBidi" w:hAnsiTheme="majorBidi" w:cstheme="majorBidi"/>
          <w:i/>
          <w:iCs/>
          <w:noProof/>
          <w:sz w:val="24"/>
          <w:szCs w:val="24"/>
        </w:rPr>
        <w:t>istaslama</w:t>
      </w:r>
      <w:r w:rsidR="004E44B5" w:rsidRPr="00EA1D89">
        <w:rPr>
          <w:rFonts w:asciiTheme="majorBidi" w:hAnsiTheme="majorBidi" w:cstheme="majorBidi"/>
          <w:sz w:val="24"/>
          <w:szCs w:val="24"/>
        </w:rPr>
        <w:t xml:space="preserve"> which denotes</w:t>
      </w:r>
      <w:r w:rsidR="00F41E3A" w:rsidRPr="00EA1D89">
        <w:rPr>
          <w:rFonts w:asciiTheme="majorBidi" w:hAnsiTheme="majorBidi" w:cstheme="majorBidi"/>
          <w:sz w:val="24"/>
          <w:szCs w:val="24"/>
        </w:rPr>
        <w:t xml:space="preserve"> surrender, give u</w:t>
      </w:r>
      <w:r w:rsidR="00F9565A" w:rsidRPr="00EA1D89">
        <w:rPr>
          <w:rFonts w:asciiTheme="majorBidi" w:hAnsiTheme="majorBidi" w:cstheme="majorBidi"/>
          <w:sz w:val="24"/>
          <w:szCs w:val="24"/>
        </w:rPr>
        <w:t>p, give in, succumb, capitulate</w:t>
      </w:r>
      <w:r w:rsidR="00F41E3A" w:rsidRPr="00EA1D89">
        <w:rPr>
          <w:rFonts w:asciiTheme="majorBidi" w:hAnsiTheme="majorBidi" w:cstheme="majorBidi"/>
          <w:sz w:val="24"/>
          <w:szCs w:val="24"/>
        </w:rPr>
        <w:t xml:space="preserve"> or submit. Technically, Islam denotes total submission, obedience and surrendering oneself to the will and commandments of Allah (SWA</w:t>
      </w:r>
      <w:r w:rsidR="00960498" w:rsidRPr="00EA1D89">
        <w:rPr>
          <w:rFonts w:asciiTheme="majorBidi" w:hAnsiTheme="majorBidi" w:cstheme="majorBidi"/>
          <w:sz w:val="24"/>
          <w:szCs w:val="24"/>
        </w:rPr>
        <w:t>)</w:t>
      </w:r>
      <w:r w:rsidR="00960498" w:rsidRPr="00EA1D89">
        <w:rPr>
          <w:rFonts w:asciiTheme="majorBidi" w:hAnsiTheme="majorBidi" w:cstheme="majorBidi"/>
          <w:sz w:val="24"/>
          <w:szCs w:val="24"/>
          <w:vertAlign w:val="superscript"/>
        </w:rPr>
        <w:t xml:space="preserve"> 7</w:t>
      </w:r>
      <w:r w:rsidR="00F41E3A" w:rsidRPr="00EA1D89">
        <w:rPr>
          <w:rFonts w:asciiTheme="majorBidi" w:hAnsiTheme="majorBidi" w:cstheme="majorBidi"/>
          <w:sz w:val="24"/>
          <w:szCs w:val="24"/>
        </w:rPr>
        <w:t xml:space="preserve">, </w:t>
      </w:r>
      <w:r w:rsidR="00F41E3A" w:rsidRPr="00EA1D89">
        <w:rPr>
          <w:rFonts w:asciiTheme="majorBidi" w:hAnsiTheme="majorBidi" w:cstheme="majorBidi"/>
          <w:sz w:val="24"/>
          <w:szCs w:val="24"/>
        </w:rPr>
        <w:lastRenderedPageBreak/>
        <w:t>the Creator of the Uni</w:t>
      </w:r>
      <w:r w:rsidR="00393080" w:rsidRPr="00EA1D89">
        <w:rPr>
          <w:rFonts w:asciiTheme="majorBidi" w:hAnsiTheme="majorBidi" w:cstheme="majorBidi"/>
          <w:sz w:val="24"/>
          <w:szCs w:val="24"/>
        </w:rPr>
        <w:t>verse</w:t>
      </w:r>
      <w:r w:rsidRPr="00EA1D89">
        <w:rPr>
          <w:rFonts w:asciiTheme="majorBidi" w:hAnsiTheme="majorBidi" w:cstheme="majorBidi"/>
          <w:sz w:val="24"/>
          <w:szCs w:val="24"/>
        </w:rPr>
        <w:t>.</w:t>
      </w:r>
      <w:r w:rsidR="00960498" w:rsidRPr="00EA1D89">
        <w:rPr>
          <w:rFonts w:asciiTheme="majorBidi" w:hAnsiTheme="majorBidi" w:cstheme="majorBidi"/>
          <w:sz w:val="24"/>
          <w:szCs w:val="24"/>
          <w:vertAlign w:val="superscript"/>
        </w:rPr>
        <w:t>8</w:t>
      </w:r>
      <w:r w:rsidRPr="00EA1D89">
        <w:rPr>
          <w:rFonts w:asciiTheme="majorBidi" w:hAnsiTheme="majorBidi" w:cstheme="majorBidi"/>
          <w:sz w:val="24"/>
          <w:szCs w:val="24"/>
          <w:vertAlign w:val="superscript"/>
        </w:rPr>
        <w:t xml:space="preserve"> </w:t>
      </w:r>
      <w:r w:rsidR="00393080" w:rsidRPr="00EA1D89">
        <w:rPr>
          <w:rFonts w:asciiTheme="majorBidi" w:hAnsiTheme="majorBidi" w:cstheme="majorBidi"/>
          <w:sz w:val="24"/>
          <w:szCs w:val="24"/>
        </w:rPr>
        <w:t>M</w:t>
      </w:r>
      <w:r w:rsidRPr="00EA1D89">
        <w:rPr>
          <w:rFonts w:asciiTheme="majorBidi" w:hAnsiTheme="majorBidi" w:cstheme="majorBidi"/>
          <w:sz w:val="24"/>
          <w:szCs w:val="24"/>
        </w:rPr>
        <w:t xml:space="preserve">edicine </w:t>
      </w:r>
      <w:r w:rsidR="00393080" w:rsidRPr="00EA1D89">
        <w:rPr>
          <w:rFonts w:asciiTheme="majorBidi" w:hAnsiTheme="majorBidi" w:cstheme="majorBidi"/>
          <w:sz w:val="24"/>
          <w:szCs w:val="24"/>
        </w:rPr>
        <w:t xml:space="preserve">on the other hands </w:t>
      </w:r>
      <w:r w:rsidRPr="00EA1D89">
        <w:rPr>
          <w:rFonts w:asciiTheme="majorBidi" w:hAnsiTheme="majorBidi" w:cstheme="majorBidi"/>
          <w:sz w:val="24"/>
          <w:szCs w:val="24"/>
        </w:rPr>
        <w:t>means the act of healing, treatment, medication</w:t>
      </w:r>
      <w:r w:rsidR="004E44B5" w:rsidRPr="00EA1D89">
        <w:rPr>
          <w:rFonts w:asciiTheme="majorBidi" w:hAnsiTheme="majorBidi" w:cstheme="majorBidi"/>
          <w:sz w:val="24"/>
          <w:szCs w:val="24"/>
        </w:rPr>
        <w:t>, cure, to mention a few</w:t>
      </w:r>
      <w:r w:rsidR="008E3DB3" w:rsidRPr="00EA1D89">
        <w:rPr>
          <w:rFonts w:asciiTheme="majorBidi" w:hAnsiTheme="majorBidi" w:cstheme="majorBidi"/>
          <w:sz w:val="24"/>
          <w:szCs w:val="24"/>
        </w:rPr>
        <w:t>.</w:t>
      </w:r>
      <w:r w:rsidR="00960498" w:rsidRPr="00EA1D89">
        <w:rPr>
          <w:rFonts w:asciiTheme="majorBidi" w:hAnsiTheme="majorBidi" w:cstheme="majorBidi"/>
          <w:sz w:val="24"/>
          <w:szCs w:val="24"/>
          <w:vertAlign w:val="superscript"/>
        </w:rPr>
        <w:t>9</w:t>
      </w:r>
      <w:r w:rsidR="00946A37" w:rsidRPr="00EA1D89">
        <w:rPr>
          <w:rFonts w:asciiTheme="majorBidi" w:hAnsiTheme="majorBidi" w:cstheme="majorBidi"/>
          <w:sz w:val="24"/>
          <w:szCs w:val="24"/>
          <w:vertAlign w:val="superscript"/>
        </w:rPr>
        <w:t xml:space="preserve"> </w:t>
      </w:r>
      <w:r w:rsidR="00946A37" w:rsidRPr="00EA1D89">
        <w:rPr>
          <w:rFonts w:asciiTheme="majorBidi" w:hAnsiTheme="majorBidi" w:cstheme="majorBidi"/>
          <w:sz w:val="24"/>
          <w:szCs w:val="24"/>
        </w:rPr>
        <w:t xml:space="preserve">Islamic </w:t>
      </w:r>
      <w:r w:rsidR="00946A37" w:rsidRPr="006116F6">
        <w:rPr>
          <w:rFonts w:asciiTheme="majorBidi" w:hAnsiTheme="majorBidi" w:cstheme="majorBidi"/>
          <w:noProof/>
          <w:sz w:val="24"/>
          <w:szCs w:val="24"/>
        </w:rPr>
        <w:t>Medicine</w:t>
      </w:r>
      <w:r w:rsidR="006116F6">
        <w:rPr>
          <w:rFonts w:asciiTheme="majorBidi" w:hAnsiTheme="majorBidi" w:cstheme="majorBidi"/>
          <w:noProof/>
          <w:sz w:val="24"/>
          <w:szCs w:val="24"/>
        </w:rPr>
        <w:t>,</w:t>
      </w:r>
      <w:r w:rsidR="00946A37" w:rsidRPr="00EA1D89">
        <w:rPr>
          <w:rFonts w:asciiTheme="majorBidi" w:hAnsiTheme="majorBidi" w:cstheme="majorBidi"/>
          <w:sz w:val="24"/>
          <w:szCs w:val="24"/>
        </w:rPr>
        <w:t xml:space="preserve"> therefore, refers to all </w:t>
      </w:r>
      <w:r w:rsidR="00393080" w:rsidRPr="00EA1D89">
        <w:rPr>
          <w:rFonts w:asciiTheme="majorBidi" w:hAnsiTheme="majorBidi" w:cstheme="majorBidi"/>
          <w:sz w:val="24"/>
          <w:szCs w:val="24"/>
        </w:rPr>
        <w:t>forms of medication</w:t>
      </w:r>
      <w:r w:rsidR="00946A37" w:rsidRPr="00EA1D89">
        <w:rPr>
          <w:rFonts w:asciiTheme="majorBidi" w:hAnsiTheme="majorBidi" w:cstheme="majorBidi"/>
          <w:sz w:val="24"/>
          <w:szCs w:val="24"/>
        </w:rPr>
        <w:t xml:space="preserve"> and healing</w:t>
      </w:r>
      <w:r w:rsidR="002666CF" w:rsidRPr="00EA1D89">
        <w:rPr>
          <w:rFonts w:asciiTheme="majorBidi" w:hAnsiTheme="majorBidi" w:cstheme="majorBidi"/>
          <w:sz w:val="24"/>
          <w:szCs w:val="24"/>
        </w:rPr>
        <w:t xml:space="preserve"> that are performed in line with the teachings of </w:t>
      </w:r>
      <w:r w:rsidR="009A7BF8" w:rsidRPr="00EA1D89">
        <w:rPr>
          <w:rFonts w:asciiTheme="majorBidi" w:hAnsiTheme="majorBidi" w:cstheme="majorBidi"/>
          <w:sz w:val="24"/>
          <w:szCs w:val="24"/>
        </w:rPr>
        <w:t xml:space="preserve">the </w:t>
      </w:r>
      <w:r w:rsidR="002666CF" w:rsidRPr="00EA1D89">
        <w:rPr>
          <w:rFonts w:asciiTheme="majorBidi" w:hAnsiTheme="majorBidi" w:cstheme="majorBidi"/>
          <w:sz w:val="24"/>
          <w:szCs w:val="24"/>
        </w:rPr>
        <w:t xml:space="preserve">Qur’an and </w:t>
      </w:r>
      <w:proofErr w:type="spellStart"/>
      <w:r w:rsidR="002666CF" w:rsidRPr="00EA1D89">
        <w:rPr>
          <w:rFonts w:asciiTheme="majorBidi" w:hAnsiTheme="majorBidi" w:cstheme="majorBidi"/>
          <w:sz w:val="24"/>
          <w:szCs w:val="24"/>
        </w:rPr>
        <w:t>Sunnah</w:t>
      </w:r>
      <w:proofErr w:type="spellEnd"/>
      <w:r w:rsidR="002666CF" w:rsidRPr="00EA1D89">
        <w:rPr>
          <w:rFonts w:asciiTheme="majorBidi" w:hAnsiTheme="majorBidi" w:cstheme="majorBidi"/>
          <w:sz w:val="24"/>
          <w:szCs w:val="24"/>
        </w:rPr>
        <w:t>.</w:t>
      </w:r>
    </w:p>
    <w:p w:rsidR="00BD71F6" w:rsidRDefault="00BD71F6" w:rsidP="00D213BC">
      <w:pPr>
        <w:rPr>
          <w:rFonts w:asciiTheme="majorBidi" w:hAnsiTheme="majorBidi" w:cstheme="majorBidi"/>
          <w:b/>
          <w:bCs/>
          <w:i/>
          <w:iCs/>
          <w:sz w:val="24"/>
          <w:szCs w:val="24"/>
        </w:rPr>
      </w:pPr>
    </w:p>
    <w:p w:rsidR="00393080" w:rsidRPr="00D213BC" w:rsidRDefault="002666CF" w:rsidP="00BD71F6">
      <w:pPr>
        <w:spacing w:after="0"/>
        <w:rPr>
          <w:rFonts w:asciiTheme="majorBidi" w:hAnsiTheme="majorBidi" w:cstheme="majorBidi"/>
          <w:b/>
          <w:bCs/>
          <w:i/>
          <w:iCs/>
          <w:sz w:val="24"/>
          <w:szCs w:val="24"/>
        </w:rPr>
      </w:pPr>
      <w:proofErr w:type="spellStart"/>
      <w:r w:rsidRPr="00EA1D89">
        <w:rPr>
          <w:rFonts w:asciiTheme="majorBidi" w:hAnsiTheme="majorBidi" w:cstheme="majorBidi"/>
          <w:b/>
          <w:bCs/>
          <w:i/>
          <w:iCs/>
          <w:sz w:val="24"/>
          <w:szCs w:val="24"/>
        </w:rPr>
        <w:t>T</w:t>
      </w:r>
      <w:r w:rsidR="00393080" w:rsidRPr="00EA1D89">
        <w:rPr>
          <w:rFonts w:asciiTheme="majorBidi" w:hAnsiTheme="majorBidi" w:cstheme="majorBidi"/>
          <w:b/>
          <w:bCs/>
          <w:i/>
          <w:iCs/>
          <w:sz w:val="24"/>
          <w:szCs w:val="24"/>
        </w:rPr>
        <w:t>ibb</w:t>
      </w:r>
      <w:proofErr w:type="spellEnd"/>
      <w:r w:rsidRPr="00EA1D89">
        <w:rPr>
          <w:rFonts w:asciiTheme="majorBidi" w:hAnsiTheme="majorBidi" w:cstheme="majorBidi"/>
          <w:sz w:val="24"/>
          <w:szCs w:val="24"/>
        </w:rPr>
        <w:t xml:space="preserve"> </w:t>
      </w:r>
      <w:r w:rsidRPr="00EA1D89">
        <w:rPr>
          <w:rFonts w:asciiTheme="majorBidi" w:hAnsiTheme="majorBidi" w:cstheme="majorBidi"/>
          <w:b/>
          <w:bCs/>
          <w:sz w:val="24"/>
          <w:szCs w:val="24"/>
        </w:rPr>
        <w:t>P</w:t>
      </w:r>
      <w:r w:rsidR="00393080" w:rsidRPr="00EA1D89">
        <w:rPr>
          <w:rFonts w:asciiTheme="majorBidi" w:hAnsiTheme="majorBidi" w:cstheme="majorBidi"/>
          <w:b/>
          <w:bCs/>
          <w:sz w:val="24"/>
          <w:szCs w:val="24"/>
        </w:rPr>
        <w:t>ractitioners</w:t>
      </w:r>
      <w:r w:rsidR="00FD4913" w:rsidRPr="00EA1D89">
        <w:rPr>
          <w:rFonts w:asciiTheme="majorBidi" w:hAnsiTheme="majorBidi" w:cstheme="majorBidi"/>
          <w:sz w:val="24"/>
          <w:szCs w:val="24"/>
        </w:rPr>
        <w:t xml:space="preserve"> </w:t>
      </w:r>
    </w:p>
    <w:p w:rsidR="002666CF" w:rsidRPr="00EA1D89" w:rsidRDefault="00FD4913" w:rsidP="00BD71F6">
      <w:pPr>
        <w:autoSpaceDE w:val="0"/>
        <w:autoSpaceDN w:val="0"/>
        <w:adjustRightInd w:val="0"/>
        <w:spacing w:after="0" w:line="240" w:lineRule="auto"/>
        <w:jc w:val="both"/>
        <w:rPr>
          <w:rFonts w:asciiTheme="majorBidi" w:hAnsiTheme="majorBidi" w:cstheme="majorBidi"/>
          <w:sz w:val="24"/>
          <w:szCs w:val="24"/>
        </w:rPr>
      </w:pPr>
      <w:r w:rsidRPr="00EA1D89">
        <w:rPr>
          <w:rFonts w:asciiTheme="majorBidi" w:hAnsiTheme="majorBidi" w:cstheme="majorBidi"/>
          <w:sz w:val="24"/>
          <w:szCs w:val="24"/>
        </w:rPr>
        <w:t xml:space="preserve">The word </w:t>
      </w:r>
      <w:r w:rsidRPr="006116F6">
        <w:rPr>
          <w:rFonts w:asciiTheme="majorBidi" w:hAnsiTheme="majorBidi" w:cstheme="majorBidi"/>
          <w:i/>
          <w:iCs/>
          <w:noProof/>
          <w:sz w:val="24"/>
          <w:szCs w:val="24"/>
        </w:rPr>
        <w:t>Tibbu</w:t>
      </w:r>
      <w:r w:rsidR="00DF537C" w:rsidRPr="00EA1D89">
        <w:rPr>
          <w:rFonts w:asciiTheme="majorBidi" w:hAnsiTheme="majorBidi" w:cstheme="majorBidi"/>
          <w:sz w:val="24"/>
          <w:szCs w:val="24"/>
        </w:rPr>
        <w:t xml:space="preserve"> simply implies</w:t>
      </w:r>
      <w:r w:rsidRPr="00EA1D89">
        <w:rPr>
          <w:rFonts w:asciiTheme="majorBidi" w:hAnsiTheme="majorBidi" w:cstheme="majorBidi"/>
          <w:sz w:val="24"/>
          <w:szCs w:val="24"/>
        </w:rPr>
        <w:t xml:space="preserve"> m</w:t>
      </w:r>
      <w:r w:rsidR="00DF537C" w:rsidRPr="00EA1D89">
        <w:rPr>
          <w:rFonts w:asciiTheme="majorBidi" w:hAnsiTheme="majorBidi" w:cstheme="majorBidi"/>
          <w:sz w:val="24"/>
          <w:szCs w:val="24"/>
        </w:rPr>
        <w:t>edicine while practitioners denote</w:t>
      </w:r>
      <w:r w:rsidR="00BD71F6">
        <w:rPr>
          <w:rFonts w:asciiTheme="majorBidi" w:hAnsiTheme="majorBidi" w:cstheme="majorBidi"/>
          <w:sz w:val="24"/>
          <w:szCs w:val="24"/>
        </w:rPr>
        <w:t xml:space="preserve"> those who </w:t>
      </w:r>
      <w:proofErr w:type="spellStart"/>
      <w:r w:rsidR="00BD71F6">
        <w:rPr>
          <w:rFonts w:asciiTheme="majorBidi" w:hAnsiTheme="majorBidi" w:cstheme="majorBidi"/>
          <w:sz w:val="24"/>
          <w:szCs w:val="24"/>
        </w:rPr>
        <w:t>practis</w:t>
      </w:r>
      <w:r w:rsidRPr="00EA1D89">
        <w:rPr>
          <w:rFonts w:asciiTheme="majorBidi" w:hAnsiTheme="majorBidi" w:cstheme="majorBidi"/>
          <w:sz w:val="24"/>
          <w:szCs w:val="24"/>
        </w:rPr>
        <w:t>e</w:t>
      </w:r>
      <w:proofErr w:type="spellEnd"/>
      <w:r w:rsidRPr="00EA1D89">
        <w:rPr>
          <w:rFonts w:asciiTheme="majorBidi" w:hAnsiTheme="majorBidi" w:cstheme="majorBidi"/>
          <w:sz w:val="24"/>
          <w:szCs w:val="24"/>
        </w:rPr>
        <w:t xml:space="preserve">. </w:t>
      </w:r>
      <w:r w:rsidR="00606875" w:rsidRPr="00EA1D89">
        <w:rPr>
          <w:rFonts w:asciiTheme="majorBidi" w:hAnsiTheme="majorBidi" w:cstheme="majorBidi"/>
          <w:sz w:val="24"/>
          <w:szCs w:val="24"/>
        </w:rPr>
        <w:t xml:space="preserve">In this context, </w:t>
      </w:r>
      <w:r w:rsidRPr="006116F6">
        <w:rPr>
          <w:rFonts w:asciiTheme="majorBidi" w:hAnsiTheme="majorBidi" w:cstheme="majorBidi"/>
          <w:i/>
          <w:iCs/>
          <w:noProof/>
          <w:sz w:val="24"/>
          <w:szCs w:val="24"/>
        </w:rPr>
        <w:t>Tibbu</w:t>
      </w:r>
      <w:r w:rsidRPr="00EA1D89">
        <w:rPr>
          <w:rFonts w:asciiTheme="majorBidi" w:hAnsiTheme="majorBidi" w:cstheme="majorBidi"/>
          <w:sz w:val="24"/>
          <w:szCs w:val="24"/>
        </w:rPr>
        <w:t xml:space="preserve"> practitioners refer to </w:t>
      </w:r>
      <w:r w:rsidR="00DF537C" w:rsidRPr="00EA1D89">
        <w:rPr>
          <w:rFonts w:asciiTheme="majorBidi" w:hAnsiTheme="majorBidi" w:cstheme="majorBidi"/>
          <w:sz w:val="24"/>
          <w:szCs w:val="24"/>
        </w:rPr>
        <w:t>the practitioners of Islamic m</w:t>
      </w:r>
      <w:r w:rsidR="00606875" w:rsidRPr="00EA1D89">
        <w:rPr>
          <w:rFonts w:asciiTheme="majorBidi" w:hAnsiTheme="majorBidi" w:cstheme="majorBidi"/>
          <w:sz w:val="24"/>
          <w:szCs w:val="24"/>
        </w:rPr>
        <w:t>edicine.</w:t>
      </w:r>
    </w:p>
    <w:p w:rsidR="00EA1D89" w:rsidRDefault="00EA1D89" w:rsidP="00EA1D89">
      <w:pPr>
        <w:autoSpaceDE w:val="0"/>
        <w:autoSpaceDN w:val="0"/>
        <w:adjustRightInd w:val="0"/>
        <w:spacing w:after="0" w:line="240" w:lineRule="auto"/>
        <w:jc w:val="both"/>
        <w:rPr>
          <w:rFonts w:asciiTheme="majorBidi" w:hAnsiTheme="majorBidi" w:cstheme="majorBidi"/>
          <w:b/>
          <w:bCs/>
          <w:sz w:val="24"/>
          <w:szCs w:val="24"/>
        </w:rPr>
      </w:pPr>
    </w:p>
    <w:p w:rsidR="00606875" w:rsidRPr="00EA1D89" w:rsidRDefault="00393080" w:rsidP="00EA1D89">
      <w:pPr>
        <w:autoSpaceDE w:val="0"/>
        <w:autoSpaceDN w:val="0"/>
        <w:adjustRightInd w:val="0"/>
        <w:spacing w:after="0" w:line="240" w:lineRule="auto"/>
        <w:jc w:val="both"/>
        <w:rPr>
          <w:rFonts w:asciiTheme="majorBidi" w:hAnsiTheme="majorBidi" w:cstheme="majorBidi"/>
          <w:b/>
          <w:bCs/>
          <w:sz w:val="24"/>
          <w:szCs w:val="24"/>
        </w:rPr>
      </w:pPr>
      <w:r w:rsidRPr="00EA1D89">
        <w:rPr>
          <w:rFonts w:asciiTheme="majorBidi" w:hAnsiTheme="majorBidi" w:cstheme="majorBidi"/>
          <w:b/>
          <w:bCs/>
          <w:sz w:val="24"/>
          <w:szCs w:val="24"/>
        </w:rPr>
        <w:t xml:space="preserve">Legal Ruling of </w:t>
      </w:r>
      <w:proofErr w:type="spellStart"/>
      <w:r w:rsidR="003D04DD" w:rsidRPr="003D04DD">
        <w:rPr>
          <w:rFonts w:asciiTheme="majorBidi" w:hAnsiTheme="majorBidi" w:cstheme="majorBidi"/>
          <w:b/>
          <w:bCs/>
          <w:i/>
          <w:iCs/>
          <w:sz w:val="24"/>
          <w:szCs w:val="24"/>
        </w:rPr>
        <w:t>Ruqyah</w:t>
      </w:r>
      <w:proofErr w:type="spellEnd"/>
      <w:r w:rsidRPr="00EA1D89">
        <w:rPr>
          <w:rFonts w:asciiTheme="majorBidi" w:hAnsiTheme="majorBidi" w:cstheme="majorBidi"/>
          <w:b/>
          <w:bCs/>
          <w:sz w:val="24"/>
          <w:szCs w:val="24"/>
        </w:rPr>
        <w:t xml:space="preserve"> in Islam</w:t>
      </w:r>
    </w:p>
    <w:p w:rsidR="00DA067D" w:rsidRPr="00EA1D89" w:rsidRDefault="00A023C6" w:rsidP="00EA1D89">
      <w:pPr>
        <w:autoSpaceDE w:val="0"/>
        <w:autoSpaceDN w:val="0"/>
        <w:adjustRightInd w:val="0"/>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According to the manner and methods of conducting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sz w:val="24"/>
          <w:szCs w:val="24"/>
        </w:rPr>
        <w:t>, it can be classified into four:</w:t>
      </w:r>
    </w:p>
    <w:p w:rsidR="00A023C6" w:rsidRPr="00EA1D89" w:rsidRDefault="003D04DD" w:rsidP="00EA1D89">
      <w:pPr>
        <w:pStyle w:val="ListParagraph"/>
        <w:numPr>
          <w:ilvl w:val="0"/>
          <w:numId w:val="3"/>
        </w:numPr>
        <w:autoSpaceDE w:val="0"/>
        <w:autoSpaceDN w:val="0"/>
        <w:adjustRightInd w:val="0"/>
        <w:spacing w:after="0"/>
        <w:jc w:val="both"/>
        <w:rPr>
          <w:sz w:val="24"/>
          <w:szCs w:val="24"/>
        </w:rPr>
      </w:pPr>
      <w:proofErr w:type="spellStart"/>
      <w:r w:rsidRPr="003D04DD">
        <w:rPr>
          <w:i/>
          <w:iCs/>
          <w:sz w:val="24"/>
          <w:szCs w:val="24"/>
        </w:rPr>
        <w:t>Ruqyah</w:t>
      </w:r>
      <w:proofErr w:type="spellEnd"/>
      <w:r w:rsidR="00A023C6" w:rsidRPr="00EA1D89">
        <w:rPr>
          <w:sz w:val="24"/>
          <w:szCs w:val="24"/>
        </w:rPr>
        <w:t xml:space="preserve"> which contains words of </w:t>
      </w:r>
      <w:r w:rsidR="00A023C6" w:rsidRPr="00EA1D89">
        <w:rPr>
          <w:i/>
          <w:iCs/>
          <w:sz w:val="24"/>
          <w:szCs w:val="24"/>
        </w:rPr>
        <w:t>shirk</w:t>
      </w:r>
      <w:r w:rsidR="00A023C6" w:rsidRPr="00EA1D89">
        <w:rPr>
          <w:sz w:val="24"/>
          <w:szCs w:val="24"/>
        </w:rPr>
        <w:t xml:space="preserve"> or taking it to be a thing</w:t>
      </w:r>
      <w:r w:rsidR="008E7260" w:rsidRPr="00EA1D89">
        <w:rPr>
          <w:sz w:val="24"/>
          <w:szCs w:val="24"/>
        </w:rPr>
        <w:t xml:space="preserve"> that can bring harm or benefit</w:t>
      </w:r>
      <w:r w:rsidR="00A023C6" w:rsidRPr="00EA1D89">
        <w:rPr>
          <w:sz w:val="24"/>
          <w:szCs w:val="24"/>
        </w:rPr>
        <w:t xml:space="preserve">. This is disbelief and a form of </w:t>
      </w:r>
      <w:r w:rsidR="00A023C6" w:rsidRPr="00EA1D89">
        <w:rPr>
          <w:i/>
          <w:iCs/>
          <w:sz w:val="24"/>
          <w:szCs w:val="24"/>
        </w:rPr>
        <w:t>shirk</w:t>
      </w:r>
      <w:r w:rsidR="008E7260" w:rsidRPr="00EA1D89">
        <w:rPr>
          <w:i/>
          <w:iCs/>
          <w:sz w:val="24"/>
          <w:szCs w:val="24"/>
        </w:rPr>
        <w:t>.</w:t>
      </w:r>
    </w:p>
    <w:p w:rsidR="00A023C6" w:rsidRPr="00EA1D89" w:rsidRDefault="003D04DD" w:rsidP="00EA1D89">
      <w:pPr>
        <w:pStyle w:val="ListParagraph"/>
        <w:numPr>
          <w:ilvl w:val="0"/>
          <w:numId w:val="3"/>
        </w:numPr>
        <w:autoSpaceDE w:val="0"/>
        <w:autoSpaceDN w:val="0"/>
        <w:adjustRightInd w:val="0"/>
        <w:spacing w:after="0"/>
        <w:jc w:val="both"/>
        <w:rPr>
          <w:sz w:val="24"/>
          <w:szCs w:val="24"/>
        </w:rPr>
      </w:pPr>
      <w:proofErr w:type="spellStart"/>
      <w:r w:rsidRPr="003D04DD">
        <w:rPr>
          <w:i/>
          <w:iCs/>
          <w:sz w:val="24"/>
          <w:szCs w:val="24"/>
        </w:rPr>
        <w:t>Ruqyah</w:t>
      </w:r>
      <w:proofErr w:type="spellEnd"/>
      <w:r w:rsidR="00A023C6" w:rsidRPr="00EA1D89">
        <w:rPr>
          <w:i/>
          <w:iCs/>
          <w:sz w:val="24"/>
          <w:szCs w:val="24"/>
        </w:rPr>
        <w:t xml:space="preserve"> </w:t>
      </w:r>
      <w:r w:rsidR="00A023C6" w:rsidRPr="00EA1D89">
        <w:rPr>
          <w:sz w:val="24"/>
          <w:szCs w:val="24"/>
        </w:rPr>
        <w:t>which contain</w:t>
      </w:r>
      <w:r w:rsidR="008E7260" w:rsidRPr="00EA1D89">
        <w:rPr>
          <w:sz w:val="24"/>
          <w:szCs w:val="24"/>
        </w:rPr>
        <w:t>s</w:t>
      </w:r>
      <w:r w:rsidR="00A023C6" w:rsidRPr="00EA1D89">
        <w:rPr>
          <w:sz w:val="24"/>
          <w:szCs w:val="24"/>
        </w:rPr>
        <w:t xml:space="preserve"> words that have no clear meanings in </w:t>
      </w:r>
      <w:proofErr w:type="spellStart"/>
      <w:r w:rsidR="00BD71F6">
        <w:rPr>
          <w:i/>
          <w:iCs/>
          <w:sz w:val="24"/>
          <w:szCs w:val="24"/>
        </w:rPr>
        <w:t>Shari</w:t>
      </w:r>
      <w:r w:rsidR="00BD71F6" w:rsidRPr="00BD71F6">
        <w:rPr>
          <w:i/>
          <w:iCs/>
          <w:sz w:val="24"/>
          <w:szCs w:val="24"/>
          <w:vertAlign w:val="superscript"/>
        </w:rPr>
        <w:t>c</w:t>
      </w:r>
      <w:r w:rsidR="00A023C6" w:rsidRPr="00EA1D89">
        <w:rPr>
          <w:i/>
          <w:iCs/>
          <w:sz w:val="24"/>
          <w:szCs w:val="24"/>
        </w:rPr>
        <w:t>ah</w:t>
      </w:r>
      <w:proofErr w:type="spellEnd"/>
      <w:r w:rsidR="00A023C6" w:rsidRPr="00EA1D89">
        <w:rPr>
          <w:sz w:val="24"/>
          <w:szCs w:val="24"/>
        </w:rPr>
        <w:t xml:space="preserve">. This leads to </w:t>
      </w:r>
      <w:r w:rsidR="00A023C6" w:rsidRPr="00EA1D89">
        <w:rPr>
          <w:i/>
          <w:iCs/>
          <w:sz w:val="24"/>
          <w:szCs w:val="24"/>
        </w:rPr>
        <w:t>shirk</w:t>
      </w:r>
      <w:r w:rsidR="00014F1C" w:rsidRPr="00EA1D89">
        <w:rPr>
          <w:sz w:val="24"/>
          <w:szCs w:val="24"/>
        </w:rPr>
        <w:t xml:space="preserve"> and is pro</w:t>
      </w:r>
      <w:r w:rsidR="008E7260" w:rsidRPr="00EA1D89">
        <w:rPr>
          <w:sz w:val="24"/>
          <w:szCs w:val="24"/>
        </w:rPr>
        <w:t xml:space="preserve">hibited. This is the opinion upheld by </w:t>
      </w:r>
      <w:proofErr w:type="spellStart"/>
      <w:r w:rsidR="00014F1C" w:rsidRPr="00EA1D89">
        <w:rPr>
          <w:sz w:val="24"/>
          <w:szCs w:val="24"/>
        </w:rPr>
        <w:t>Ibn</w:t>
      </w:r>
      <w:proofErr w:type="spellEnd"/>
      <w:r w:rsidR="00014F1C" w:rsidRPr="00EA1D89">
        <w:rPr>
          <w:sz w:val="24"/>
          <w:szCs w:val="24"/>
        </w:rPr>
        <w:t xml:space="preserve"> </w:t>
      </w:r>
      <w:proofErr w:type="spellStart"/>
      <w:r w:rsidR="00014F1C" w:rsidRPr="00EA1D89">
        <w:rPr>
          <w:sz w:val="24"/>
          <w:szCs w:val="24"/>
        </w:rPr>
        <w:t>Rushd</w:t>
      </w:r>
      <w:proofErr w:type="spellEnd"/>
      <w:r w:rsidR="00014F1C" w:rsidRPr="00EA1D89">
        <w:rPr>
          <w:sz w:val="24"/>
          <w:szCs w:val="24"/>
        </w:rPr>
        <w:t xml:space="preserve"> al-Ma</w:t>
      </w:r>
      <w:r w:rsidR="00BD71F6">
        <w:rPr>
          <w:sz w:val="24"/>
          <w:szCs w:val="24"/>
        </w:rPr>
        <w:t xml:space="preserve">liki, </w:t>
      </w:r>
      <w:proofErr w:type="spellStart"/>
      <w:r w:rsidR="00BD71F6">
        <w:rPr>
          <w:sz w:val="24"/>
          <w:szCs w:val="24"/>
        </w:rPr>
        <w:t>Ibn</w:t>
      </w:r>
      <w:proofErr w:type="spellEnd"/>
      <w:r w:rsidR="00BD71F6">
        <w:rPr>
          <w:sz w:val="24"/>
          <w:szCs w:val="24"/>
        </w:rPr>
        <w:t xml:space="preserve"> Abdul-Salam al-</w:t>
      </w:r>
      <w:proofErr w:type="spellStart"/>
      <w:r w:rsidR="00BD71F6">
        <w:rPr>
          <w:sz w:val="24"/>
          <w:szCs w:val="24"/>
        </w:rPr>
        <w:t>Shafi</w:t>
      </w:r>
      <w:r w:rsidR="00BD71F6" w:rsidRPr="00BD71F6">
        <w:rPr>
          <w:sz w:val="24"/>
          <w:szCs w:val="24"/>
          <w:vertAlign w:val="superscript"/>
        </w:rPr>
        <w:t>c</w:t>
      </w:r>
      <w:r w:rsidR="003C04E3" w:rsidRPr="00EA1D89">
        <w:rPr>
          <w:sz w:val="24"/>
          <w:szCs w:val="24"/>
        </w:rPr>
        <w:t>i</w:t>
      </w:r>
      <w:proofErr w:type="spellEnd"/>
      <w:r w:rsidR="008E7260" w:rsidRPr="00EA1D89">
        <w:rPr>
          <w:sz w:val="24"/>
          <w:szCs w:val="24"/>
        </w:rPr>
        <w:t xml:space="preserve"> and some of the disciples </w:t>
      </w:r>
      <w:r w:rsidR="00014F1C" w:rsidRPr="00EA1D89">
        <w:rPr>
          <w:sz w:val="24"/>
          <w:szCs w:val="24"/>
        </w:rPr>
        <w:t xml:space="preserve">of Abu </w:t>
      </w:r>
      <w:r w:rsidR="00014F1C" w:rsidRPr="006116F6">
        <w:rPr>
          <w:noProof/>
          <w:sz w:val="24"/>
          <w:szCs w:val="24"/>
        </w:rPr>
        <w:t>Hanifah</w:t>
      </w:r>
      <w:r w:rsidR="00014F1C" w:rsidRPr="00EA1D89">
        <w:rPr>
          <w:sz w:val="24"/>
          <w:szCs w:val="24"/>
        </w:rPr>
        <w:t xml:space="preserve"> and the likes.</w:t>
      </w:r>
    </w:p>
    <w:p w:rsidR="00014F1C" w:rsidRPr="00EA1D89" w:rsidRDefault="003D04DD" w:rsidP="00EA1D89">
      <w:pPr>
        <w:pStyle w:val="ListParagraph"/>
        <w:numPr>
          <w:ilvl w:val="0"/>
          <w:numId w:val="3"/>
        </w:numPr>
        <w:autoSpaceDE w:val="0"/>
        <w:autoSpaceDN w:val="0"/>
        <w:adjustRightInd w:val="0"/>
        <w:spacing w:after="0"/>
        <w:jc w:val="both"/>
        <w:rPr>
          <w:sz w:val="24"/>
          <w:szCs w:val="24"/>
        </w:rPr>
      </w:pPr>
      <w:proofErr w:type="spellStart"/>
      <w:r w:rsidRPr="003D04DD">
        <w:rPr>
          <w:i/>
          <w:iCs/>
          <w:sz w:val="24"/>
          <w:szCs w:val="24"/>
        </w:rPr>
        <w:t>Ruqyah</w:t>
      </w:r>
      <w:proofErr w:type="spellEnd"/>
      <w:r w:rsidR="00014F1C" w:rsidRPr="00EA1D89">
        <w:rPr>
          <w:i/>
          <w:iCs/>
          <w:sz w:val="24"/>
          <w:szCs w:val="24"/>
        </w:rPr>
        <w:t xml:space="preserve"> </w:t>
      </w:r>
      <w:r w:rsidR="00014F1C" w:rsidRPr="00EA1D89">
        <w:rPr>
          <w:sz w:val="24"/>
          <w:szCs w:val="24"/>
        </w:rPr>
        <w:t>which contain</w:t>
      </w:r>
      <w:r w:rsidR="008E7260" w:rsidRPr="00EA1D89">
        <w:rPr>
          <w:sz w:val="24"/>
          <w:szCs w:val="24"/>
        </w:rPr>
        <w:t>s</w:t>
      </w:r>
      <w:r w:rsidR="00014F1C" w:rsidRPr="00EA1D89">
        <w:rPr>
          <w:sz w:val="24"/>
          <w:szCs w:val="24"/>
        </w:rPr>
        <w:t xml:space="preserve"> names other than the Names of Allah such as names of Angels, or Prophet</w:t>
      </w:r>
      <w:r w:rsidR="008E7260" w:rsidRPr="00EA1D89">
        <w:rPr>
          <w:sz w:val="24"/>
          <w:szCs w:val="24"/>
        </w:rPr>
        <w:t>s. This is analogous to</w:t>
      </w:r>
      <w:r w:rsidR="00014F1C" w:rsidRPr="00EA1D89">
        <w:rPr>
          <w:sz w:val="24"/>
          <w:szCs w:val="24"/>
        </w:rPr>
        <w:t xml:space="preserve"> swearing by other than Allah</w:t>
      </w:r>
      <w:r w:rsidR="008E7260" w:rsidRPr="00EA1D89">
        <w:rPr>
          <w:sz w:val="24"/>
          <w:szCs w:val="24"/>
        </w:rPr>
        <w:t>.</w:t>
      </w:r>
    </w:p>
    <w:p w:rsidR="00014F1C" w:rsidRPr="00EA1D89" w:rsidRDefault="003D04DD" w:rsidP="00EA1D89">
      <w:pPr>
        <w:pStyle w:val="ListParagraph"/>
        <w:numPr>
          <w:ilvl w:val="0"/>
          <w:numId w:val="3"/>
        </w:numPr>
        <w:autoSpaceDE w:val="0"/>
        <w:autoSpaceDN w:val="0"/>
        <w:adjustRightInd w:val="0"/>
        <w:spacing w:after="0"/>
        <w:jc w:val="both"/>
        <w:rPr>
          <w:sz w:val="24"/>
          <w:szCs w:val="24"/>
        </w:rPr>
      </w:pPr>
      <w:proofErr w:type="spellStart"/>
      <w:r w:rsidRPr="003D04DD">
        <w:rPr>
          <w:i/>
          <w:iCs/>
          <w:sz w:val="24"/>
          <w:szCs w:val="24"/>
        </w:rPr>
        <w:t>Ruqyah</w:t>
      </w:r>
      <w:proofErr w:type="spellEnd"/>
      <w:r w:rsidR="00014F1C" w:rsidRPr="00EA1D89">
        <w:rPr>
          <w:i/>
          <w:iCs/>
          <w:sz w:val="24"/>
          <w:szCs w:val="24"/>
        </w:rPr>
        <w:t xml:space="preserve"> </w:t>
      </w:r>
      <w:r w:rsidR="00014F1C" w:rsidRPr="00EA1D89">
        <w:rPr>
          <w:sz w:val="24"/>
          <w:szCs w:val="24"/>
        </w:rPr>
        <w:t>which contains Names</w:t>
      </w:r>
      <w:r w:rsidR="00A30BC1" w:rsidRPr="00EA1D89">
        <w:rPr>
          <w:sz w:val="24"/>
          <w:szCs w:val="24"/>
        </w:rPr>
        <w:t xml:space="preserve"> of </w:t>
      </w:r>
      <w:r w:rsidR="00960498" w:rsidRPr="00EA1D89">
        <w:rPr>
          <w:sz w:val="24"/>
          <w:szCs w:val="24"/>
        </w:rPr>
        <w:t xml:space="preserve">Allah, His speech or the </w:t>
      </w:r>
      <w:proofErr w:type="spellStart"/>
      <w:r w:rsidR="00960498" w:rsidRPr="00EA1D89">
        <w:rPr>
          <w:sz w:val="24"/>
          <w:szCs w:val="24"/>
        </w:rPr>
        <w:t>sayings</w:t>
      </w:r>
      <w:proofErr w:type="spellEnd"/>
      <w:r w:rsidR="00A30BC1" w:rsidRPr="00EA1D89">
        <w:rPr>
          <w:sz w:val="24"/>
          <w:szCs w:val="24"/>
        </w:rPr>
        <w:t xml:space="preserve"> </w:t>
      </w:r>
      <w:r w:rsidR="00014F1C" w:rsidRPr="00EA1D89">
        <w:rPr>
          <w:sz w:val="24"/>
          <w:szCs w:val="24"/>
        </w:rPr>
        <w:t xml:space="preserve">of His Messenger (SAW). This type of </w:t>
      </w:r>
      <w:proofErr w:type="spellStart"/>
      <w:r w:rsidRPr="003D04DD">
        <w:rPr>
          <w:i/>
          <w:iCs/>
          <w:sz w:val="24"/>
          <w:szCs w:val="24"/>
        </w:rPr>
        <w:t>Ruqyah</w:t>
      </w:r>
      <w:proofErr w:type="spellEnd"/>
      <w:r w:rsidR="00014F1C" w:rsidRPr="00EA1D89">
        <w:rPr>
          <w:sz w:val="24"/>
          <w:szCs w:val="24"/>
        </w:rPr>
        <w:t xml:space="preserve"> is legal</w:t>
      </w:r>
      <w:r w:rsidR="00A30BC1" w:rsidRPr="00EA1D89">
        <w:rPr>
          <w:sz w:val="24"/>
          <w:szCs w:val="24"/>
        </w:rPr>
        <w:t xml:space="preserve"> </w:t>
      </w:r>
      <w:r w:rsidR="008E7260" w:rsidRPr="00EA1D89">
        <w:rPr>
          <w:sz w:val="24"/>
          <w:szCs w:val="24"/>
        </w:rPr>
        <w:t>and acceptable by</w:t>
      </w:r>
      <w:r w:rsidR="00A30BC1" w:rsidRPr="00EA1D89">
        <w:rPr>
          <w:sz w:val="24"/>
          <w:szCs w:val="24"/>
        </w:rPr>
        <w:t xml:space="preserve"> Islam.</w:t>
      </w:r>
      <w:r w:rsidR="008E7260" w:rsidRPr="00EA1D89">
        <w:rPr>
          <w:sz w:val="24"/>
          <w:szCs w:val="24"/>
          <w:vertAlign w:val="superscript"/>
        </w:rPr>
        <w:t>1</w:t>
      </w:r>
      <w:r w:rsidR="00960498" w:rsidRPr="00EA1D89">
        <w:rPr>
          <w:sz w:val="24"/>
          <w:szCs w:val="24"/>
          <w:vertAlign w:val="superscript"/>
        </w:rPr>
        <w:t>0</w:t>
      </w:r>
    </w:p>
    <w:p w:rsidR="00EA1D89" w:rsidRDefault="00EA1D89" w:rsidP="00EA1D89">
      <w:pPr>
        <w:spacing w:after="0" w:line="240" w:lineRule="auto"/>
        <w:jc w:val="both"/>
        <w:rPr>
          <w:rFonts w:asciiTheme="majorBidi" w:hAnsiTheme="majorBidi" w:cstheme="majorBidi"/>
          <w:sz w:val="24"/>
          <w:szCs w:val="24"/>
        </w:rPr>
      </w:pPr>
    </w:p>
    <w:p w:rsidR="006D4EBA" w:rsidRPr="00EA1D89" w:rsidRDefault="006D4EBA"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From the above classification</w:t>
      </w:r>
      <w:r w:rsidR="00422E36" w:rsidRPr="00EA1D89">
        <w:rPr>
          <w:rFonts w:asciiTheme="majorBidi" w:hAnsiTheme="majorBidi" w:cstheme="majorBidi"/>
          <w:sz w:val="24"/>
          <w:szCs w:val="24"/>
        </w:rPr>
        <w:t>s</w:t>
      </w:r>
      <w:r w:rsidRPr="00EA1D89">
        <w:rPr>
          <w:rFonts w:asciiTheme="majorBidi" w:hAnsiTheme="majorBidi" w:cstheme="majorBidi"/>
          <w:sz w:val="24"/>
          <w:szCs w:val="24"/>
        </w:rPr>
        <w:t xml:space="preserve"> of </w:t>
      </w:r>
      <w:proofErr w:type="spellStart"/>
      <w:r w:rsidR="003D04DD" w:rsidRPr="003D04DD">
        <w:rPr>
          <w:rFonts w:asciiTheme="majorBidi" w:hAnsiTheme="majorBidi" w:cstheme="majorBidi"/>
          <w:i/>
          <w:iCs/>
          <w:sz w:val="24"/>
          <w:szCs w:val="24"/>
        </w:rPr>
        <w:t>Ruqyah</w:t>
      </w:r>
      <w:proofErr w:type="spellEnd"/>
      <w:r w:rsidR="00422E36" w:rsidRPr="00EA1D89">
        <w:rPr>
          <w:rFonts w:asciiTheme="majorBidi" w:hAnsiTheme="majorBidi" w:cstheme="majorBidi"/>
          <w:sz w:val="24"/>
          <w:szCs w:val="24"/>
        </w:rPr>
        <w:t>, one will be left with an independent mind</w:t>
      </w:r>
      <w:r w:rsidRPr="00EA1D89">
        <w:rPr>
          <w:rFonts w:asciiTheme="majorBidi" w:hAnsiTheme="majorBidi" w:cstheme="majorBidi"/>
          <w:sz w:val="24"/>
          <w:szCs w:val="24"/>
        </w:rPr>
        <w:t xml:space="preserve"> that only the last category is allowed in Islam. This shows that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sz w:val="24"/>
          <w:szCs w:val="24"/>
        </w:rPr>
        <w:t xml:space="preserve"> in Islam must fulfill certain conditions and guidelines as outlined by the </w:t>
      </w:r>
      <w:proofErr w:type="spellStart"/>
      <w:r w:rsidR="00BD71F6">
        <w:rPr>
          <w:rFonts w:asciiTheme="majorBidi" w:hAnsiTheme="majorBidi" w:cstheme="majorBidi"/>
          <w:i/>
          <w:iCs/>
          <w:sz w:val="24"/>
          <w:szCs w:val="24"/>
        </w:rPr>
        <w:t>Shari</w:t>
      </w:r>
      <w:r w:rsidR="00BD71F6" w:rsidRPr="00BD71F6">
        <w:rPr>
          <w:rFonts w:asciiTheme="majorBidi" w:hAnsiTheme="majorBidi" w:cstheme="majorBidi"/>
          <w:i/>
          <w:iCs/>
          <w:sz w:val="24"/>
          <w:szCs w:val="24"/>
          <w:vertAlign w:val="superscript"/>
        </w:rPr>
        <w:t>c</w:t>
      </w:r>
      <w:r w:rsidRPr="00EA1D89">
        <w:rPr>
          <w:rFonts w:asciiTheme="majorBidi" w:hAnsiTheme="majorBidi" w:cstheme="majorBidi"/>
          <w:i/>
          <w:iCs/>
          <w:sz w:val="24"/>
          <w:szCs w:val="24"/>
        </w:rPr>
        <w:t>ah</w:t>
      </w:r>
      <w:proofErr w:type="spellEnd"/>
    </w:p>
    <w:p w:rsidR="007C6DF1" w:rsidRPr="00EA1D89" w:rsidRDefault="00A30BC1" w:rsidP="00EA1D89">
      <w:pPr>
        <w:spacing w:after="0" w:line="240" w:lineRule="auto"/>
        <w:ind w:firstLine="720"/>
        <w:jc w:val="both"/>
        <w:rPr>
          <w:rFonts w:asciiTheme="majorBidi" w:hAnsiTheme="majorBidi" w:cstheme="majorBidi"/>
          <w:sz w:val="24"/>
          <w:szCs w:val="24"/>
        </w:rPr>
      </w:pPr>
      <w:r w:rsidRPr="006116F6">
        <w:rPr>
          <w:rFonts w:asciiTheme="majorBidi" w:hAnsiTheme="majorBidi" w:cstheme="majorBidi"/>
          <w:noProof/>
          <w:sz w:val="24"/>
          <w:szCs w:val="24"/>
        </w:rPr>
        <w:t>Generally</w:t>
      </w:r>
      <w:r w:rsidR="006116F6">
        <w:rPr>
          <w:rFonts w:asciiTheme="majorBidi" w:hAnsiTheme="majorBidi" w:cstheme="majorBidi"/>
          <w:noProof/>
          <w:sz w:val="24"/>
          <w:szCs w:val="24"/>
        </w:rPr>
        <w:t>,</w:t>
      </w:r>
      <w:r w:rsidRPr="00EA1D89">
        <w:rPr>
          <w:rFonts w:asciiTheme="majorBidi" w:hAnsiTheme="majorBidi" w:cstheme="majorBidi"/>
          <w:sz w:val="24"/>
          <w:szCs w:val="24"/>
        </w:rPr>
        <w:t xml:space="preserve"> however,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sz w:val="24"/>
          <w:szCs w:val="24"/>
        </w:rPr>
        <w:t xml:space="preserve"> can be divided into two: </w:t>
      </w:r>
      <w:r w:rsidR="00393080" w:rsidRPr="00EA1D89">
        <w:rPr>
          <w:rFonts w:asciiTheme="majorBidi" w:hAnsiTheme="majorBidi" w:cstheme="majorBidi"/>
          <w:sz w:val="24"/>
          <w:szCs w:val="24"/>
        </w:rPr>
        <w:t>p</w:t>
      </w:r>
      <w:r w:rsidR="00400C0E" w:rsidRPr="00EA1D89">
        <w:rPr>
          <w:rFonts w:asciiTheme="majorBidi" w:hAnsiTheme="majorBidi" w:cstheme="majorBidi"/>
          <w:sz w:val="24"/>
          <w:szCs w:val="24"/>
        </w:rPr>
        <w:t>ermissible and prohibited</w:t>
      </w:r>
      <w:r w:rsidR="005708C8" w:rsidRPr="00EA1D89">
        <w:rPr>
          <w:rFonts w:asciiTheme="majorBidi" w:hAnsiTheme="majorBidi" w:cstheme="majorBidi"/>
          <w:sz w:val="24"/>
          <w:szCs w:val="24"/>
        </w:rPr>
        <w:t xml:space="preserve">. Prohibited </w:t>
      </w:r>
      <w:r w:rsidR="00F01A6E" w:rsidRPr="00EA1D89">
        <w:rPr>
          <w:rFonts w:asciiTheme="majorBidi" w:hAnsiTheme="majorBidi" w:cstheme="majorBidi"/>
          <w:sz w:val="24"/>
          <w:szCs w:val="24"/>
        </w:rPr>
        <w:t xml:space="preserve">types of </w:t>
      </w:r>
      <w:proofErr w:type="spellStart"/>
      <w:r w:rsidR="003D04DD" w:rsidRPr="003D04DD">
        <w:rPr>
          <w:rFonts w:asciiTheme="majorBidi" w:hAnsiTheme="majorBidi" w:cstheme="majorBidi"/>
          <w:i/>
          <w:iCs/>
          <w:sz w:val="24"/>
          <w:szCs w:val="24"/>
        </w:rPr>
        <w:t>Ruqyah</w:t>
      </w:r>
      <w:proofErr w:type="spellEnd"/>
      <w:r w:rsidR="00F01A6E" w:rsidRPr="00EA1D89">
        <w:rPr>
          <w:rFonts w:asciiTheme="majorBidi" w:hAnsiTheme="majorBidi" w:cstheme="majorBidi"/>
          <w:sz w:val="24"/>
          <w:szCs w:val="24"/>
        </w:rPr>
        <w:t xml:space="preserve"> are</w:t>
      </w:r>
      <w:r w:rsidR="00400C0E" w:rsidRPr="00EA1D89">
        <w:rPr>
          <w:rFonts w:asciiTheme="majorBidi" w:hAnsiTheme="majorBidi" w:cstheme="majorBidi"/>
          <w:sz w:val="24"/>
          <w:szCs w:val="24"/>
        </w:rPr>
        <w:t xml:space="preserve"> those which </w:t>
      </w:r>
      <w:r w:rsidR="006D4EBA" w:rsidRPr="00EA1D89">
        <w:rPr>
          <w:rFonts w:asciiTheme="majorBidi" w:hAnsiTheme="majorBidi" w:cstheme="majorBidi"/>
          <w:sz w:val="24"/>
          <w:szCs w:val="24"/>
        </w:rPr>
        <w:t>include</w:t>
      </w:r>
      <w:r w:rsidR="00400C0E" w:rsidRPr="00EA1D89">
        <w:rPr>
          <w:rFonts w:asciiTheme="majorBidi" w:hAnsiTheme="majorBidi" w:cstheme="majorBidi"/>
          <w:sz w:val="24"/>
          <w:szCs w:val="24"/>
        </w:rPr>
        <w:t xml:space="preserve"> statements or acts which are contrary to </w:t>
      </w:r>
      <w:r w:rsidR="00F01A6E" w:rsidRPr="00EA1D89">
        <w:rPr>
          <w:rFonts w:asciiTheme="majorBidi" w:hAnsiTheme="majorBidi" w:cstheme="majorBidi"/>
          <w:sz w:val="24"/>
          <w:szCs w:val="24"/>
        </w:rPr>
        <w:t>Islamic law. Permissible ones</w:t>
      </w:r>
      <w:r w:rsidR="00400C0E" w:rsidRPr="00EA1D89">
        <w:rPr>
          <w:rFonts w:asciiTheme="majorBidi" w:hAnsiTheme="majorBidi" w:cstheme="majorBidi"/>
          <w:sz w:val="24"/>
          <w:szCs w:val="24"/>
        </w:rPr>
        <w:t xml:space="preserve"> are those which conform </w:t>
      </w:r>
      <w:r w:rsidR="006D4EBA" w:rsidRPr="00EA1D89">
        <w:rPr>
          <w:rFonts w:asciiTheme="majorBidi" w:hAnsiTheme="majorBidi" w:cstheme="majorBidi"/>
          <w:sz w:val="24"/>
          <w:szCs w:val="24"/>
        </w:rPr>
        <w:t>to</w:t>
      </w:r>
      <w:r w:rsidR="00400C0E" w:rsidRPr="00EA1D89">
        <w:rPr>
          <w:rFonts w:asciiTheme="majorBidi" w:hAnsiTheme="majorBidi" w:cstheme="majorBidi"/>
          <w:sz w:val="24"/>
          <w:szCs w:val="24"/>
        </w:rPr>
        <w:t xml:space="preserve"> the guidelines found in the sources of Islam</w:t>
      </w:r>
      <w:r w:rsidR="00F01A6E" w:rsidRPr="00EA1D89">
        <w:rPr>
          <w:rFonts w:asciiTheme="majorBidi" w:hAnsiTheme="majorBidi" w:cstheme="majorBidi"/>
          <w:sz w:val="24"/>
          <w:szCs w:val="24"/>
        </w:rPr>
        <w:t>ic J</w:t>
      </w:r>
      <w:r w:rsidR="00400C0E" w:rsidRPr="00EA1D89">
        <w:rPr>
          <w:rFonts w:asciiTheme="majorBidi" w:hAnsiTheme="majorBidi" w:cstheme="majorBidi"/>
          <w:sz w:val="24"/>
          <w:szCs w:val="24"/>
        </w:rPr>
        <w:t>urisprudence.</w:t>
      </w:r>
      <w:r w:rsidR="00F01A6E" w:rsidRPr="00EA1D89">
        <w:rPr>
          <w:rFonts w:asciiTheme="majorBidi" w:hAnsiTheme="majorBidi" w:cstheme="majorBidi"/>
          <w:sz w:val="24"/>
          <w:szCs w:val="24"/>
          <w:vertAlign w:val="superscript"/>
        </w:rPr>
        <w:t>1</w:t>
      </w:r>
      <w:r w:rsidR="00960498" w:rsidRPr="00EA1D89">
        <w:rPr>
          <w:rFonts w:asciiTheme="majorBidi" w:hAnsiTheme="majorBidi" w:cstheme="majorBidi"/>
          <w:sz w:val="24"/>
          <w:szCs w:val="24"/>
          <w:vertAlign w:val="superscript"/>
        </w:rPr>
        <w:t>1</w:t>
      </w:r>
    </w:p>
    <w:p w:rsidR="00333B2C" w:rsidRPr="00EA1D89" w:rsidRDefault="007C6DF1"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According to </w:t>
      </w:r>
      <w:proofErr w:type="spellStart"/>
      <w:r w:rsidRPr="00EA1D89">
        <w:rPr>
          <w:rFonts w:asciiTheme="majorBidi" w:hAnsiTheme="majorBidi" w:cstheme="majorBidi"/>
          <w:sz w:val="24"/>
          <w:szCs w:val="24"/>
        </w:rPr>
        <w:t>Ibn</w:t>
      </w:r>
      <w:proofErr w:type="spellEnd"/>
      <w:r w:rsidRPr="00EA1D89">
        <w:rPr>
          <w:rFonts w:asciiTheme="majorBidi" w:hAnsiTheme="majorBidi" w:cstheme="majorBidi"/>
          <w:sz w:val="24"/>
          <w:szCs w:val="24"/>
        </w:rPr>
        <w:t xml:space="preserve"> </w:t>
      </w:r>
      <w:proofErr w:type="spellStart"/>
      <w:r w:rsidRPr="00EA1D89">
        <w:rPr>
          <w:rFonts w:asciiTheme="majorBidi" w:hAnsiTheme="majorBidi" w:cstheme="majorBidi"/>
          <w:sz w:val="24"/>
          <w:szCs w:val="24"/>
        </w:rPr>
        <w:t>Taymiyyah</w:t>
      </w:r>
      <w:proofErr w:type="spellEnd"/>
      <w:r w:rsidRPr="00EA1D89">
        <w:rPr>
          <w:rFonts w:asciiTheme="majorBidi" w:hAnsiTheme="majorBidi" w:cstheme="majorBidi"/>
          <w:sz w:val="24"/>
          <w:szCs w:val="24"/>
        </w:rPr>
        <w:t xml:space="preserve">, </w:t>
      </w:r>
      <w:r w:rsidR="00F4626D" w:rsidRPr="00EA1D89">
        <w:rPr>
          <w:rFonts w:asciiTheme="majorBidi" w:hAnsiTheme="majorBidi" w:cstheme="majorBidi"/>
          <w:sz w:val="24"/>
          <w:szCs w:val="24"/>
        </w:rPr>
        <w:t>idolaters</w:t>
      </w:r>
      <w:r w:rsidRPr="00EA1D89">
        <w:rPr>
          <w:rFonts w:asciiTheme="majorBidi" w:hAnsiTheme="majorBidi" w:cstheme="majorBidi"/>
          <w:sz w:val="24"/>
          <w:szCs w:val="24"/>
        </w:rPr>
        <w:t xml:space="preserve"> use talismans and chant </w:t>
      </w:r>
      <w:r w:rsidR="00F4626D" w:rsidRPr="00EA1D89">
        <w:rPr>
          <w:rFonts w:asciiTheme="majorBidi" w:hAnsiTheme="majorBidi" w:cstheme="majorBidi"/>
          <w:sz w:val="24"/>
          <w:szCs w:val="24"/>
        </w:rPr>
        <w:t>formulas</w:t>
      </w:r>
      <w:r w:rsidRPr="00EA1D89">
        <w:rPr>
          <w:rFonts w:asciiTheme="majorBidi" w:hAnsiTheme="majorBidi" w:cstheme="majorBidi"/>
          <w:sz w:val="24"/>
          <w:szCs w:val="24"/>
        </w:rPr>
        <w:t xml:space="preserve"> containing glorification and worship of jinn</w:t>
      </w:r>
      <w:r w:rsidR="00F4626D" w:rsidRPr="00EA1D89">
        <w:rPr>
          <w:rFonts w:asciiTheme="majorBidi" w:hAnsiTheme="majorBidi" w:cstheme="majorBidi"/>
          <w:sz w:val="24"/>
          <w:szCs w:val="24"/>
        </w:rPr>
        <w:t xml:space="preserve">, and most of the </w:t>
      </w:r>
      <w:r w:rsidR="00F4626D" w:rsidRPr="00EA1D89">
        <w:rPr>
          <w:rFonts w:asciiTheme="majorBidi" w:hAnsiTheme="majorBidi" w:cstheme="majorBidi"/>
          <w:sz w:val="24"/>
          <w:szCs w:val="24"/>
        </w:rPr>
        <w:lastRenderedPageBreak/>
        <w:t xml:space="preserve">incomprehensible incantations, </w:t>
      </w:r>
      <w:r w:rsidR="00F4626D" w:rsidRPr="006116F6">
        <w:rPr>
          <w:rFonts w:asciiTheme="majorBidi" w:hAnsiTheme="majorBidi" w:cstheme="majorBidi"/>
          <w:noProof/>
          <w:sz w:val="24"/>
          <w:szCs w:val="24"/>
        </w:rPr>
        <w:t>talismans</w:t>
      </w:r>
      <w:r w:rsidR="006116F6">
        <w:rPr>
          <w:rFonts w:asciiTheme="majorBidi" w:hAnsiTheme="majorBidi" w:cstheme="majorBidi"/>
          <w:noProof/>
          <w:sz w:val="24"/>
          <w:szCs w:val="24"/>
        </w:rPr>
        <w:t>,</w:t>
      </w:r>
      <w:r w:rsidR="00F4626D" w:rsidRPr="00EA1D89">
        <w:rPr>
          <w:rFonts w:asciiTheme="majorBidi" w:hAnsiTheme="majorBidi" w:cstheme="majorBidi"/>
          <w:sz w:val="24"/>
          <w:szCs w:val="24"/>
        </w:rPr>
        <w:t xml:space="preserve"> and charms in use among the Muslim masses contain </w:t>
      </w:r>
      <w:r w:rsidR="00F4626D" w:rsidRPr="00EA1D89">
        <w:rPr>
          <w:rFonts w:asciiTheme="majorBidi" w:hAnsiTheme="majorBidi" w:cstheme="majorBidi"/>
          <w:i/>
          <w:iCs/>
          <w:sz w:val="24"/>
          <w:szCs w:val="24"/>
        </w:rPr>
        <w:t>shirk</w:t>
      </w:r>
      <w:r w:rsidR="00F01A6E" w:rsidRPr="00EA1D89">
        <w:rPr>
          <w:rFonts w:asciiTheme="majorBidi" w:hAnsiTheme="majorBidi" w:cstheme="majorBidi"/>
          <w:sz w:val="24"/>
          <w:szCs w:val="24"/>
        </w:rPr>
        <w:t xml:space="preserve"> by way of jinn</w:t>
      </w:r>
      <w:r w:rsidR="00F4626D" w:rsidRPr="00EA1D89">
        <w:rPr>
          <w:rFonts w:asciiTheme="majorBidi" w:hAnsiTheme="majorBidi" w:cstheme="majorBidi"/>
          <w:sz w:val="24"/>
          <w:szCs w:val="24"/>
        </w:rPr>
        <w:t xml:space="preserve">. As a result, </w:t>
      </w:r>
      <w:r w:rsidR="004F2A99" w:rsidRPr="00EA1D89">
        <w:rPr>
          <w:rFonts w:asciiTheme="majorBidi" w:hAnsiTheme="majorBidi" w:cstheme="majorBidi"/>
          <w:sz w:val="24"/>
          <w:szCs w:val="24"/>
        </w:rPr>
        <w:t>Muslim</w:t>
      </w:r>
      <w:r w:rsidR="00F4626D" w:rsidRPr="00EA1D89">
        <w:rPr>
          <w:rFonts w:asciiTheme="majorBidi" w:hAnsiTheme="majorBidi" w:cstheme="majorBidi"/>
          <w:sz w:val="24"/>
          <w:szCs w:val="24"/>
        </w:rPr>
        <w:t xml:space="preserve"> scholars have prohibited the use of </w:t>
      </w:r>
      <w:r w:rsidR="004F2A99" w:rsidRPr="00EA1D89">
        <w:rPr>
          <w:rFonts w:asciiTheme="majorBidi" w:hAnsiTheme="majorBidi" w:cstheme="majorBidi"/>
          <w:sz w:val="24"/>
          <w:szCs w:val="24"/>
        </w:rPr>
        <w:t>incantations,</w:t>
      </w:r>
      <w:r w:rsidR="00F4626D" w:rsidRPr="00EA1D89">
        <w:rPr>
          <w:rFonts w:asciiTheme="majorBidi" w:hAnsiTheme="majorBidi" w:cstheme="majorBidi"/>
          <w:sz w:val="24"/>
          <w:szCs w:val="24"/>
        </w:rPr>
        <w:t xml:space="preserve"> whose meanings are not </w:t>
      </w:r>
      <w:r w:rsidR="00F01A6E" w:rsidRPr="00EA1D89">
        <w:rPr>
          <w:rFonts w:asciiTheme="majorBidi" w:hAnsiTheme="majorBidi" w:cstheme="majorBidi"/>
          <w:sz w:val="24"/>
          <w:szCs w:val="24"/>
        </w:rPr>
        <w:t>understandable;</w:t>
      </w:r>
      <w:r w:rsidR="00F4626D" w:rsidRPr="00EA1D89">
        <w:rPr>
          <w:rFonts w:asciiTheme="majorBidi" w:hAnsiTheme="majorBidi" w:cstheme="majorBidi"/>
          <w:sz w:val="24"/>
          <w:szCs w:val="24"/>
        </w:rPr>
        <w:t xml:space="preserve"> because there </w:t>
      </w:r>
      <w:r w:rsidR="009969E2" w:rsidRPr="00EA1D89">
        <w:rPr>
          <w:rFonts w:asciiTheme="majorBidi" w:hAnsiTheme="majorBidi" w:cstheme="majorBidi"/>
          <w:sz w:val="24"/>
          <w:szCs w:val="24"/>
        </w:rPr>
        <w:t>i</w:t>
      </w:r>
      <w:r w:rsidR="00F4626D" w:rsidRPr="00EA1D89">
        <w:rPr>
          <w:rFonts w:asciiTheme="majorBidi" w:hAnsiTheme="majorBidi" w:cstheme="majorBidi"/>
          <w:sz w:val="24"/>
          <w:szCs w:val="24"/>
        </w:rPr>
        <w:t>s</w:t>
      </w:r>
      <w:r w:rsidR="006116F6">
        <w:rPr>
          <w:rFonts w:asciiTheme="majorBidi" w:hAnsiTheme="majorBidi" w:cstheme="majorBidi"/>
          <w:sz w:val="24"/>
          <w:szCs w:val="24"/>
        </w:rPr>
        <w:t xml:space="preserve"> the</w:t>
      </w:r>
      <w:r w:rsidR="00F4626D" w:rsidRPr="00EA1D89">
        <w:rPr>
          <w:rFonts w:asciiTheme="majorBidi" w:hAnsiTheme="majorBidi" w:cstheme="majorBidi"/>
          <w:sz w:val="24"/>
          <w:szCs w:val="24"/>
        </w:rPr>
        <w:t xml:space="preserve"> </w:t>
      </w:r>
      <w:r w:rsidR="00F4626D" w:rsidRPr="006116F6">
        <w:rPr>
          <w:rFonts w:asciiTheme="majorBidi" w:hAnsiTheme="majorBidi" w:cstheme="majorBidi"/>
          <w:noProof/>
          <w:sz w:val="24"/>
          <w:szCs w:val="24"/>
        </w:rPr>
        <w:t>possibility</w:t>
      </w:r>
      <w:r w:rsidR="00F4626D" w:rsidRPr="00EA1D89">
        <w:rPr>
          <w:rFonts w:asciiTheme="majorBidi" w:hAnsiTheme="majorBidi" w:cstheme="majorBidi"/>
          <w:sz w:val="24"/>
          <w:szCs w:val="24"/>
        </w:rPr>
        <w:t xml:space="preserve"> of </w:t>
      </w:r>
      <w:r w:rsidR="00F4626D" w:rsidRPr="00EA1D89">
        <w:rPr>
          <w:rFonts w:asciiTheme="majorBidi" w:hAnsiTheme="majorBidi" w:cstheme="majorBidi"/>
          <w:i/>
          <w:iCs/>
          <w:sz w:val="24"/>
          <w:szCs w:val="24"/>
        </w:rPr>
        <w:t>shirk</w:t>
      </w:r>
      <w:r w:rsidR="00F4626D" w:rsidRPr="00EA1D89">
        <w:rPr>
          <w:rFonts w:asciiTheme="majorBidi" w:hAnsiTheme="majorBidi" w:cstheme="majorBidi"/>
          <w:sz w:val="24"/>
          <w:szCs w:val="24"/>
        </w:rPr>
        <w:t xml:space="preserve"> being involved even </w:t>
      </w:r>
      <w:r w:rsidR="00A46CB8" w:rsidRPr="00EA1D89">
        <w:rPr>
          <w:rFonts w:asciiTheme="majorBidi" w:hAnsiTheme="majorBidi" w:cstheme="majorBidi"/>
          <w:sz w:val="24"/>
          <w:szCs w:val="24"/>
        </w:rPr>
        <w:t>i</w:t>
      </w:r>
      <w:r w:rsidR="00F4626D" w:rsidRPr="00EA1D89">
        <w:rPr>
          <w:rFonts w:asciiTheme="majorBidi" w:hAnsiTheme="majorBidi" w:cstheme="majorBidi"/>
          <w:sz w:val="24"/>
          <w:szCs w:val="24"/>
        </w:rPr>
        <w:t xml:space="preserve">f </w:t>
      </w:r>
      <w:r w:rsidR="00A46CB8" w:rsidRPr="00EA1D89">
        <w:rPr>
          <w:rFonts w:asciiTheme="majorBidi" w:hAnsiTheme="majorBidi" w:cstheme="majorBidi"/>
          <w:sz w:val="24"/>
          <w:szCs w:val="24"/>
        </w:rPr>
        <w:t>i</w:t>
      </w:r>
      <w:r w:rsidR="00F4626D" w:rsidRPr="00EA1D89">
        <w:rPr>
          <w:rFonts w:asciiTheme="majorBidi" w:hAnsiTheme="majorBidi" w:cstheme="majorBidi"/>
          <w:sz w:val="24"/>
          <w:szCs w:val="24"/>
        </w:rPr>
        <w:t>t is not so in reality.</w:t>
      </w:r>
      <w:r w:rsidR="00F4626D" w:rsidRPr="00EA1D89">
        <w:rPr>
          <w:rFonts w:asciiTheme="majorBidi" w:hAnsiTheme="majorBidi" w:cstheme="majorBidi"/>
          <w:sz w:val="24"/>
          <w:szCs w:val="24"/>
          <w:vertAlign w:val="superscript"/>
        </w:rPr>
        <w:t>1</w:t>
      </w:r>
      <w:r w:rsidR="00C461FB" w:rsidRPr="00EA1D89">
        <w:rPr>
          <w:rFonts w:asciiTheme="majorBidi" w:hAnsiTheme="majorBidi" w:cstheme="majorBidi"/>
          <w:sz w:val="24"/>
          <w:szCs w:val="24"/>
          <w:vertAlign w:val="superscript"/>
        </w:rPr>
        <w:t>2</w:t>
      </w:r>
      <w:r w:rsidR="00F4626D" w:rsidRPr="00EA1D89">
        <w:rPr>
          <w:rFonts w:asciiTheme="majorBidi" w:hAnsiTheme="majorBidi" w:cstheme="majorBidi"/>
          <w:sz w:val="24"/>
          <w:szCs w:val="24"/>
        </w:rPr>
        <w:t xml:space="preserve"> It has been reported on the </w:t>
      </w:r>
      <w:r w:rsidR="004F2A99" w:rsidRPr="00EA1D89">
        <w:rPr>
          <w:rFonts w:asciiTheme="majorBidi" w:hAnsiTheme="majorBidi" w:cstheme="majorBidi"/>
          <w:sz w:val="24"/>
          <w:szCs w:val="24"/>
        </w:rPr>
        <w:t>authority of</w:t>
      </w:r>
      <w:r w:rsidR="002143A5" w:rsidRPr="00EA1D89">
        <w:rPr>
          <w:rFonts w:asciiTheme="majorBidi" w:hAnsiTheme="majorBidi" w:cstheme="majorBidi"/>
          <w:sz w:val="24"/>
          <w:szCs w:val="24"/>
        </w:rPr>
        <w:t xml:space="preserve"> </w:t>
      </w:r>
      <w:proofErr w:type="spellStart"/>
      <w:r w:rsidR="002143A5" w:rsidRPr="00EA1D89">
        <w:rPr>
          <w:rFonts w:asciiTheme="majorBidi" w:hAnsiTheme="majorBidi" w:cstheme="majorBidi"/>
          <w:sz w:val="24"/>
          <w:szCs w:val="24"/>
        </w:rPr>
        <w:t>Aw</w:t>
      </w:r>
      <w:r w:rsidR="00010898" w:rsidRPr="00EA1D89">
        <w:rPr>
          <w:rFonts w:asciiTheme="majorBidi" w:hAnsiTheme="majorBidi" w:cstheme="majorBidi"/>
          <w:sz w:val="24"/>
          <w:szCs w:val="24"/>
        </w:rPr>
        <w:t>f</w:t>
      </w:r>
      <w:proofErr w:type="spellEnd"/>
      <w:r w:rsidR="00010898" w:rsidRPr="00EA1D89">
        <w:rPr>
          <w:rFonts w:asciiTheme="majorBidi" w:hAnsiTheme="majorBidi" w:cstheme="majorBidi"/>
          <w:sz w:val="24"/>
          <w:szCs w:val="24"/>
        </w:rPr>
        <w:t xml:space="preserve"> </w:t>
      </w:r>
      <w:proofErr w:type="spellStart"/>
      <w:r w:rsidR="006116F6">
        <w:rPr>
          <w:rFonts w:asciiTheme="majorBidi" w:hAnsiTheme="majorBidi" w:cstheme="majorBidi"/>
          <w:sz w:val="24"/>
          <w:szCs w:val="24"/>
        </w:rPr>
        <w:t>i</w:t>
      </w:r>
      <w:r w:rsidR="00010898" w:rsidRPr="006116F6">
        <w:rPr>
          <w:rFonts w:asciiTheme="majorBidi" w:hAnsiTheme="majorBidi" w:cstheme="majorBidi"/>
          <w:noProof/>
          <w:sz w:val="24"/>
          <w:szCs w:val="24"/>
        </w:rPr>
        <w:t>bn</w:t>
      </w:r>
      <w:proofErr w:type="spellEnd"/>
      <w:r w:rsidR="00010898" w:rsidRPr="00EA1D89">
        <w:rPr>
          <w:rFonts w:asciiTheme="majorBidi" w:hAnsiTheme="majorBidi" w:cstheme="majorBidi"/>
          <w:sz w:val="24"/>
          <w:szCs w:val="24"/>
        </w:rPr>
        <w:t xml:space="preserve"> Malik al-</w:t>
      </w:r>
      <w:proofErr w:type="spellStart"/>
      <w:r w:rsidR="00010898" w:rsidRPr="006116F6">
        <w:rPr>
          <w:rFonts w:asciiTheme="majorBidi" w:hAnsiTheme="majorBidi" w:cstheme="majorBidi"/>
          <w:noProof/>
          <w:sz w:val="24"/>
          <w:szCs w:val="24"/>
        </w:rPr>
        <w:t>ashja’i</w:t>
      </w:r>
      <w:proofErr w:type="spellEnd"/>
      <w:r w:rsidR="00F01A6E" w:rsidRPr="00EA1D89">
        <w:rPr>
          <w:rFonts w:asciiTheme="majorBidi" w:hAnsiTheme="majorBidi" w:cstheme="majorBidi"/>
          <w:sz w:val="24"/>
          <w:szCs w:val="24"/>
        </w:rPr>
        <w:t xml:space="preserve"> who enunciates:-</w:t>
      </w:r>
      <w:r w:rsidR="004F2A99" w:rsidRPr="00EA1D89">
        <w:rPr>
          <w:rFonts w:asciiTheme="majorBidi" w:hAnsiTheme="majorBidi" w:cstheme="majorBidi"/>
          <w:sz w:val="24"/>
          <w:szCs w:val="24"/>
        </w:rPr>
        <w:t xml:space="preserve"> </w:t>
      </w:r>
    </w:p>
    <w:p w:rsidR="002143A5" w:rsidRPr="00EA1D89" w:rsidRDefault="002143A5" w:rsidP="00EA1D89">
      <w:pPr>
        <w:spacing w:after="0" w:line="240" w:lineRule="auto"/>
        <w:ind w:left="1008"/>
        <w:jc w:val="both"/>
        <w:rPr>
          <w:rFonts w:asciiTheme="majorBidi" w:hAnsiTheme="majorBidi" w:cstheme="majorBidi"/>
          <w:sz w:val="24"/>
          <w:szCs w:val="24"/>
          <w:vertAlign w:val="superscript"/>
        </w:rPr>
      </w:pPr>
      <w:r w:rsidRPr="00EA1D89">
        <w:rPr>
          <w:rFonts w:asciiTheme="majorBidi" w:hAnsiTheme="majorBidi" w:cstheme="majorBidi"/>
          <w:sz w:val="24"/>
          <w:szCs w:val="24"/>
        </w:rPr>
        <w:t xml:space="preserve">We used to make incantations during the times of ignorance, so we said, O Messenger of Allah, what is your opinion on this matter? He replied, Let me hear your incantations, for incantations which do not have </w:t>
      </w:r>
      <w:r w:rsidRPr="006116F6">
        <w:rPr>
          <w:rFonts w:asciiTheme="majorBidi" w:hAnsiTheme="majorBidi" w:cstheme="majorBidi"/>
          <w:i/>
          <w:iCs/>
          <w:noProof/>
          <w:sz w:val="24"/>
          <w:szCs w:val="24"/>
        </w:rPr>
        <w:t>shirk</w:t>
      </w:r>
      <w:r w:rsidRPr="00EA1D89">
        <w:rPr>
          <w:rFonts w:asciiTheme="majorBidi" w:hAnsiTheme="majorBidi" w:cstheme="majorBidi"/>
          <w:sz w:val="24"/>
          <w:szCs w:val="24"/>
        </w:rPr>
        <w:t xml:space="preserve"> in them are fine.</w:t>
      </w:r>
      <w:r w:rsidR="008878E5" w:rsidRPr="00EA1D89">
        <w:rPr>
          <w:rFonts w:asciiTheme="majorBidi" w:hAnsiTheme="majorBidi" w:cstheme="majorBidi"/>
          <w:sz w:val="24"/>
          <w:szCs w:val="24"/>
          <w:vertAlign w:val="superscript"/>
        </w:rPr>
        <w:t>13</w:t>
      </w:r>
    </w:p>
    <w:p w:rsidR="00010898" w:rsidRPr="00EA1D89" w:rsidRDefault="00010898" w:rsidP="00EA1D89">
      <w:pPr>
        <w:spacing w:after="0" w:line="240" w:lineRule="auto"/>
        <w:ind w:left="1008" w:right="1008"/>
        <w:jc w:val="both"/>
        <w:rPr>
          <w:rFonts w:asciiTheme="majorBidi" w:hAnsiTheme="majorBidi" w:cstheme="majorBidi"/>
          <w:sz w:val="24"/>
          <w:szCs w:val="24"/>
          <w:vertAlign w:val="superscript"/>
        </w:rPr>
      </w:pPr>
    </w:p>
    <w:p w:rsidR="00AF70F6" w:rsidRPr="00EA1D89" w:rsidRDefault="003D04DD" w:rsidP="00EA1D89">
      <w:pPr>
        <w:spacing w:after="0" w:line="240" w:lineRule="auto"/>
        <w:ind w:firstLine="720"/>
        <w:jc w:val="both"/>
        <w:rPr>
          <w:rFonts w:asciiTheme="majorBidi" w:hAnsiTheme="majorBidi" w:cstheme="majorBidi"/>
          <w:sz w:val="24"/>
          <w:szCs w:val="24"/>
        </w:rPr>
      </w:pPr>
      <w:proofErr w:type="spellStart"/>
      <w:r w:rsidRPr="003D04DD">
        <w:rPr>
          <w:rFonts w:asciiTheme="majorBidi" w:hAnsiTheme="majorBidi" w:cstheme="majorBidi"/>
          <w:i/>
          <w:iCs/>
          <w:sz w:val="24"/>
          <w:szCs w:val="24"/>
        </w:rPr>
        <w:t>Ruqyah</w:t>
      </w:r>
      <w:proofErr w:type="spellEnd"/>
      <w:r w:rsidR="007D4634" w:rsidRPr="00EA1D89">
        <w:rPr>
          <w:rFonts w:asciiTheme="majorBidi" w:hAnsiTheme="majorBidi" w:cstheme="majorBidi"/>
          <w:sz w:val="24"/>
          <w:szCs w:val="24"/>
        </w:rPr>
        <w:t xml:space="preserve"> is generally valid in as much as it conforms to the guidelines of Islam. </w:t>
      </w:r>
      <w:proofErr w:type="spellStart"/>
      <w:r w:rsidRPr="003D04DD">
        <w:rPr>
          <w:rFonts w:asciiTheme="majorBidi" w:hAnsiTheme="majorBidi" w:cstheme="majorBidi"/>
          <w:i/>
          <w:iCs/>
          <w:sz w:val="24"/>
          <w:szCs w:val="24"/>
        </w:rPr>
        <w:t>Ruqyah</w:t>
      </w:r>
      <w:proofErr w:type="spellEnd"/>
      <w:r w:rsidR="007D4634" w:rsidRPr="00EA1D89">
        <w:rPr>
          <w:rFonts w:asciiTheme="majorBidi" w:hAnsiTheme="majorBidi" w:cstheme="majorBidi"/>
          <w:sz w:val="24"/>
          <w:szCs w:val="24"/>
        </w:rPr>
        <w:t xml:space="preserve"> which violates any of the co</w:t>
      </w:r>
      <w:r w:rsidR="00F01A6E" w:rsidRPr="00EA1D89">
        <w:rPr>
          <w:rFonts w:asciiTheme="majorBidi" w:hAnsiTheme="majorBidi" w:cstheme="majorBidi"/>
          <w:sz w:val="24"/>
          <w:szCs w:val="24"/>
        </w:rPr>
        <w:t>nditions and guidelines outlined</w:t>
      </w:r>
      <w:r w:rsidR="007D4634" w:rsidRPr="00EA1D89">
        <w:rPr>
          <w:rFonts w:asciiTheme="majorBidi" w:hAnsiTheme="majorBidi" w:cstheme="majorBidi"/>
          <w:sz w:val="24"/>
          <w:szCs w:val="24"/>
        </w:rPr>
        <w:t xml:space="preserve"> by </w:t>
      </w:r>
      <w:proofErr w:type="spellStart"/>
      <w:r w:rsidR="00F01A6E" w:rsidRPr="00EA1D89">
        <w:rPr>
          <w:rFonts w:asciiTheme="majorBidi" w:hAnsiTheme="majorBidi" w:cstheme="majorBidi"/>
          <w:i/>
          <w:iCs/>
          <w:sz w:val="24"/>
          <w:szCs w:val="24"/>
        </w:rPr>
        <w:t>S</w:t>
      </w:r>
      <w:r w:rsidR="007D4634" w:rsidRPr="00EA1D89">
        <w:rPr>
          <w:rFonts w:asciiTheme="majorBidi" w:hAnsiTheme="majorBidi" w:cstheme="majorBidi"/>
          <w:i/>
          <w:iCs/>
          <w:sz w:val="24"/>
          <w:szCs w:val="24"/>
        </w:rPr>
        <w:t>hari’ah</w:t>
      </w:r>
      <w:proofErr w:type="spellEnd"/>
      <w:r w:rsidR="007D4634" w:rsidRPr="00EA1D89">
        <w:rPr>
          <w:rFonts w:asciiTheme="majorBidi" w:hAnsiTheme="majorBidi" w:cstheme="majorBidi"/>
          <w:sz w:val="24"/>
          <w:szCs w:val="24"/>
        </w:rPr>
        <w:t xml:space="preserve"> is considered invalid. Such forms of </w:t>
      </w:r>
      <w:proofErr w:type="spellStart"/>
      <w:r w:rsidRPr="003D04DD">
        <w:rPr>
          <w:rFonts w:asciiTheme="majorBidi" w:hAnsiTheme="majorBidi" w:cstheme="majorBidi"/>
          <w:i/>
          <w:iCs/>
          <w:sz w:val="24"/>
          <w:szCs w:val="24"/>
        </w:rPr>
        <w:t>Ruqyah</w:t>
      </w:r>
      <w:proofErr w:type="spellEnd"/>
      <w:r w:rsidR="00F01A6E" w:rsidRPr="00EA1D89">
        <w:rPr>
          <w:rFonts w:asciiTheme="majorBidi" w:hAnsiTheme="majorBidi" w:cstheme="majorBidi"/>
          <w:sz w:val="24"/>
          <w:szCs w:val="24"/>
        </w:rPr>
        <w:t xml:space="preserve"> may either lead</w:t>
      </w:r>
      <w:r w:rsidR="007D4634" w:rsidRPr="00EA1D89">
        <w:rPr>
          <w:rFonts w:asciiTheme="majorBidi" w:hAnsiTheme="majorBidi" w:cstheme="majorBidi"/>
          <w:sz w:val="24"/>
          <w:szCs w:val="24"/>
        </w:rPr>
        <w:t xml:space="preserve"> to prohibition, </w:t>
      </w:r>
      <w:r w:rsidR="007D4634" w:rsidRPr="00EA1D89">
        <w:rPr>
          <w:rFonts w:asciiTheme="majorBidi" w:hAnsiTheme="majorBidi" w:cstheme="majorBidi"/>
          <w:i/>
          <w:iCs/>
          <w:sz w:val="24"/>
          <w:szCs w:val="24"/>
        </w:rPr>
        <w:t>shirk</w:t>
      </w:r>
      <w:r w:rsidR="007D4634" w:rsidRPr="00EA1D89">
        <w:rPr>
          <w:rFonts w:asciiTheme="majorBidi" w:hAnsiTheme="majorBidi" w:cstheme="majorBidi"/>
          <w:sz w:val="24"/>
          <w:szCs w:val="24"/>
        </w:rPr>
        <w:t xml:space="preserve"> or disbelief. </w:t>
      </w:r>
      <w:r w:rsidR="00F01A6E" w:rsidRPr="00EA1D89">
        <w:rPr>
          <w:rFonts w:asciiTheme="majorBidi" w:hAnsiTheme="majorBidi" w:cstheme="majorBidi"/>
          <w:sz w:val="24"/>
          <w:szCs w:val="24"/>
        </w:rPr>
        <w:t>It</w:t>
      </w:r>
      <w:r w:rsidR="005E2285" w:rsidRPr="00EA1D89">
        <w:rPr>
          <w:rFonts w:asciiTheme="majorBidi" w:hAnsiTheme="majorBidi" w:cstheme="majorBidi"/>
          <w:sz w:val="24"/>
          <w:szCs w:val="24"/>
        </w:rPr>
        <w:t xml:space="preserve"> is considered as </w:t>
      </w:r>
      <w:r w:rsidR="00F01A6E" w:rsidRPr="00EA1D89">
        <w:rPr>
          <w:rFonts w:asciiTheme="majorBidi" w:hAnsiTheme="majorBidi" w:cstheme="majorBidi"/>
          <w:sz w:val="24"/>
          <w:szCs w:val="24"/>
        </w:rPr>
        <w:t xml:space="preserve">a </w:t>
      </w:r>
      <w:r w:rsidR="005E2285" w:rsidRPr="00EA1D89">
        <w:rPr>
          <w:rFonts w:asciiTheme="majorBidi" w:hAnsiTheme="majorBidi" w:cstheme="majorBidi"/>
          <w:sz w:val="24"/>
          <w:szCs w:val="24"/>
        </w:rPr>
        <w:t>method of treatment for the ill and for helping the needy. It is</w:t>
      </w:r>
      <w:r w:rsidR="00F01A6E" w:rsidRPr="00EA1D89">
        <w:rPr>
          <w:rFonts w:asciiTheme="majorBidi" w:hAnsiTheme="majorBidi" w:cstheme="majorBidi"/>
          <w:sz w:val="24"/>
          <w:szCs w:val="24"/>
        </w:rPr>
        <w:t>,</w:t>
      </w:r>
      <w:r w:rsidR="005E2285" w:rsidRPr="00EA1D89">
        <w:rPr>
          <w:rFonts w:asciiTheme="majorBidi" w:hAnsiTheme="majorBidi" w:cstheme="majorBidi"/>
          <w:sz w:val="24"/>
          <w:szCs w:val="24"/>
        </w:rPr>
        <w:t xml:space="preserve"> therefore</w:t>
      </w:r>
      <w:r w:rsidR="00F01A6E" w:rsidRPr="00EA1D89">
        <w:rPr>
          <w:rFonts w:asciiTheme="majorBidi" w:hAnsiTheme="majorBidi" w:cstheme="majorBidi"/>
          <w:sz w:val="24"/>
          <w:szCs w:val="24"/>
        </w:rPr>
        <w:t>,</w:t>
      </w:r>
      <w:r w:rsidR="005E2285" w:rsidRPr="00EA1D89">
        <w:rPr>
          <w:rFonts w:asciiTheme="majorBidi" w:hAnsiTheme="majorBidi" w:cstheme="majorBidi"/>
          <w:sz w:val="24"/>
          <w:szCs w:val="24"/>
        </w:rPr>
        <w:t xml:space="preserve"> required of all Muslims</w:t>
      </w:r>
      <w:r w:rsidR="00576AAA" w:rsidRPr="00EA1D89">
        <w:rPr>
          <w:rFonts w:asciiTheme="majorBidi" w:hAnsiTheme="majorBidi" w:cstheme="majorBidi"/>
          <w:sz w:val="24"/>
          <w:szCs w:val="24"/>
        </w:rPr>
        <w:t xml:space="preserve"> who are capable of</w:t>
      </w:r>
      <w:r w:rsidR="00F01A6E" w:rsidRPr="00EA1D89">
        <w:rPr>
          <w:rFonts w:asciiTheme="majorBidi" w:hAnsiTheme="majorBidi" w:cstheme="majorBidi"/>
          <w:sz w:val="24"/>
          <w:szCs w:val="24"/>
        </w:rPr>
        <w:t xml:space="preserve"> treating those afflicted. The s</w:t>
      </w:r>
      <w:r w:rsidR="00576AAA" w:rsidRPr="00EA1D89">
        <w:rPr>
          <w:rFonts w:asciiTheme="majorBidi" w:hAnsiTheme="majorBidi" w:cstheme="majorBidi"/>
          <w:sz w:val="24"/>
          <w:szCs w:val="24"/>
        </w:rPr>
        <w:t xml:space="preserve">cholars like </w:t>
      </w:r>
      <w:proofErr w:type="spellStart"/>
      <w:r w:rsidR="00576AAA" w:rsidRPr="00EA1D89">
        <w:rPr>
          <w:rFonts w:asciiTheme="majorBidi" w:hAnsiTheme="majorBidi" w:cstheme="majorBidi"/>
          <w:sz w:val="24"/>
          <w:szCs w:val="24"/>
        </w:rPr>
        <w:t>Ibn</w:t>
      </w:r>
      <w:proofErr w:type="spellEnd"/>
      <w:r w:rsidR="00576AAA" w:rsidRPr="00EA1D89">
        <w:rPr>
          <w:rFonts w:asciiTheme="majorBidi" w:hAnsiTheme="majorBidi" w:cstheme="majorBidi"/>
          <w:sz w:val="24"/>
          <w:szCs w:val="24"/>
        </w:rPr>
        <w:t xml:space="preserve"> </w:t>
      </w:r>
      <w:proofErr w:type="spellStart"/>
      <w:r w:rsidR="00576AAA" w:rsidRPr="00EA1D89">
        <w:rPr>
          <w:rFonts w:asciiTheme="majorBidi" w:hAnsiTheme="majorBidi" w:cstheme="majorBidi"/>
          <w:sz w:val="24"/>
          <w:szCs w:val="24"/>
        </w:rPr>
        <w:t>Taymiyyah</w:t>
      </w:r>
      <w:proofErr w:type="spellEnd"/>
      <w:r w:rsidR="00576AAA" w:rsidRPr="00EA1D89">
        <w:rPr>
          <w:rFonts w:asciiTheme="majorBidi" w:hAnsiTheme="majorBidi" w:cstheme="majorBidi"/>
          <w:sz w:val="24"/>
          <w:szCs w:val="24"/>
        </w:rPr>
        <w:t xml:space="preserve"> have quoted some </w:t>
      </w:r>
      <w:proofErr w:type="spellStart"/>
      <w:r w:rsidR="00576AAA" w:rsidRPr="00EA1D89">
        <w:rPr>
          <w:rFonts w:asciiTheme="majorBidi" w:hAnsiTheme="majorBidi" w:cstheme="majorBidi"/>
          <w:sz w:val="24"/>
          <w:szCs w:val="24"/>
        </w:rPr>
        <w:t>Ahadith</w:t>
      </w:r>
      <w:proofErr w:type="spellEnd"/>
      <w:r w:rsidR="00576AAA" w:rsidRPr="00EA1D89">
        <w:rPr>
          <w:rFonts w:asciiTheme="majorBidi" w:hAnsiTheme="majorBidi" w:cstheme="majorBidi"/>
          <w:sz w:val="24"/>
          <w:szCs w:val="24"/>
        </w:rPr>
        <w:t xml:space="preserve"> of the Prophet (SAW) in support of the validity and permissibility of </w:t>
      </w:r>
      <w:proofErr w:type="spellStart"/>
      <w:r w:rsidRPr="003D04DD">
        <w:rPr>
          <w:rFonts w:asciiTheme="majorBidi" w:hAnsiTheme="majorBidi" w:cstheme="majorBidi"/>
          <w:i/>
          <w:iCs/>
          <w:sz w:val="24"/>
          <w:szCs w:val="24"/>
        </w:rPr>
        <w:t>Ruqyah</w:t>
      </w:r>
      <w:proofErr w:type="spellEnd"/>
      <w:r w:rsidR="00576AAA" w:rsidRPr="00EA1D89">
        <w:rPr>
          <w:rFonts w:asciiTheme="majorBidi" w:hAnsiTheme="majorBidi" w:cstheme="majorBidi"/>
          <w:sz w:val="24"/>
          <w:szCs w:val="24"/>
        </w:rPr>
        <w:t xml:space="preserve">. They contend that in </w:t>
      </w:r>
      <w:proofErr w:type="spellStart"/>
      <w:r w:rsidRPr="003D04DD">
        <w:rPr>
          <w:rFonts w:asciiTheme="majorBidi" w:hAnsiTheme="majorBidi" w:cstheme="majorBidi"/>
          <w:i/>
          <w:iCs/>
          <w:sz w:val="24"/>
          <w:szCs w:val="24"/>
        </w:rPr>
        <w:t>Ruqyah</w:t>
      </w:r>
      <w:proofErr w:type="spellEnd"/>
      <w:r w:rsidR="00DE06BA" w:rsidRPr="00EA1D89">
        <w:rPr>
          <w:rFonts w:asciiTheme="majorBidi" w:hAnsiTheme="majorBidi" w:cstheme="majorBidi"/>
          <w:sz w:val="24"/>
          <w:szCs w:val="24"/>
        </w:rPr>
        <w:t>, there is alleviation of the oppressed person’s grief and suffering</w:t>
      </w:r>
      <w:r w:rsidR="00DE06BA" w:rsidRPr="00EA1D89">
        <w:rPr>
          <w:rFonts w:asciiTheme="majorBidi" w:hAnsiTheme="majorBidi" w:cstheme="majorBidi"/>
          <w:sz w:val="24"/>
          <w:szCs w:val="24"/>
          <w:vertAlign w:val="superscript"/>
        </w:rPr>
        <w:t>1</w:t>
      </w:r>
      <w:r w:rsidR="008878E5" w:rsidRPr="00EA1D89">
        <w:rPr>
          <w:rFonts w:asciiTheme="majorBidi" w:hAnsiTheme="majorBidi" w:cstheme="majorBidi"/>
          <w:sz w:val="24"/>
          <w:szCs w:val="24"/>
          <w:vertAlign w:val="superscript"/>
        </w:rPr>
        <w:t>4</w:t>
      </w:r>
      <w:r w:rsidR="00CB1FCC" w:rsidRPr="00EA1D89">
        <w:rPr>
          <w:rFonts w:asciiTheme="majorBidi" w:hAnsiTheme="majorBidi" w:cstheme="majorBidi"/>
          <w:sz w:val="24"/>
          <w:szCs w:val="24"/>
        </w:rPr>
        <w:t xml:space="preserve"> and</w:t>
      </w:r>
      <w:r w:rsidR="00DE06BA" w:rsidRPr="00EA1D89">
        <w:rPr>
          <w:rFonts w:asciiTheme="majorBidi" w:hAnsiTheme="majorBidi" w:cstheme="majorBidi"/>
          <w:sz w:val="24"/>
          <w:szCs w:val="24"/>
        </w:rPr>
        <w:t xml:space="preserve"> helping the oppressed</w:t>
      </w:r>
      <w:r w:rsidR="00DE06BA" w:rsidRPr="00EA1D89">
        <w:rPr>
          <w:rFonts w:asciiTheme="majorBidi" w:hAnsiTheme="majorBidi" w:cstheme="majorBidi"/>
          <w:sz w:val="24"/>
          <w:szCs w:val="24"/>
          <w:vertAlign w:val="superscript"/>
        </w:rPr>
        <w:t>1</w:t>
      </w:r>
      <w:r w:rsidR="008878E5" w:rsidRPr="00EA1D89">
        <w:rPr>
          <w:rFonts w:asciiTheme="majorBidi" w:hAnsiTheme="majorBidi" w:cstheme="majorBidi"/>
          <w:sz w:val="24"/>
          <w:szCs w:val="24"/>
          <w:vertAlign w:val="superscript"/>
        </w:rPr>
        <w:t>5</w:t>
      </w:r>
      <w:r w:rsidR="00CB1FCC" w:rsidRPr="00EA1D89">
        <w:rPr>
          <w:rFonts w:asciiTheme="majorBidi" w:hAnsiTheme="majorBidi" w:cstheme="majorBidi"/>
          <w:sz w:val="24"/>
          <w:szCs w:val="24"/>
        </w:rPr>
        <w:t xml:space="preserve">. So, in this regard, conducting </w:t>
      </w:r>
      <w:proofErr w:type="spellStart"/>
      <w:r w:rsidRPr="003D04DD">
        <w:rPr>
          <w:rFonts w:asciiTheme="majorBidi" w:hAnsiTheme="majorBidi" w:cstheme="majorBidi"/>
          <w:i/>
          <w:iCs/>
          <w:sz w:val="24"/>
          <w:szCs w:val="24"/>
        </w:rPr>
        <w:t>Ruqyah</w:t>
      </w:r>
      <w:proofErr w:type="spellEnd"/>
      <w:r w:rsidR="00CB1FCC" w:rsidRPr="00EA1D89">
        <w:rPr>
          <w:rFonts w:asciiTheme="majorBidi" w:hAnsiTheme="majorBidi" w:cstheme="majorBidi"/>
          <w:sz w:val="24"/>
          <w:szCs w:val="24"/>
        </w:rPr>
        <w:t xml:space="preserve"> is considered as a duty on those who are capable to the afflicted persons. </w:t>
      </w:r>
    </w:p>
    <w:p w:rsidR="00EA1D89" w:rsidRDefault="00EA1D89" w:rsidP="00EA1D89">
      <w:pPr>
        <w:spacing w:after="0" w:line="240" w:lineRule="auto"/>
        <w:jc w:val="both"/>
        <w:rPr>
          <w:rFonts w:asciiTheme="majorBidi" w:hAnsiTheme="majorBidi" w:cstheme="majorBidi"/>
          <w:b/>
          <w:bCs/>
          <w:sz w:val="24"/>
          <w:szCs w:val="24"/>
        </w:rPr>
      </w:pPr>
    </w:p>
    <w:p w:rsidR="00862DC2" w:rsidRPr="00EA1D89" w:rsidRDefault="00862DC2" w:rsidP="00EA1D89">
      <w:pPr>
        <w:spacing w:after="0" w:line="240" w:lineRule="auto"/>
        <w:jc w:val="both"/>
        <w:rPr>
          <w:rFonts w:asciiTheme="majorBidi" w:hAnsiTheme="majorBidi" w:cstheme="majorBidi"/>
          <w:b/>
          <w:bCs/>
          <w:sz w:val="24"/>
          <w:szCs w:val="24"/>
        </w:rPr>
      </w:pPr>
      <w:r w:rsidRPr="00EA1D89">
        <w:rPr>
          <w:rFonts w:asciiTheme="majorBidi" w:hAnsiTheme="majorBidi" w:cstheme="majorBidi"/>
          <w:b/>
          <w:bCs/>
          <w:sz w:val="24"/>
          <w:szCs w:val="24"/>
        </w:rPr>
        <w:t xml:space="preserve">Conditions of </w:t>
      </w:r>
      <w:proofErr w:type="spellStart"/>
      <w:r w:rsidR="003D04DD" w:rsidRPr="003D04DD">
        <w:rPr>
          <w:rFonts w:asciiTheme="majorBidi" w:hAnsiTheme="majorBidi" w:cstheme="majorBidi"/>
          <w:b/>
          <w:bCs/>
          <w:i/>
          <w:iCs/>
          <w:sz w:val="24"/>
          <w:szCs w:val="24"/>
        </w:rPr>
        <w:t>Ruqyah</w:t>
      </w:r>
      <w:proofErr w:type="spellEnd"/>
      <w:r w:rsidRPr="00EA1D89">
        <w:rPr>
          <w:rFonts w:asciiTheme="majorBidi" w:hAnsiTheme="majorBidi" w:cstheme="majorBidi"/>
          <w:b/>
          <w:bCs/>
          <w:i/>
          <w:iCs/>
          <w:sz w:val="24"/>
          <w:szCs w:val="24"/>
        </w:rPr>
        <w:t xml:space="preserve"> </w:t>
      </w:r>
      <w:r w:rsidRPr="00EA1D89">
        <w:rPr>
          <w:rFonts w:asciiTheme="majorBidi" w:hAnsiTheme="majorBidi" w:cstheme="majorBidi"/>
          <w:b/>
          <w:bCs/>
          <w:sz w:val="24"/>
          <w:szCs w:val="24"/>
        </w:rPr>
        <w:t>in Islam</w:t>
      </w:r>
    </w:p>
    <w:p w:rsidR="00862DC2" w:rsidRPr="00EA1D89" w:rsidRDefault="00862DC2"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In Islam,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sz w:val="24"/>
          <w:szCs w:val="24"/>
        </w:rPr>
        <w:t xml:space="preserve"> is governed by certain conditions. Muslim scholars have </w:t>
      </w:r>
      <w:r w:rsidRPr="006116F6">
        <w:rPr>
          <w:rFonts w:asciiTheme="majorBidi" w:hAnsiTheme="majorBidi" w:cstheme="majorBidi"/>
          <w:noProof/>
          <w:sz w:val="24"/>
          <w:szCs w:val="24"/>
        </w:rPr>
        <w:t>outline</w:t>
      </w:r>
      <w:r w:rsidR="006116F6">
        <w:rPr>
          <w:rFonts w:asciiTheme="majorBidi" w:hAnsiTheme="majorBidi" w:cstheme="majorBidi"/>
          <w:noProof/>
          <w:sz w:val="24"/>
          <w:szCs w:val="24"/>
        </w:rPr>
        <w:t>d</w:t>
      </w:r>
      <w:r w:rsidRPr="00EA1D89">
        <w:rPr>
          <w:rFonts w:asciiTheme="majorBidi" w:hAnsiTheme="majorBidi" w:cstheme="majorBidi"/>
          <w:sz w:val="24"/>
          <w:szCs w:val="24"/>
        </w:rPr>
        <w:t xml:space="preserve"> some conditions on the part of the practitioner but not limited to:-</w:t>
      </w:r>
    </w:p>
    <w:p w:rsidR="00862DC2" w:rsidRPr="00EA1D89" w:rsidRDefault="006116F6" w:rsidP="00EA1D89">
      <w:pPr>
        <w:pStyle w:val="ListParagraph"/>
        <w:numPr>
          <w:ilvl w:val="0"/>
          <w:numId w:val="8"/>
        </w:numPr>
        <w:spacing w:after="0"/>
        <w:jc w:val="left"/>
        <w:rPr>
          <w:sz w:val="24"/>
          <w:szCs w:val="24"/>
        </w:rPr>
      </w:pPr>
      <w:r>
        <w:rPr>
          <w:noProof/>
          <w:sz w:val="24"/>
          <w:szCs w:val="24"/>
        </w:rPr>
        <w:t>The s</w:t>
      </w:r>
      <w:r w:rsidR="00862DC2" w:rsidRPr="006116F6">
        <w:rPr>
          <w:noProof/>
          <w:sz w:val="24"/>
          <w:szCs w:val="24"/>
        </w:rPr>
        <w:t>incerity</w:t>
      </w:r>
      <w:r w:rsidR="00862DC2" w:rsidRPr="00EA1D89">
        <w:rPr>
          <w:sz w:val="24"/>
          <w:szCs w:val="24"/>
        </w:rPr>
        <w:t xml:space="preserve"> of intention in learning and doing it for the sake of Allah alone.</w:t>
      </w:r>
    </w:p>
    <w:p w:rsidR="00862DC2" w:rsidRPr="00EA1D89" w:rsidRDefault="00862DC2" w:rsidP="00EA1D89">
      <w:pPr>
        <w:pStyle w:val="ListParagraph"/>
        <w:numPr>
          <w:ilvl w:val="0"/>
          <w:numId w:val="8"/>
        </w:numPr>
        <w:spacing w:after="0"/>
        <w:jc w:val="both"/>
        <w:rPr>
          <w:sz w:val="24"/>
          <w:szCs w:val="24"/>
        </w:rPr>
      </w:pPr>
      <w:r w:rsidRPr="00EA1D89">
        <w:rPr>
          <w:sz w:val="24"/>
          <w:szCs w:val="24"/>
        </w:rPr>
        <w:t xml:space="preserve"> Knowledge: This comprises Islamic knowledge and worldly knowledge. Islamic knowledge includes knowledge of </w:t>
      </w:r>
      <w:proofErr w:type="spellStart"/>
      <w:r w:rsidRPr="00EA1D89">
        <w:rPr>
          <w:i/>
          <w:iCs/>
          <w:sz w:val="24"/>
          <w:szCs w:val="24"/>
        </w:rPr>
        <w:t>Tawhid</w:t>
      </w:r>
      <w:proofErr w:type="spellEnd"/>
      <w:r w:rsidRPr="00EA1D89">
        <w:rPr>
          <w:sz w:val="24"/>
          <w:szCs w:val="24"/>
        </w:rPr>
        <w:t xml:space="preserve"> and knowledge of </w:t>
      </w:r>
      <w:r w:rsidRPr="00EA1D89">
        <w:rPr>
          <w:i/>
          <w:iCs/>
          <w:sz w:val="24"/>
          <w:szCs w:val="24"/>
        </w:rPr>
        <w:t>Halal</w:t>
      </w:r>
      <w:r w:rsidRPr="00EA1D89">
        <w:rPr>
          <w:sz w:val="24"/>
          <w:szCs w:val="24"/>
        </w:rPr>
        <w:t xml:space="preserve"> and </w:t>
      </w:r>
      <w:r w:rsidRPr="00EA1D89">
        <w:rPr>
          <w:i/>
          <w:iCs/>
          <w:sz w:val="24"/>
          <w:szCs w:val="24"/>
        </w:rPr>
        <w:t>Haram</w:t>
      </w:r>
      <w:r w:rsidRPr="00EA1D89">
        <w:rPr>
          <w:sz w:val="24"/>
          <w:szCs w:val="24"/>
        </w:rPr>
        <w:t xml:space="preserve"> while worldly knowledge includes knowledge of people and their natures, among others.</w:t>
      </w:r>
    </w:p>
    <w:p w:rsidR="00862DC2" w:rsidRPr="00EA1D89" w:rsidRDefault="00862DC2" w:rsidP="00EA1D89">
      <w:pPr>
        <w:pStyle w:val="ListParagraph"/>
        <w:numPr>
          <w:ilvl w:val="0"/>
          <w:numId w:val="8"/>
        </w:numPr>
        <w:spacing w:after="0"/>
        <w:jc w:val="both"/>
        <w:rPr>
          <w:sz w:val="24"/>
          <w:szCs w:val="24"/>
        </w:rPr>
      </w:pPr>
      <w:r w:rsidRPr="00EA1D89">
        <w:rPr>
          <w:sz w:val="24"/>
          <w:szCs w:val="24"/>
        </w:rPr>
        <w:t>Experience: The practitioner should have the knowledge of the jinn and devils and their ways; knowledge of how to deal with the patient and how close he is to Allah.</w:t>
      </w:r>
    </w:p>
    <w:p w:rsidR="00862DC2" w:rsidRPr="00EA1D89" w:rsidRDefault="00862DC2" w:rsidP="00EA1D89">
      <w:pPr>
        <w:pStyle w:val="ListParagraph"/>
        <w:numPr>
          <w:ilvl w:val="0"/>
          <w:numId w:val="8"/>
        </w:numPr>
        <w:spacing w:after="0"/>
        <w:jc w:val="left"/>
        <w:rPr>
          <w:sz w:val="24"/>
          <w:szCs w:val="24"/>
        </w:rPr>
      </w:pPr>
      <w:r w:rsidRPr="00EA1D89">
        <w:rPr>
          <w:sz w:val="24"/>
          <w:szCs w:val="24"/>
        </w:rPr>
        <w:t>Awareness and piety,</w:t>
      </w:r>
    </w:p>
    <w:p w:rsidR="00862DC2" w:rsidRPr="00EA1D89" w:rsidRDefault="00862DC2" w:rsidP="00EA1D89">
      <w:pPr>
        <w:pStyle w:val="ListParagraph"/>
        <w:numPr>
          <w:ilvl w:val="0"/>
          <w:numId w:val="8"/>
        </w:numPr>
        <w:spacing w:after="0"/>
        <w:jc w:val="left"/>
        <w:rPr>
          <w:sz w:val="24"/>
          <w:szCs w:val="24"/>
        </w:rPr>
      </w:pPr>
      <w:r w:rsidRPr="00EA1D89">
        <w:rPr>
          <w:sz w:val="24"/>
          <w:szCs w:val="24"/>
        </w:rPr>
        <w:t>Confidentiality and,</w:t>
      </w:r>
    </w:p>
    <w:p w:rsidR="00862DC2" w:rsidRPr="00EA1D89" w:rsidRDefault="00862DC2" w:rsidP="00EA1D89">
      <w:pPr>
        <w:pStyle w:val="ListParagraph"/>
        <w:numPr>
          <w:ilvl w:val="0"/>
          <w:numId w:val="8"/>
        </w:numPr>
        <w:spacing w:after="0"/>
        <w:jc w:val="left"/>
        <w:rPr>
          <w:sz w:val="24"/>
          <w:szCs w:val="24"/>
        </w:rPr>
      </w:pPr>
      <w:r w:rsidRPr="00EA1D89">
        <w:rPr>
          <w:sz w:val="24"/>
          <w:szCs w:val="24"/>
        </w:rPr>
        <w:lastRenderedPageBreak/>
        <w:t>Knowledge of mental illness.</w:t>
      </w:r>
      <w:r w:rsidRPr="00EA1D89">
        <w:rPr>
          <w:sz w:val="24"/>
          <w:szCs w:val="24"/>
          <w:vertAlign w:val="superscript"/>
        </w:rPr>
        <w:t>16</w:t>
      </w:r>
    </w:p>
    <w:p w:rsidR="00EA1D89" w:rsidRDefault="00EA1D89" w:rsidP="00EA1D89">
      <w:pPr>
        <w:spacing w:after="0" w:line="240" w:lineRule="auto"/>
        <w:jc w:val="both"/>
        <w:rPr>
          <w:rFonts w:asciiTheme="majorBidi" w:hAnsiTheme="majorBidi" w:cstheme="majorBidi"/>
          <w:sz w:val="24"/>
          <w:szCs w:val="24"/>
        </w:rPr>
      </w:pPr>
    </w:p>
    <w:p w:rsidR="00862DC2" w:rsidRPr="00EA1D89" w:rsidRDefault="00862DC2"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According to </w:t>
      </w:r>
      <w:proofErr w:type="spellStart"/>
      <w:r w:rsidRPr="00EA1D89">
        <w:rPr>
          <w:rFonts w:asciiTheme="majorBidi" w:hAnsiTheme="majorBidi" w:cstheme="majorBidi"/>
          <w:sz w:val="24"/>
          <w:szCs w:val="24"/>
        </w:rPr>
        <w:t>Ibn</w:t>
      </w:r>
      <w:proofErr w:type="spellEnd"/>
      <w:r w:rsidRPr="00EA1D89">
        <w:rPr>
          <w:rFonts w:asciiTheme="majorBidi" w:hAnsiTheme="majorBidi" w:cstheme="majorBidi"/>
          <w:sz w:val="24"/>
          <w:szCs w:val="24"/>
        </w:rPr>
        <w:t xml:space="preserve"> al-</w:t>
      </w:r>
      <w:proofErr w:type="spellStart"/>
      <w:r w:rsidRPr="00EA1D89">
        <w:rPr>
          <w:rFonts w:asciiTheme="majorBidi" w:hAnsiTheme="majorBidi" w:cstheme="majorBidi"/>
          <w:sz w:val="24"/>
          <w:szCs w:val="24"/>
        </w:rPr>
        <w:t>Qayyim</w:t>
      </w:r>
      <w:proofErr w:type="spellEnd"/>
      <w:r w:rsidRPr="00EA1D89">
        <w:rPr>
          <w:rFonts w:asciiTheme="majorBidi" w:hAnsiTheme="majorBidi" w:cstheme="majorBidi"/>
          <w:sz w:val="24"/>
          <w:szCs w:val="24"/>
        </w:rPr>
        <w:t xml:space="preserve"> (RA), treatment of fits due to spirit possession requires two factors on the part of the possessed and on the part of the healer. On the part of the possessed, it requires personal strength and turning to the Creator of these spirits truthfully and correct method of seeking refuge wherein the heart and tongue will be in harmony. The requirement on the part of the exorcist is that he also possess both of the factors mentioned above.</w:t>
      </w:r>
      <w:r w:rsidRPr="00EA1D89">
        <w:rPr>
          <w:rFonts w:asciiTheme="majorBidi" w:hAnsiTheme="majorBidi" w:cstheme="majorBidi"/>
          <w:sz w:val="24"/>
          <w:szCs w:val="24"/>
          <w:vertAlign w:val="superscript"/>
        </w:rPr>
        <w:t>17</w:t>
      </w:r>
    </w:p>
    <w:p w:rsidR="00862DC2" w:rsidRPr="00EA1D89" w:rsidRDefault="00862DC2" w:rsidP="00EA1D89">
      <w:pPr>
        <w:spacing w:after="0" w:line="240" w:lineRule="auto"/>
        <w:ind w:firstLine="720"/>
        <w:rPr>
          <w:rFonts w:asciiTheme="majorBidi" w:eastAsia="Times New Roman" w:hAnsiTheme="majorBidi" w:cstheme="majorBidi"/>
          <w:sz w:val="24"/>
          <w:szCs w:val="24"/>
        </w:rPr>
      </w:pPr>
      <w:r w:rsidRPr="00EA1D89">
        <w:rPr>
          <w:rFonts w:asciiTheme="majorBidi" w:eastAsia="Times New Roman" w:hAnsiTheme="majorBidi" w:cstheme="majorBidi"/>
          <w:sz w:val="24"/>
          <w:szCs w:val="24"/>
        </w:rPr>
        <w:t xml:space="preserve">Permissible </w:t>
      </w:r>
      <w:proofErr w:type="spellStart"/>
      <w:r w:rsidR="003D04DD" w:rsidRPr="003D04DD">
        <w:rPr>
          <w:rFonts w:asciiTheme="majorBidi" w:eastAsia="Times New Roman" w:hAnsiTheme="majorBidi" w:cstheme="majorBidi"/>
          <w:i/>
          <w:iCs/>
          <w:sz w:val="24"/>
          <w:szCs w:val="24"/>
        </w:rPr>
        <w:t>Ruqyah</w:t>
      </w:r>
      <w:proofErr w:type="spellEnd"/>
      <w:r w:rsidRPr="00EA1D89">
        <w:rPr>
          <w:rFonts w:asciiTheme="majorBidi" w:eastAsia="Times New Roman" w:hAnsiTheme="majorBidi" w:cstheme="majorBidi"/>
          <w:sz w:val="24"/>
          <w:szCs w:val="24"/>
        </w:rPr>
        <w:t xml:space="preserve"> needs certain conditions to be satisfied that were summarized by </w:t>
      </w:r>
      <w:proofErr w:type="spellStart"/>
      <w:r w:rsidRPr="00EA1D89">
        <w:rPr>
          <w:rFonts w:asciiTheme="majorBidi" w:eastAsia="Times New Roman" w:hAnsiTheme="majorBidi" w:cstheme="majorBidi"/>
          <w:sz w:val="24"/>
          <w:szCs w:val="24"/>
        </w:rPr>
        <w:t>Ibn</w:t>
      </w:r>
      <w:proofErr w:type="spellEnd"/>
      <w:r w:rsidRPr="00EA1D89">
        <w:rPr>
          <w:rFonts w:asciiTheme="majorBidi" w:eastAsia="Times New Roman" w:hAnsiTheme="majorBidi" w:cstheme="majorBidi"/>
          <w:sz w:val="24"/>
          <w:szCs w:val="24"/>
        </w:rPr>
        <w:t xml:space="preserve"> </w:t>
      </w:r>
      <w:proofErr w:type="spellStart"/>
      <w:r w:rsidRPr="00EA1D89">
        <w:rPr>
          <w:rFonts w:asciiTheme="majorBidi" w:eastAsia="Times New Roman" w:hAnsiTheme="majorBidi" w:cstheme="majorBidi"/>
          <w:sz w:val="24"/>
          <w:szCs w:val="24"/>
        </w:rPr>
        <w:t>Hajar</w:t>
      </w:r>
      <w:proofErr w:type="spellEnd"/>
      <w:r w:rsidRPr="00EA1D89">
        <w:rPr>
          <w:rFonts w:asciiTheme="majorBidi" w:eastAsia="Times New Roman" w:hAnsiTheme="majorBidi" w:cstheme="majorBidi"/>
          <w:sz w:val="24"/>
          <w:szCs w:val="24"/>
        </w:rPr>
        <w:t xml:space="preserve"> al-</w:t>
      </w:r>
      <w:proofErr w:type="spellStart"/>
      <w:r w:rsidRPr="006116F6">
        <w:rPr>
          <w:rFonts w:asciiTheme="majorBidi" w:eastAsia="Times New Roman" w:hAnsiTheme="majorBidi" w:cstheme="majorBidi"/>
          <w:noProof/>
          <w:sz w:val="24"/>
          <w:szCs w:val="24"/>
        </w:rPr>
        <w:t>Athqalani</w:t>
      </w:r>
      <w:proofErr w:type="spellEnd"/>
      <w:r w:rsidRPr="00EA1D89">
        <w:rPr>
          <w:rFonts w:asciiTheme="majorBidi" w:eastAsia="Times New Roman" w:hAnsiTheme="majorBidi" w:cstheme="majorBidi"/>
          <w:sz w:val="24"/>
          <w:szCs w:val="24"/>
        </w:rPr>
        <w:t xml:space="preserve"> as:</w:t>
      </w:r>
    </w:p>
    <w:p w:rsidR="00862DC2" w:rsidRPr="00EA1D89" w:rsidRDefault="00862DC2" w:rsidP="00EA1D89">
      <w:pPr>
        <w:pStyle w:val="ListParagraph"/>
        <w:numPr>
          <w:ilvl w:val="0"/>
          <w:numId w:val="19"/>
        </w:numPr>
        <w:spacing w:after="0"/>
        <w:jc w:val="left"/>
        <w:rPr>
          <w:rFonts w:eastAsia="Times New Roman"/>
          <w:sz w:val="24"/>
          <w:szCs w:val="24"/>
        </w:rPr>
      </w:pPr>
      <w:r w:rsidRPr="00EA1D89">
        <w:rPr>
          <w:rFonts w:eastAsia="Times New Roman"/>
          <w:sz w:val="24"/>
          <w:szCs w:val="24"/>
        </w:rPr>
        <w:t>to be with Allah’s words or His names and attributes;</w:t>
      </w:r>
    </w:p>
    <w:p w:rsidR="00862DC2" w:rsidRPr="00EA1D89" w:rsidRDefault="00862DC2" w:rsidP="00EA1D89">
      <w:pPr>
        <w:pStyle w:val="ListParagraph"/>
        <w:numPr>
          <w:ilvl w:val="0"/>
          <w:numId w:val="19"/>
        </w:numPr>
        <w:spacing w:after="0"/>
        <w:jc w:val="left"/>
        <w:rPr>
          <w:rFonts w:eastAsia="Times New Roman"/>
          <w:sz w:val="24"/>
          <w:szCs w:val="24"/>
        </w:rPr>
      </w:pPr>
      <w:r w:rsidRPr="00EA1D89">
        <w:rPr>
          <w:rFonts w:eastAsia="Times New Roman"/>
          <w:sz w:val="24"/>
          <w:szCs w:val="24"/>
        </w:rPr>
        <w:t>to be in Arabic or of an intelligible meaning; and</w:t>
      </w:r>
    </w:p>
    <w:p w:rsidR="00862DC2" w:rsidRPr="00EA1D89" w:rsidRDefault="00862DC2" w:rsidP="00EA1D89">
      <w:pPr>
        <w:pStyle w:val="ListParagraph"/>
        <w:numPr>
          <w:ilvl w:val="0"/>
          <w:numId w:val="19"/>
        </w:numPr>
        <w:spacing w:after="0"/>
        <w:jc w:val="left"/>
        <w:rPr>
          <w:rFonts w:eastAsia="Times New Roman"/>
          <w:sz w:val="24"/>
          <w:szCs w:val="24"/>
        </w:rPr>
      </w:pPr>
      <w:r w:rsidRPr="00EA1D89">
        <w:rPr>
          <w:rFonts w:eastAsia="Times New Roman"/>
          <w:sz w:val="24"/>
          <w:szCs w:val="24"/>
        </w:rPr>
        <w:t xml:space="preserve"> to believe that they do not have effect by themselves but by Allah.</w:t>
      </w:r>
      <w:r w:rsidR="007A28B3" w:rsidRPr="00EA1D89">
        <w:rPr>
          <w:rFonts w:eastAsia="Times New Roman"/>
          <w:sz w:val="24"/>
          <w:szCs w:val="24"/>
          <w:vertAlign w:val="superscript"/>
        </w:rPr>
        <w:t>18</w:t>
      </w:r>
    </w:p>
    <w:p w:rsidR="00EA1D89" w:rsidRDefault="00EA1D89" w:rsidP="00EA1D89">
      <w:pPr>
        <w:spacing w:after="0" w:line="240" w:lineRule="auto"/>
        <w:rPr>
          <w:rFonts w:asciiTheme="majorBidi" w:hAnsiTheme="majorBidi" w:cstheme="majorBidi"/>
          <w:b/>
          <w:bCs/>
          <w:i/>
          <w:iCs/>
          <w:sz w:val="24"/>
          <w:szCs w:val="24"/>
        </w:rPr>
      </w:pPr>
    </w:p>
    <w:p w:rsidR="00333B2C" w:rsidRPr="00EA1D89" w:rsidRDefault="003D04DD" w:rsidP="00EA1D89">
      <w:pPr>
        <w:spacing w:after="0" w:line="240" w:lineRule="auto"/>
        <w:rPr>
          <w:rFonts w:asciiTheme="majorBidi" w:hAnsiTheme="majorBidi" w:cstheme="majorBidi"/>
          <w:b/>
          <w:bCs/>
          <w:sz w:val="24"/>
          <w:szCs w:val="24"/>
        </w:rPr>
      </w:pPr>
      <w:proofErr w:type="spellStart"/>
      <w:r w:rsidRPr="003D04DD">
        <w:rPr>
          <w:rFonts w:asciiTheme="majorBidi" w:hAnsiTheme="majorBidi" w:cstheme="majorBidi"/>
          <w:b/>
          <w:bCs/>
          <w:i/>
          <w:iCs/>
          <w:sz w:val="24"/>
          <w:szCs w:val="24"/>
        </w:rPr>
        <w:t>Ruqyah</w:t>
      </w:r>
      <w:proofErr w:type="spellEnd"/>
      <w:r w:rsidR="00010898" w:rsidRPr="00EA1D89">
        <w:rPr>
          <w:rFonts w:asciiTheme="majorBidi" w:hAnsiTheme="majorBidi" w:cstheme="majorBidi"/>
          <w:b/>
          <w:bCs/>
          <w:i/>
          <w:iCs/>
          <w:sz w:val="24"/>
          <w:szCs w:val="24"/>
        </w:rPr>
        <w:t xml:space="preserve"> </w:t>
      </w:r>
      <w:r w:rsidR="00010898" w:rsidRPr="00EA1D89">
        <w:rPr>
          <w:rFonts w:asciiTheme="majorBidi" w:hAnsiTheme="majorBidi" w:cstheme="majorBidi"/>
          <w:b/>
          <w:bCs/>
          <w:sz w:val="24"/>
          <w:szCs w:val="24"/>
        </w:rPr>
        <w:t>in Islamic Medicine</w:t>
      </w:r>
    </w:p>
    <w:p w:rsidR="00930548" w:rsidRPr="00EA1D89" w:rsidRDefault="007D4634"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In Islam,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sz w:val="24"/>
          <w:szCs w:val="24"/>
        </w:rPr>
        <w:t xml:space="preserve"> is considered part of Islamic medicine</w:t>
      </w:r>
      <w:r w:rsidR="00336C73" w:rsidRPr="00EA1D89">
        <w:rPr>
          <w:rFonts w:asciiTheme="majorBidi" w:hAnsiTheme="majorBidi" w:cstheme="majorBidi"/>
          <w:sz w:val="24"/>
          <w:szCs w:val="24"/>
        </w:rPr>
        <w:t xml:space="preserve"> (</w:t>
      </w:r>
      <w:proofErr w:type="spellStart"/>
      <w:r w:rsidR="00336C73" w:rsidRPr="00EA1D89">
        <w:rPr>
          <w:rFonts w:asciiTheme="majorBidi" w:hAnsiTheme="majorBidi" w:cstheme="majorBidi"/>
          <w:i/>
          <w:iCs/>
          <w:sz w:val="24"/>
          <w:szCs w:val="24"/>
        </w:rPr>
        <w:t>Tibb</w:t>
      </w:r>
      <w:proofErr w:type="spellEnd"/>
      <w:r w:rsidR="00336C73" w:rsidRPr="00EA1D89">
        <w:rPr>
          <w:rFonts w:asciiTheme="majorBidi" w:hAnsiTheme="majorBidi" w:cstheme="majorBidi"/>
          <w:sz w:val="24"/>
          <w:szCs w:val="24"/>
        </w:rPr>
        <w:t xml:space="preserve"> </w:t>
      </w:r>
      <w:r w:rsidR="00336C73" w:rsidRPr="00EA1D89">
        <w:rPr>
          <w:rFonts w:asciiTheme="majorBidi" w:hAnsiTheme="majorBidi" w:cstheme="majorBidi"/>
          <w:i/>
          <w:iCs/>
          <w:sz w:val="24"/>
          <w:szCs w:val="24"/>
        </w:rPr>
        <w:t>al</w:t>
      </w:r>
      <w:r w:rsidR="00336C73" w:rsidRPr="00EA1D89">
        <w:rPr>
          <w:rFonts w:asciiTheme="majorBidi" w:hAnsiTheme="majorBidi" w:cstheme="majorBidi"/>
          <w:sz w:val="24"/>
          <w:szCs w:val="24"/>
        </w:rPr>
        <w:t>-</w:t>
      </w:r>
      <w:r w:rsidR="00336C73" w:rsidRPr="00EA1D89">
        <w:rPr>
          <w:rFonts w:asciiTheme="majorBidi" w:hAnsiTheme="majorBidi" w:cstheme="majorBidi"/>
          <w:i/>
          <w:iCs/>
          <w:sz w:val="24"/>
          <w:szCs w:val="24"/>
        </w:rPr>
        <w:t>Islam</w:t>
      </w:r>
      <w:r w:rsidR="00336C73" w:rsidRPr="00EA1D89">
        <w:rPr>
          <w:rFonts w:asciiTheme="majorBidi" w:hAnsiTheme="majorBidi" w:cstheme="majorBidi"/>
          <w:sz w:val="24"/>
          <w:szCs w:val="24"/>
        </w:rPr>
        <w:t>).</w:t>
      </w:r>
      <w:r w:rsidR="00B13483" w:rsidRPr="00EA1D89">
        <w:rPr>
          <w:rFonts w:asciiTheme="majorBidi" w:hAnsiTheme="majorBidi" w:cstheme="majorBidi"/>
          <w:sz w:val="24"/>
          <w:szCs w:val="24"/>
        </w:rPr>
        <w:t xml:space="preserve"> The Prophet (SAW) has taught us how </w:t>
      </w:r>
      <w:proofErr w:type="spellStart"/>
      <w:r w:rsidR="003D04DD" w:rsidRPr="003D04DD">
        <w:rPr>
          <w:rFonts w:asciiTheme="majorBidi" w:hAnsiTheme="majorBidi" w:cstheme="majorBidi"/>
          <w:i/>
          <w:iCs/>
          <w:sz w:val="24"/>
          <w:szCs w:val="24"/>
        </w:rPr>
        <w:t>Ruqyah</w:t>
      </w:r>
      <w:proofErr w:type="spellEnd"/>
      <w:r w:rsidR="00B13483" w:rsidRPr="00EA1D89">
        <w:rPr>
          <w:rFonts w:asciiTheme="majorBidi" w:hAnsiTheme="majorBidi" w:cstheme="majorBidi"/>
          <w:sz w:val="24"/>
          <w:szCs w:val="24"/>
        </w:rPr>
        <w:t xml:space="preserve"> should be conducted. This </w:t>
      </w:r>
      <w:r w:rsidR="00B13483" w:rsidRPr="006116F6">
        <w:rPr>
          <w:rFonts w:asciiTheme="majorBidi" w:hAnsiTheme="majorBidi" w:cstheme="majorBidi"/>
          <w:noProof/>
          <w:sz w:val="24"/>
          <w:szCs w:val="24"/>
        </w:rPr>
        <w:t>include</w:t>
      </w:r>
      <w:r w:rsidR="006116F6">
        <w:rPr>
          <w:rFonts w:asciiTheme="majorBidi" w:hAnsiTheme="majorBidi" w:cstheme="majorBidi"/>
          <w:noProof/>
          <w:sz w:val="24"/>
          <w:szCs w:val="24"/>
        </w:rPr>
        <w:t>s</w:t>
      </w:r>
      <w:r w:rsidR="00B13483" w:rsidRPr="00EA1D89">
        <w:rPr>
          <w:rFonts w:asciiTheme="majorBidi" w:hAnsiTheme="majorBidi" w:cstheme="majorBidi"/>
          <w:sz w:val="24"/>
          <w:szCs w:val="24"/>
        </w:rPr>
        <w:t xml:space="preserve"> the type of incantations to be said, the conditions governing it and such other guidelines depending on the nature of the illness or associated problems that call for the conduct of the </w:t>
      </w:r>
      <w:proofErr w:type="spellStart"/>
      <w:r w:rsidR="003D04DD" w:rsidRPr="003D04DD">
        <w:rPr>
          <w:rFonts w:asciiTheme="majorBidi" w:hAnsiTheme="majorBidi" w:cstheme="majorBidi"/>
          <w:i/>
          <w:iCs/>
          <w:sz w:val="24"/>
          <w:szCs w:val="24"/>
        </w:rPr>
        <w:t>Ruqyah</w:t>
      </w:r>
      <w:proofErr w:type="spellEnd"/>
      <w:r w:rsidR="0079344F" w:rsidRPr="00EA1D89">
        <w:rPr>
          <w:rFonts w:asciiTheme="majorBidi" w:hAnsiTheme="majorBidi" w:cstheme="majorBidi"/>
          <w:i/>
          <w:iCs/>
          <w:sz w:val="24"/>
          <w:szCs w:val="24"/>
        </w:rPr>
        <w:t>.</w:t>
      </w:r>
      <w:r w:rsidR="00665960" w:rsidRPr="00EA1D89">
        <w:rPr>
          <w:rFonts w:asciiTheme="majorBidi" w:hAnsiTheme="majorBidi" w:cstheme="majorBidi"/>
          <w:sz w:val="24"/>
          <w:szCs w:val="24"/>
        </w:rPr>
        <w:t xml:space="preserve"> Relatively</w:t>
      </w:r>
      <w:r w:rsidR="007028B4" w:rsidRPr="00EA1D89">
        <w:rPr>
          <w:rFonts w:asciiTheme="majorBidi" w:hAnsiTheme="majorBidi" w:cstheme="majorBidi"/>
          <w:sz w:val="24"/>
          <w:szCs w:val="24"/>
        </w:rPr>
        <w:t xml:space="preserve">, to keep away from it due to strong belief and reliance </w:t>
      </w:r>
      <w:r w:rsidR="00B56B9A" w:rsidRPr="00EA1D89">
        <w:rPr>
          <w:rFonts w:asciiTheme="majorBidi" w:hAnsiTheme="majorBidi" w:cstheme="majorBidi"/>
          <w:sz w:val="24"/>
          <w:szCs w:val="24"/>
        </w:rPr>
        <w:t xml:space="preserve">on Allah is also an act praised by </w:t>
      </w:r>
      <w:proofErr w:type="spellStart"/>
      <w:r w:rsidR="00665960" w:rsidRPr="00EA1D89">
        <w:rPr>
          <w:rFonts w:asciiTheme="majorBidi" w:hAnsiTheme="majorBidi" w:cstheme="majorBidi"/>
          <w:i/>
          <w:iCs/>
          <w:sz w:val="24"/>
          <w:szCs w:val="24"/>
        </w:rPr>
        <w:t>S</w:t>
      </w:r>
      <w:r w:rsidR="00B56B9A" w:rsidRPr="00EA1D89">
        <w:rPr>
          <w:rFonts w:asciiTheme="majorBidi" w:hAnsiTheme="majorBidi" w:cstheme="majorBidi"/>
          <w:i/>
          <w:iCs/>
          <w:sz w:val="24"/>
          <w:szCs w:val="24"/>
        </w:rPr>
        <w:t>hari’ah</w:t>
      </w:r>
      <w:proofErr w:type="spellEnd"/>
      <w:r w:rsidR="00B56B9A" w:rsidRPr="00EA1D89">
        <w:rPr>
          <w:rFonts w:asciiTheme="majorBidi" w:hAnsiTheme="majorBidi" w:cstheme="majorBidi"/>
          <w:sz w:val="24"/>
          <w:szCs w:val="24"/>
        </w:rPr>
        <w:t>.</w:t>
      </w:r>
      <w:r w:rsidR="007028B4" w:rsidRPr="00EA1D89">
        <w:rPr>
          <w:rFonts w:asciiTheme="majorBidi" w:hAnsiTheme="majorBidi" w:cstheme="majorBidi"/>
          <w:sz w:val="24"/>
          <w:szCs w:val="24"/>
        </w:rPr>
        <w:t xml:space="preserve"> </w:t>
      </w:r>
      <w:r w:rsidR="005455D8" w:rsidRPr="00EA1D89">
        <w:rPr>
          <w:rFonts w:asciiTheme="majorBidi" w:hAnsiTheme="majorBidi" w:cstheme="majorBidi"/>
          <w:sz w:val="24"/>
          <w:szCs w:val="24"/>
        </w:rPr>
        <w:t xml:space="preserve">The evidence that </w:t>
      </w:r>
      <w:proofErr w:type="spellStart"/>
      <w:r w:rsidR="003D04DD" w:rsidRPr="003D04DD">
        <w:rPr>
          <w:rFonts w:asciiTheme="majorBidi" w:hAnsiTheme="majorBidi" w:cstheme="majorBidi"/>
          <w:i/>
          <w:iCs/>
          <w:sz w:val="24"/>
          <w:szCs w:val="24"/>
        </w:rPr>
        <w:t>Ruqyah</w:t>
      </w:r>
      <w:proofErr w:type="spellEnd"/>
      <w:r w:rsidR="005455D8" w:rsidRPr="00EA1D89">
        <w:rPr>
          <w:rFonts w:asciiTheme="majorBidi" w:hAnsiTheme="majorBidi" w:cstheme="majorBidi"/>
          <w:i/>
          <w:iCs/>
          <w:sz w:val="24"/>
          <w:szCs w:val="24"/>
        </w:rPr>
        <w:t xml:space="preserve"> </w:t>
      </w:r>
      <w:r w:rsidR="005455D8" w:rsidRPr="00EA1D89">
        <w:rPr>
          <w:rFonts w:asciiTheme="majorBidi" w:hAnsiTheme="majorBidi" w:cstheme="majorBidi"/>
          <w:sz w:val="24"/>
          <w:szCs w:val="24"/>
        </w:rPr>
        <w:t>is allowed in Islam is in the following H</w:t>
      </w:r>
      <w:r w:rsidR="00B56B9A" w:rsidRPr="00EA1D89">
        <w:rPr>
          <w:rFonts w:asciiTheme="majorBidi" w:hAnsiTheme="majorBidi" w:cstheme="majorBidi"/>
          <w:sz w:val="24"/>
          <w:szCs w:val="24"/>
        </w:rPr>
        <w:t xml:space="preserve">adith of the Prophet (SAW). </w:t>
      </w:r>
      <w:r w:rsidR="00930548" w:rsidRPr="00EA1D89">
        <w:rPr>
          <w:rFonts w:asciiTheme="majorBidi" w:hAnsiTheme="majorBidi" w:cstheme="majorBidi"/>
          <w:sz w:val="24"/>
          <w:szCs w:val="24"/>
        </w:rPr>
        <w:t xml:space="preserve">Husain bin </w:t>
      </w:r>
      <w:proofErr w:type="spellStart"/>
      <w:r w:rsidR="00930548" w:rsidRPr="00EA1D89">
        <w:rPr>
          <w:rFonts w:asciiTheme="majorBidi" w:hAnsiTheme="majorBidi" w:cstheme="majorBidi"/>
          <w:sz w:val="24"/>
          <w:szCs w:val="24"/>
        </w:rPr>
        <w:t>Abdur-Rahman</w:t>
      </w:r>
      <w:proofErr w:type="spellEnd"/>
      <w:r w:rsidR="00930548" w:rsidRPr="00EA1D89">
        <w:rPr>
          <w:rFonts w:asciiTheme="majorBidi" w:hAnsiTheme="majorBidi" w:cstheme="majorBidi"/>
          <w:sz w:val="24"/>
          <w:szCs w:val="24"/>
        </w:rPr>
        <w:t xml:space="preserve"> narrated:</w:t>
      </w:r>
    </w:p>
    <w:p w:rsidR="00930548" w:rsidRPr="00EA1D89" w:rsidRDefault="00930548" w:rsidP="00EA1D89">
      <w:pPr>
        <w:autoSpaceDE w:val="0"/>
        <w:autoSpaceDN w:val="0"/>
        <w:adjustRightInd w:val="0"/>
        <w:spacing w:after="0" w:line="240" w:lineRule="auto"/>
        <w:ind w:left="1008"/>
        <w:jc w:val="both"/>
        <w:rPr>
          <w:rFonts w:asciiTheme="majorBidi" w:hAnsiTheme="majorBidi" w:cstheme="majorBidi"/>
          <w:sz w:val="24"/>
          <w:szCs w:val="24"/>
          <w:vertAlign w:val="superscript"/>
        </w:rPr>
      </w:pPr>
      <w:r w:rsidRPr="00EA1D89">
        <w:rPr>
          <w:rFonts w:asciiTheme="majorBidi" w:hAnsiTheme="majorBidi" w:cstheme="majorBidi"/>
          <w:sz w:val="24"/>
          <w:szCs w:val="24"/>
        </w:rPr>
        <w:t xml:space="preserve">Once when I was with </w:t>
      </w:r>
      <w:proofErr w:type="spellStart"/>
      <w:r w:rsidRPr="00EA1D89">
        <w:rPr>
          <w:rFonts w:asciiTheme="majorBidi" w:hAnsiTheme="majorBidi" w:cstheme="majorBidi"/>
          <w:sz w:val="24"/>
          <w:szCs w:val="24"/>
        </w:rPr>
        <w:t>Sa'id</w:t>
      </w:r>
      <w:proofErr w:type="spellEnd"/>
      <w:r w:rsidRPr="00EA1D89">
        <w:rPr>
          <w:rFonts w:asciiTheme="majorBidi" w:hAnsiTheme="majorBidi" w:cstheme="majorBidi"/>
          <w:sz w:val="24"/>
          <w:szCs w:val="24"/>
        </w:rPr>
        <w:t xml:space="preserve"> bin </w:t>
      </w:r>
      <w:proofErr w:type="spellStart"/>
      <w:r w:rsidRPr="00EA1D89">
        <w:rPr>
          <w:rFonts w:asciiTheme="majorBidi" w:hAnsiTheme="majorBidi" w:cstheme="majorBidi"/>
          <w:sz w:val="24"/>
          <w:szCs w:val="24"/>
        </w:rPr>
        <w:t>Jubair</w:t>
      </w:r>
      <w:proofErr w:type="spellEnd"/>
      <w:r w:rsidR="00665960" w:rsidRPr="00EA1D89">
        <w:rPr>
          <w:rFonts w:asciiTheme="majorBidi" w:hAnsiTheme="majorBidi" w:cstheme="majorBidi"/>
          <w:sz w:val="24"/>
          <w:szCs w:val="24"/>
        </w:rPr>
        <w:t xml:space="preserve"> (RA)</w:t>
      </w:r>
      <w:r w:rsidRPr="00EA1D89">
        <w:rPr>
          <w:rFonts w:asciiTheme="majorBidi" w:hAnsiTheme="majorBidi" w:cstheme="majorBidi"/>
          <w:sz w:val="24"/>
          <w:szCs w:val="24"/>
        </w:rPr>
        <w:t xml:space="preserve">, he asked, "Who among you did see the shooting star last night?" I answered, "I had seen it," and then explained that I was not at the prayer at the time because I had been stung by a poisonous scorpion. He said, "What did you then do?" I replied, "I used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 xml:space="preserve">to cure it!" He said, "What compelled you to do that?” I said, "A </w:t>
      </w:r>
      <w:r w:rsidRPr="00EA1D89">
        <w:rPr>
          <w:rFonts w:asciiTheme="majorBidi" w:hAnsiTheme="majorBidi" w:cstheme="majorBidi"/>
          <w:i/>
          <w:iCs/>
          <w:sz w:val="24"/>
          <w:szCs w:val="24"/>
        </w:rPr>
        <w:t xml:space="preserve">Hadith </w:t>
      </w:r>
      <w:r w:rsidRPr="00EA1D89">
        <w:rPr>
          <w:rFonts w:asciiTheme="majorBidi" w:hAnsiTheme="majorBidi" w:cstheme="majorBidi"/>
          <w:sz w:val="24"/>
          <w:szCs w:val="24"/>
        </w:rPr>
        <w:t>I heard from Ash-</w:t>
      </w:r>
      <w:proofErr w:type="spellStart"/>
      <w:r w:rsidRPr="00EA1D89">
        <w:rPr>
          <w:rFonts w:asciiTheme="majorBidi" w:hAnsiTheme="majorBidi" w:cstheme="majorBidi"/>
          <w:sz w:val="24"/>
          <w:szCs w:val="24"/>
        </w:rPr>
        <w:t>Sha'bi</w:t>
      </w:r>
      <w:proofErr w:type="spellEnd"/>
      <w:r w:rsidRPr="00EA1D89">
        <w:rPr>
          <w:rFonts w:asciiTheme="majorBidi" w:hAnsiTheme="majorBidi" w:cstheme="majorBidi"/>
          <w:sz w:val="24"/>
          <w:szCs w:val="24"/>
        </w:rPr>
        <w:t xml:space="preserve">." He asked, "Which </w:t>
      </w:r>
      <w:r w:rsidRPr="00EA1D89">
        <w:rPr>
          <w:rFonts w:asciiTheme="majorBidi" w:hAnsiTheme="majorBidi" w:cstheme="majorBidi"/>
          <w:i/>
          <w:iCs/>
          <w:sz w:val="24"/>
          <w:szCs w:val="24"/>
        </w:rPr>
        <w:t xml:space="preserve">Hadith </w:t>
      </w:r>
      <w:proofErr w:type="spellStart"/>
      <w:r w:rsidRPr="00EA1D89">
        <w:rPr>
          <w:rFonts w:asciiTheme="majorBidi" w:hAnsiTheme="majorBidi" w:cstheme="majorBidi"/>
          <w:sz w:val="24"/>
          <w:szCs w:val="24"/>
        </w:rPr>
        <w:t>Sha'bi</w:t>
      </w:r>
      <w:proofErr w:type="spellEnd"/>
      <w:r w:rsidRPr="00EA1D89">
        <w:rPr>
          <w:rFonts w:asciiTheme="majorBidi" w:hAnsiTheme="majorBidi" w:cstheme="majorBidi"/>
          <w:sz w:val="24"/>
          <w:szCs w:val="24"/>
        </w:rPr>
        <w:t xml:space="preserve"> narrated?" I replied, "He reported from </w:t>
      </w:r>
      <w:proofErr w:type="spellStart"/>
      <w:r w:rsidRPr="00EA1D89">
        <w:rPr>
          <w:rFonts w:asciiTheme="majorBidi" w:hAnsiTheme="majorBidi" w:cstheme="majorBidi"/>
          <w:sz w:val="24"/>
          <w:szCs w:val="24"/>
        </w:rPr>
        <w:t>Buraidah</w:t>
      </w:r>
      <w:proofErr w:type="spellEnd"/>
      <w:r w:rsidRPr="00EA1D89">
        <w:rPr>
          <w:rFonts w:asciiTheme="majorBidi" w:hAnsiTheme="majorBidi" w:cstheme="majorBidi"/>
          <w:sz w:val="24"/>
          <w:szCs w:val="24"/>
        </w:rPr>
        <w:t xml:space="preserve"> bin Al-</w:t>
      </w:r>
      <w:proofErr w:type="spellStart"/>
      <w:r w:rsidRPr="006116F6">
        <w:rPr>
          <w:rFonts w:asciiTheme="majorBidi" w:hAnsiTheme="majorBidi" w:cstheme="majorBidi"/>
          <w:noProof/>
          <w:sz w:val="24"/>
          <w:szCs w:val="24"/>
        </w:rPr>
        <w:t>Husaib</w:t>
      </w:r>
      <w:proofErr w:type="spellEnd"/>
      <w:r w:rsidRPr="00EA1D89">
        <w:rPr>
          <w:rFonts w:asciiTheme="majorBidi" w:hAnsiTheme="majorBidi" w:cstheme="majorBidi"/>
          <w:sz w:val="24"/>
          <w:szCs w:val="24"/>
        </w:rPr>
        <w:t xml:space="preserve">, who said that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 xml:space="preserve">is not allowed except for the treatment of 'evil eye' </w:t>
      </w:r>
      <w:r w:rsidRPr="00EA1D89">
        <w:rPr>
          <w:rFonts w:asciiTheme="majorBidi" w:hAnsiTheme="majorBidi" w:cstheme="majorBidi"/>
          <w:i/>
          <w:iCs/>
          <w:sz w:val="24"/>
          <w:szCs w:val="24"/>
        </w:rPr>
        <w:t>('</w:t>
      </w:r>
      <w:proofErr w:type="spellStart"/>
      <w:r w:rsidRPr="00EA1D89">
        <w:rPr>
          <w:rFonts w:asciiTheme="majorBidi" w:hAnsiTheme="majorBidi" w:cstheme="majorBidi"/>
          <w:i/>
          <w:iCs/>
          <w:sz w:val="24"/>
          <w:szCs w:val="24"/>
        </w:rPr>
        <w:t>Ain</w:t>
      </w:r>
      <w:proofErr w:type="spellEnd"/>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and (poisonous) sting." He (</w:t>
      </w:r>
      <w:proofErr w:type="spellStart"/>
      <w:r w:rsidRPr="00EA1D89">
        <w:rPr>
          <w:rFonts w:asciiTheme="majorBidi" w:hAnsiTheme="majorBidi" w:cstheme="majorBidi"/>
          <w:sz w:val="24"/>
          <w:szCs w:val="24"/>
        </w:rPr>
        <w:t>Sa'id</w:t>
      </w:r>
      <w:proofErr w:type="spellEnd"/>
      <w:r w:rsidRPr="00EA1D89">
        <w:rPr>
          <w:rFonts w:asciiTheme="majorBidi" w:hAnsiTheme="majorBidi" w:cstheme="majorBidi"/>
          <w:sz w:val="24"/>
          <w:szCs w:val="24"/>
        </w:rPr>
        <w:t xml:space="preserve"> bin </w:t>
      </w:r>
      <w:proofErr w:type="spellStart"/>
      <w:r w:rsidRPr="00EA1D89">
        <w:rPr>
          <w:rFonts w:asciiTheme="majorBidi" w:hAnsiTheme="majorBidi" w:cstheme="majorBidi"/>
          <w:sz w:val="24"/>
          <w:szCs w:val="24"/>
        </w:rPr>
        <w:t>Jubair</w:t>
      </w:r>
      <w:proofErr w:type="spellEnd"/>
      <w:r w:rsidRPr="00EA1D89">
        <w:rPr>
          <w:rFonts w:asciiTheme="majorBidi" w:hAnsiTheme="majorBidi" w:cstheme="majorBidi"/>
          <w:sz w:val="24"/>
          <w:szCs w:val="24"/>
        </w:rPr>
        <w:t xml:space="preserve">) said, "He has done well by stopping on what he has heard (i.e. to act according to the knowledge as opposed to ignorance). </w:t>
      </w:r>
      <w:r w:rsidR="008878E5" w:rsidRPr="00EA1D89">
        <w:rPr>
          <w:rFonts w:asciiTheme="majorBidi" w:hAnsiTheme="majorBidi" w:cstheme="majorBidi"/>
          <w:sz w:val="24"/>
          <w:szCs w:val="24"/>
          <w:vertAlign w:val="superscript"/>
        </w:rPr>
        <w:t>1</w:t>
      </w:r>
      <w:r w:rsidR="007A28B3" w:rsidRPr="00EA1D89">
        <w:rPr>
          <w:rFonts w:asciiTheme="majorBidi" w:hAnsiTheme="majorBidi" w:cstheme="majorBidi"/>
          <w:sz w:val="24"/>
          <w:szCs w:val="24"/>
          <w:vertAlign w:val="superscript"/>
        </w:rPr>
        <w:t>9</w:t>
      </w:r>
    </w:p>
    <w:p w:rsidR="00B56B9A" w:rsidRPr="00EA1D89" w:rsidRDefault="00665960" w:rsidP="00EA1D89">
      <w:pPr>
        <w:autoSpaceDE w:val="0"/>
        <w:autoSpaceDN w:val="0"/>
        <w:adjustRightInd w:val="0"/>
        <w:spacing w:after="0" w:line="240" w:lineRule="auto"/>
        <w:jc w:val="both"/>
        <w:rPr>
          <w:rFonts w:asciiTheme="majorBidi" w:hAnsiTheme="majorBidi" w:cstheme="majorBidi"/>
          <w:sz w:val="24"/>
          <w:szCs w:val="24"/>
        </w:rPr>
      </w:pPr>
      <w:r w:rsidRPr="00EA1D89">
        <w:rPr>
          <w:rFonts w:asciiTheme="majorBidi" w:hAnsiTheme="majorBidi" w:cstheme="majorBidi"/>
          <w:sz w:val="24"/>
          <w:szCs w:val="24"/>
        </w:rPr>
        <w:lastRenderedPageBreak/>
        <w:t xml:space="preserve"> </w:t>
      </w:r>
      <w:proofErr w:type="spellStart"/>
      <w:r w:rsidRPr="00EA1D89">
        <w:rPr>
          <w:rFonts w:asciiTheme="majorBidi" w:hAnsiTheme="majorBidi" w:cstheme="majorBidi"/>
          <w:sz w:val="24"/>
          <w:szCs w:val="24"/>
        </w:rPr>
        <w:t>Ibn</w:t>
      </w:r>
      <w:proofErr w:type="spellEnd"/>
      <w:r w:rsidRPr="00EA1D89">
        <w:rPr>
          <w:rFonts w:asciiTheme="majorBidi" w:hAnsiTheme="majorBidi" w:cstheme="majorBidi"/>
          <w:sz w:val="24"/>
          <w:szCs w:val="24"/>
        </w:rPr>
        <w:t xml:space="preserve"> </w:t>
      </w:r>
      <w:r w:rsidRPr="006116F6">
        <w:rPr>
          <w:rFonts w:asciiTheme="majorBidi" w:hAnsiTheme="majorBidi" w:cstheme="majorBidi"/>
          <w:noProof/>
          <w:sz w:val="24"/>
          <w:szCs w:val="24"/>
        </w:rPr>
        <w:t>Abbas</w:t>
      </w:r>
      <w:r w:rsidR="006116F6">
        <w:rPr>
          <w:rFonts w:asciiTheme="majorBidi" w:hAnsiTheme="majorBidi" w:cstheme="majorBidi"/>
          <w:noProof/>
          <w:sz w:val="24"/>
          <w:szCs w:val="24"/>
        </w:rPr>
        <w:t>,</w:t>
      </w:r>
      <w:r w:rsidRPr="00EA1D89">
        <w:rPr>
          <w:rFonts w:asciiTheme="majorBidi" w:hAnsiTheme="majorBidi" w:cstheme="majorBidi"/>
          <w:sz w:val="24"/>
          <w:szCs w:val="24"/>
        </w:rPr>
        <w:t xml:space="preserve"> however, recounted</w:t>
      </w:r>
      <w:r w:rsidR="00930548" w:rsidRPr="00EA1D89">
        <w:rPr>
          <w:rFonts w:asciiTheme="majorBidi" w:hAnsiTheme="majorBidi" w:cstheme="majorBidi"/>
          <w:sz w:val="24"/>
          <w:szCs w:val="24"/>
        </w:rPr>
        <w:t xml:space="preserve"> that the Prophet</w:t>
      </w:r>
      <w:r w:rsidR="008522B0" w:rsidRPr="00EA1D89">
        <w:rPr>
          <w:rFonts w:asciiTheme="majorBidi" w:hAnsiTheme="majorBidi" w:cstheme="majorBidi"/>
          <w:sz w:val="24"/>
          <w:szCs w:val="24"/>
        </w:rPr>
        <w:t xml:space="preserve"> </w:t>
      </w:r>
      <w:r w:rsidRPr="00EA1D89">
        <w:rPr>
          <w:rFonts w:asciiTheme="majorBidi" w:hAnsiTheme="majorBidi" w:cstheme="majorBidi"/>
          <w:sz w:val="24"/>
          <w:szCs w:val="24"/>
        </w:rPr>
        <w:t>(SAW)</w:t>
      </w:r>
      <w:r w:rsidR="002E5958" w:rsidRPr="00EA1D89">
        <w:rPr>
          <w:rFonts w:asciiTheme="majorBidi" w:hAnsiTheme="majorBidi" w:cstheme="majorBidi"/>
          <w:sz w:val="24"/>
          <w:szCs w:val="24"/>
        </w:rPr>
        <w:t xml:space="preserve"> said:</w:t>
      </w:r>
      <w:r w:rsidR="00930548" w:rsidRPr="00EA1D89">
        <w:rPr>
          <w:rFonts w:asciiTheme="majorBidi" w:hAnsiTheme="majorBidi" w:cstheme="majorBidi"/>
          <w:sz w:val="24"/>
          <w:szCs w:val="24"/>
        </w:rPr>
        <w:t xml:space="preserve"> </w:t>
      </w:r>
    </w:p>
    <w:p w:rsidR="00333B2C" w:rsidRPr="00EA1D89" w:rsidRDefault="00930548" w:rsidP="00EA1D89">
      <w:pPr>
        <w:autoSpaceDE w:val="0"/>
        <w:autoSpaceDN w:val="0"/>
        <w:adjustRightInd w:val="0"/>
        <w:spacing w:after="0" w:line="240" w:lineRule="auto"/>
        <w:ind w:left="1008"/>
        <w:jc w:val="both"/>
        <w:rPr>
          <w:rFonts w:asciiTheme="majorBidi" w:hAnsiTheme="majorBidi" w:cstheme="majorBidi"/>
          <w:sz w:val="24"/>
          <w:szCs w:val="24"/>
        </w:rPr>
      </w:pPr>
      <w:r w:rsidRPr="00EA1D89">
        <w:rPr>
          <w:rFonts w:asciiTheme="majorBidi" w:hAnsiTheme="majorBidi" w:cstheme="majorBidi"/>
          <w:sz w:val="24"/>
          <w:szCs w:val="24"/>
        </w:rPr>
        <w:t xml:space="preserve">'All the nations were made to pass before me, and I saw a Prophet with a small group with him, and a Prophet with two or three people and a Prophet with none. Then there appeared a large group of people which I took to be my nation </w:t>
      </w:r>
      <w:r w:rsidRPr="00EA1D89">
        <w:rPr>
          <w:rFonts w:asciiTheme="majorBidi" w:hAnsiTheme="majorBidi" w:cstheme="majorBidi"/>
          <w:i/>
          <w:iCs/>
          <w:sz w:val="24"/>
          <w:szCs w:val="24"/>
        </w:rPr>
        <w:t>(</w:t>
      </w:r>
      <w:proofErr w:type="spellStart"/>
      <w:r w:rsidRPr="00EA1D89">
        <w:rPr>
          <w:rFonts w:asciiTheme="majorBidi" w:hAnsiTheme="majorBidi" w:cstheme="majorBidi"/>
          <w:i/>
          <w:iCs/>
          <w:sz w:val="24"/>
          <w:szCs w:val="24"/>
        </w:rPr>
        <w:t>Ummah</w:t>
      </w:r>
      <w:proofErr w:type="spellEnd"/>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But I was told that those were of Musa and his people. Later, a larger group appeared and I was told that those were my people. Among them were seventy thousand who would enter Paradise without reckoni</w:t>
      </w:r>
      <w:r w:rsidR="00A80C88" w:rsidRPr="00EA1D89">
        <w:rPr>
          <w:rFonts w:asciiTheme="majorBidi" w:hAnsiTheme="majorBidi" w:cstheme="majorBidi"/>
          <w:sz w:val="24"/>
          <w:szCs w:val="24"/>
        </w:rPr>
        <w:t xml:space="preserve">ng or punishment.' The Prophet </w:t>
      </w:r>
      <w:r w:rsidR="00665960" w:rsidRPr="00EA1D89">
        <w:rPr>
          <w:rFonts w:asciiTheme="majorBidi" w:hAnsiTheme="majorBidi" w:cstheme="majorBidi"/>
          <w:sz w:val="24"/>
          <w:szCs w:val="24"/>
        </w:rPr>
        <w:t>(SAW)</w:t>
      </w:r>
      <w:r w:rsidRPr="00EA1D89">
        <w:rPr>
          <w:rFonts w:asciiTheme="majorBidi" w:hAnsiTheme="majorBidi" w:cstheme="majorBidi"/>
          <w:sz w:val="24"/>
          <w:szCs w:val="24"/>
        </w:rPr>
        <w:t xml:space="preserve"> then got up and went to his house, and the people went into</w:t>
      </w:r>
      <w:r w:rsidR="006116F6">
        <w:rPr>
          <w:rFonts w:asciiTheme="majorBidi" w:hAnsiTheme="majorBidi" w:cstheme="majorBidi"/>
          <w:sz w:val="24"/>
          <w:szCs w:val="24"/>
        </w:rPr>
        <w:t xml:space="preserve"> the</w:t>
      </w:r>
      <w:r w:rsidRPr="00EA1D89">
        <w:rPr>
          <w:rFonts w:asciiTheme="majorBidi" w:hAnsiTheme="majorBidi" w:cstheme="majorBidi"/>
          <w:sz w:val="24"/>
          <w:szCs w:val="24"/>
        </w:rPr>
        <w:t xml:space="preserve"> </w:t>
      </w:r>
      <w:r w:rsidRPr="006116F6">
        <w:rPr>
          <w:rFonts w:asciiTheme="majorBidi" w:hAnsiTheme="majorBidi" w:cstheme="majorBidi"/>
          <w:noProof/>
          <w:sz w:val="24"/>
          <w:szCs w:val="24"/>
        </w:rPr>
        <w:t>discussion</w:t>
      </w:r>
      <w:r w:rsidRPr="00EA1D89">
        <w:rPr>
          <w:rFonts w:asciiTheme="majorBidi" w:hAnsiTheme="majorBidi" w:cstheme="majorBidi"/>
          <w:sz w:val="24"/>
          <w:szCs w:val="24"/>
        </w:rPr>
        <w:t xml:space="preserve"> as to who they might be. Some said, 'Perhaps they are the Companions of the Messenger of Allah.' Others said, '</w:t>
      </w:r>
      <w:r w:rsidRPr="006116F6">
        <w:rPr>
          <w:rFonts w:asciiTheme="majorBidi" w:hAnsiTheme="majorBidi" w:cstheme="majorBidi"/>
          <w:noProof/>
          <w:sz w:val="24"/>
          <w:szCs w:val="24"/>
        </w:rPr>
        <w:t>Maybe</w:t>
      </w:r>
      <w:r w:rsidRPr="00EA1D89">
        <w:rPr>
          <w:rFonts w:asciiTheme="majorBidi" w:hAnsiTheme="majorBidi" w:cstheme="majorBidi"/>
          <w:sz w:val="24"/>
          <w:szCs w:val="24"/>
        </w:rPr>
        <w:t xml:space="preserve"> they belong to those who were born in Islam and therefore had never ascribed anyone partner with Allah.' And while they were</w:t>
      </w:r>
      <w:r w:rsidR="00B56B9A" w:rsidRPr="00EA1D89">
        <w:rPr>
          <w:rFonts w:asciiTheme="majorBidi" w:hAnsiTheme="majorBidi" w:cstheme="majorBidi"/>
          <w:sz w:val="24"/>
          <w:szCs w:val="24"/>
        </w:rPr>
        <w:t xml:space="preserve"> e</w:t>
      </w:r>
      <w:r w:rsidRPr="00EA1D89">
        <w:rPr>
          <w:rFonts w:asciiTheme="majorBidi" w:hAnsiTheme="majorBidi" w:cstheme="majorBidi"/>
          <w:sz w:val="24"/>
          <w:szCs w:val="24"/>
        </w:rPr>
        <w:t>xchanging thei</w:t>
      </w:r>
      <w:r w:rsidR="00A80C88" w:rsidRPr="00EA1D89">
        <w:rPr>
          <w:rFonts w:asciiTheme="majorBidi" w:hAnsiTheme="majorBidi" w:cstheme="majorBidi"/>
          <w:sz w:val="24"/>
          <w:szCs w:val="24"/>
        </w:rPr>
        <w:t xml:space="preserve">r views like this, the Prophet </w:t>
      </w:r>
      <w:r w:rsidR="00665960" w:rsidRPr="00EA1D89">
        <w:rPr>
          <w:rFonts w:asciiTheme="majorBidi" w:hAnsiTheme="majorBidi" w:cstheme="majorBidi"/>
          <w:sz w:val="24"/>
          <w:szCs w:val="24"/>
        </w:rPr>
        <w:t>(SAW)</w:t>
      </w:r>
      <w:r w:rsidR="00A80C88" w:rsidRPr="00EA1D89">
        <w:rPr>
          <w:rFonts w:asciiTheme="majorBidi" w:hAnsiTheme="majorBidi" w:cstheme="majorBidi"/>
          <w:sz w:val="24"/>
          <w:szCs w:val="24"/>
        </w:rPr>
        <w:t xml:space="preserve"> Came</w:t>
      </w:r>
      <w:r w:rsidRPr="00EA1D89">
        <w:rPr>
          <w:rFonts w:asciiTheme="majorBidi" w:hAnsiTheme="majorBidi" w:cstheme="majorBidi"/>
          <w:sz w:val="24"/>
          <w:szCs w:val="24"/>
        </w:rPr>
        <w:t xml:space="preserve"> out and was informed about the news. He said, '</w:t>
      </w:r>
      <w:r w:rsidR="00392BA7" w:rsidRPr="00EA1D89">
        <w:rPr>
          <w:rFonts w:asciiTheme="majorBidi" w:hAnsiTheme="majorBidi" w:cstheme="majorBidi"/>
          <w:sz w:val="24"/>
          <w:szCs w:val="24"/>
        </w:rPr>
        <w:t>they</w:t>
      </w:r>
      <w:r w:rsidRPr="00EA1D89">
        <w:rPr>
          <w:rFonts w:asciiTheme="majorBidi" w:hAnsiTheme="majorBidi" w:cstheme="majorBidi"/>
          <w:sz w:val="24"/>
          <w:szCs w:val="24"/>
        </w:rPr>
        <w:t xml:space="preserve"> </w:t>
      </w:r>
      <w:proofErr w:type="gramStart"/>
      <w:r w:rsidR="00392BA7" w:rsidRPr="00EA1D89">
        <w:rPr>
          <w:rFonts w:asciiTheme="majorBidi" w:hAnsiTheme="majorBidi" w:cstheme="majorBidi"/>
          <w:sz w:val="24"/>
          <w:szCs w:val="24"/>
        </w:rPr>
        <w:t>are those</w:t>
      </w:r>
      <w:proofErr w:type="gramEnd"/>
      <w:r w:rsidRPr="00EA1D89">
        <w:rPr>
          <w:rFonts w:asciiTheme="majorBidi" w:hAnsiTheme="majorBidi" w:cstheme="majorBidi"/>
          <w:sz w:val="24"/>
          <w:szCs w:val="24"/>
        </w:rPr>
        <w:t xml:space="preserve"> who do not treat</w:t>
      </w:r>
      <w:r w:rsidR="00004D59" w:rsidRPr="00EA1D89">
        <w:rPr>
          <w:rFonts w:asciiTheme="majorBidi" w:hAnsiTheme="majorBidi" w:cstheme="majorBidi"/>
          <w:sz w:val="24"/>
          <w:szCs w:val="24"/>
        </w:rPr>
        <w:t xml:space="preserve"> </w:t>
      </w:r>
      <w:r w:rsidRPr="00EA1D89">
        <w:rPr>
          <w:rFonts w:asciiTheme="majorBidi" w:hAnsiTheme="majorBidi" w:cstheme="majorBidi"/>
          <w:sz w:val="24"/>
          <w:szCs w:val="24"/>
        </w:rPr>
        <w:t xml:space="preserve">themselves with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nor do they believe in bad or good omen (from birds etc.), nor do they</w:t>
      </w:r>
      <w:r w:rsidR="00004D59" w:rsidRPr="00EA1D89">
        <w:rPr>
          <w:rFonts w:asciiTheme="majorBidi" w:hAnsiTheme="majorBidi" w:cstheme="majorBidi"/>
          <w:sz w:val="24"/>
          <w:szCs w:val="24"/>
        </w:rPr>
        <w:t xml:space="preserve"> </w:t>
      </w:r>
      <w:r w:rsidRPr="00EA1D89">
        <w:rPr>
          <w:rFonts w:asciiTheme="majorBidi" w:hAnsiTheme="majorBidi" w:cstheme="majorBidi"/>
          <w:sz w:val="24"/>
          <w:szCs w:val="24"/>
        </w:rPr>
        <w:t>get themselves branded (cauterized), but they put their trust (only) in their Lord.' On that</w:t>
      </w:r>
      <w:r w:rsidR="00004D59" w:rsidRPr="00EA1D89">
        <w:rPr>
          <w:rFonts w:asciiTheme="majorBidi" w:hAnsiTheme="majorBidi" w:cstheme="majorBidi"/>
          <w:sz w:val="24"/>
          <w:szCs w:val="24"/>
        </w:rPr>
        <w:t xml:space="preserve"> </w:t>
      </w:r>
      <w:r w:rsidRPr="00EA1D89">
        <w:rPr>
          <w:rFonts w:asciiTheme="majorBidi" w:hAnsiTheme="majorBidi" w:cstheme="majorBidi"/>
          <w:sz w:val="24"/>
          <w:szCs w:val="24"/>
        </w:rPr>
        <w:t>'</w:t>
      </w:r>
      <w:proofErr w:type="spellStart"/>
      <w:r w:rsidRPr="00EA1D89">
        <w:rPr>
          <w:rFonts w:asciiTheme="majorBidi" w:hAnsiTheme="majorBidi" w:cstheme="majorBidi"/>
          <w:sz w:val="24"/>
          <w:szCs w:val="24"/>
        </w:rPr>
        <w:t>Ukashah</w:t>
      </w:r>
      <w:proofErr w:type="spellEnd"/>
      <w:r w:rsidRPr="00EA1D89">
        <w:rPr>
          <w:rFonts w:asciiTheme="majorBidi" w:hAnsiTheme="majorBidi" w:cstheme="majorBidi"/>
          <w:sz w:val="24"/>
          <w:szCs w:val="24"/>
        </w:rPr>
        <w:t xml:space="preserve"> bin </w:t>
      </w:r>
      <w:proofErr w:type="spellStart"/>
      <w:r w:rsidRPr="00EA1D89">
        <w:rPr>
          <w:rFonts w:asciiTheme="majorBidi" w:hAnsiTheme="majorBidi" w:cstheme="majorBidi"/>
          <w:sz w:val="24"/>
          <w:szCs w:val="24"/>
        </w:rPr>
        <w:t>Mihs</w:t>
      </w:r>
      <w:r w:rsidR="00A80C88" w:rsidRPr="00EA1D89">
        <w:rPr>
          <w:rFonts w:asciiTheme="majorBidi" w:hAnsiTheme="majorBidi" w:cstheme="majorBidi"/>
          <w:sz w:val="24"/>
          <w:szCs w:val="24"/>
        </w:rPr>
        <w:t>an</w:t>
      </w:r>
      <w:proofErr w:type="spellEnd"/>
      <w:r w:rsidR="00A80C88" w:rsidRPr="00EA1D89">
        <w:rPr>
          <w:rFonts w:asciiTheme="majorBidi" w:hAnsiTheme="majorBidi" w:cstheme="majorBidi"/>
          <w:sz w:val="24"/>
          <w:szCs w:val="24"/>
        </w:rPr>
        <w:t xml:space="preserve"> got up and said (to Prophet </w:t>
      </w:r>
      <w:r w:rsidR="00665960" w:rsidRPr="00EA1D89">
        <w:rPr>
          <w:rFonts w:asciiTheme="majorBidi" w:hAnsiTheme="majorBidi" w:cstheme="majorBidi"/>
          <w:sz w:val="24"/>
          <w:szCs w:val="24"/>
        </w:rPr>
        <w:t>(SAW)</w:t>
      </w:r>
      <w:r w:rsidRPr="00EA1D89">
        <w:rPr>
          <w:rFonts w:asciiTheme="majorBidi" w:hAnsiTheme="majorBidi" w:cstheme="majorBidi"/>
          <w:sz w:val="24"/>
          <w:szCs w:val="24"/>
        </w:rPr>
        <w:t xml:space="preserve"> 'Invoke All</w:t>
      </w:r>
      <w:r w:rsidR="00A80C88" w:rsidRPr="00EA1D89">
        <w:rPr>
          <w:rFonts w:asciiTheme="majorBidi" w:hAnsiTheme="majorBidi" w:cstheme="majorBidi"/>
          <w:sz w:val="24"/>
          <w:szCs w:val="24"/>
        </w:rPr>
        <w:t xml:space="preserve">ah to make me one of them.' He </w:t>
      </w:r>
      <w:r w:rsidR="00665960" w:rsidRPr="00EA1D89">
        <w:rPr>
          <w:rFonts w:asciiTheme="majorBidi" w:hAnsiTheme="majorBidi" w:cstheme="majorBidi"/>
          <w:sz w:val="24"/>
          <w:szCs w:val="24"/>
        </w:rPr>
        <w:t>(SAW)</w:t>
      </w:r>
      <w:r w:rsidRPr="00EA1D89">
        <w:rPr>
          <w:rFonts w:asciiTheme="majorBidi" w:hAnsiTheme="majorBidi" w:cstheme="majorBidi"/>
          <w:sz w:val="24"/>
          <w:szCs w:val="24"/>
        </w:rPr>
        <w:t xml:space="preserve"> said, 'You are one of them.' Then another man got up and said, 'Invoke Allah to make me</w:t>
      </w:r>
      <w:r w:rsidR="00004D59" w:rsidRPr="00EA1D89">
        <w:rPr>
          <w:rFonts w:asciiTheme="majorBidi" w:hAnsiTheme="majorBidi" w:cstheme="majorBidi"/>
          <w:sz w:val="24"/>
          <w:szCs w:val="24"/>
        </w:rPr>
        <w:t xml:space="preserve"> </w:t>
      </w:r>
      <w:r w:rsidR="00A80C88" w:rsidRPr="00EA1D89">
        <w:rPr>
          <w:rFonts w:asciiTheme="majorBidi" w:hAnsiTheme="majorBidi" w:cstheme="majorBidi"/>
          <w:sz w:val="24"/>
          <w:szCs w:val="24"/>
        </w:rPr>
        <w:t xml:space="preserve">one of them.' He </w:t>
      </w:r>
      <w:r w:rsidR="00665960" w:rsidRPr="00EA1D89">
        <w:rPr>
          <w:rFonts w:asciiTheme="majorBidi" w:hAnsiTheme="majorBidi" w:cstheme="majorBidi"/>
          <w:sz w:val="24"/>
          <w:szCs w:val="24"/>
        </w:rPr>
        <w:t>(SAW)</w:t>
      </w:r>
      <w:r w:rsidRPr="00EA1D89">
        <w:rPr>
          <w:rFonts w:asciiTheme="majorBidi" w:hAnsiTheme="majorBidi" w:cstheme="majorBidi"/>
          <w:sz w:val="24"/>
          <w:szCs w:val="24"/>
        </w:rPr>
        <w:t xml:space="preserve"> said, '</w:t>
      </w:r>
      <w:proofErr w:type="spellStart"/>
      <w:r w:rsidRPr="00EA1D89">
        <w:rPr>
          <w:rFonts w:asciiTheme="majorBidi" w:hAnsiTheme="majorBidi" w:cstheme="majorBidi"/>
          <w:sz w:val="24"/>
          <w:szCs w:val="24"/>
        </w:rPr>
        <w:t>Ukashah</w:t>
      </w:r>
      <w:proofErr w:type="spellEnd"/>
      <w:r w:rsidRPr="00EA1D89">
        <w:rPr>
          <w:rFonts w:asciiTheme="majorBidi" w:hAnsiTheme="majorBidi" w:cstheme="majorBidi"/>
          <w:sz w:val="24"/>
          <w:szCs w:val="24"/>
        </w:rPr>
        <w:t xml:space="preserve"> has preceded</w:t>
      </w:r>
      <w:r w:rsidR="00004D59" w:rsidRPr="00EA1D89">
        <w:rPr>
          <w:rFonts w:asciiTheme="majorBidi" w:hAnsiTheme="majorBidi" w:cstheme="majorBidi"/>
          <w:sz w:val="24"/>
          <w:szCs w:val="24"/>
        </w:rPr>
        <w:t xml:space="preserve"> </w:t>
      </w:r>
      <w:r w:rsidR="0007256A" w:rsidRPr="00EA1D89">
        <w:rPr>
          <w:rFonts w:asciiTheme="majorBidi" w:hAnsiTheme="majorBidi" w:cstheme="majorBidi"/>
          <w:sz w:val="24"/>
          <w:szCs w:val="24"/>
        </w:rPr>
        <w:t>you.</w:t>
      </w:r>
      <w:r w:rsidR="007A28B3" w:rsidRPr="00EA1D89">
        <w:rPr>
          <w:rFonts w:asciiTheme="majorBidi" w:hAnsiTheme="majorBidi" w:cstheme="majorBidi"/>
          <w:sz w:val="24"/>
          <w:szCs w:val="24"/>
          <w:vertAlign w:val="superscript"/>
        </w:rPr>
        <w:t>20</w:t>
      </w:r>
    </w:p>
    <w:p w:rsidR="00B56B9A" w:rsidRPr="00EA1D89" w:rsidRDefault="00B56B9A" w:rsidP="00EA1D89">
      <w:pPr>
        <w:autoSpaceDE w:val="0"/>
        <w:autoSpaceDN w:val="0"/>
        <w:adjustRightInd w:val="0"/>
        <w:spacing w:after="0" w:line="240" w:lineRule="auto"/>
        <w:jc w:val="both"/>
        <w:rPr>
          <w:rFonts w:asciiTheme="majorBidi" w:hAnsiTheme="majorBidi" w:cstheme="majorBidi"/>
          <w:sz w:val="24"/>
          <w:szCs w:val="24"/>
        </w:rPr>
      </w:pPr>
    </w:p>
    <w:p w:rsidR="00D82F0C" w:rsidRPr="00EA1D89" w:rsidRDefault="006A5F0C" w:rsidP="00EA1D89">
      <w:pPr>
        <w:autoSpaceDE w:val="0"/>
        <w:autoSpaceDN w:val="0"/>
        <w:adjustRightInd w:val="0"/>
        <w:spacing w:after="0" w:line="240" w:lineRule="auto"/>
        <w:jc w:val="both"/>
        <w:rPr>
          <w:rFonts w:asciiTheme="majorBidi" w:hAnsiTheme="majorBidi" w:cstheme="majorBidi"/>
          <w:i/>
          <w:iCs/>
          <w:sz w:val="24"/>
          <w:szCs w:val="24"/>
          <w:vertAlign w:val="superscript"/>
        </w:rPr>
      </w:pPr>
      <w:r w:rsidRPr="00EA1D89">
        <w:rPr>
          <w:rFonts w:asciiTheme="majorBidi" w:hAnsiTheme="majorBidi" w:cstheme="majorBidi"/>
          <w:sz w:val="24"/>
          <w:szCs w:val="24"/>
        </w:rPr>
        <w:t>The</w:t>
      </w:r>
      <w:r w:rsidR="0007256A" w:rsidRPr="00EA1D89">
        <w:rPr>
          <w:rFonts w:asciiTheme="majorBidi" w:hAnsiTheme="majorBidi" w:cstheme="majorBidi"/>
          <w:sz w:val="24"/>
          <w:szCs w:val="24"/>
        </w:rPr>
        <w:t xml:space="preserve"> </w:t>
      </w:r>
      <w:proofErr w:type="spellStart"/>
      <w:r w:rsidR="0007256A" w:rsidRPr="00EA1D89">
        <w:rPr>
          <w:rFonts w:asciiTheme="majorBidi" w:hAnsiTheme="majorBidi" w:cstheme="majorBidi"/>
          <w:i/>
          <w:iCs/>
          <w:sz w:val="24"/>
          <w:szCs w:val="24"/>
        </w:rPr>
        <w:t>Ahadith</w:t>
      </w:r>
      <w:proofErr w:type="spellEnd"/>
      <w:r w:rsidR="00B56B9A" w:rsidRPr="00EA1D89">
        <w:rPr>
          <w:rFonts w:asciiTheme="majorBidi" w:hAnsiTheme="majorBidi" w:cstheme="majorBidi"/>
          <w:sz w:val="24"/>
          <w:szCs w:val="24"/>
        </w:rPr>
        <w:t xml:space="preserve"> above </w:t>
      </w:r>
      <w:r w:rsidR="00B56B9A" w:rsidRPr="006116F6">
        <w:rPr>
          <w:rFonts w:asciiTheme="majorBidi" w:hAnsiTheme="majorBidi" w:cstheme="majorBidi"/>
          <w:noProof/>
          <w:sz w:val="24"/>
          <w:szCs w:val="24"/>
        </w:rPr>
        <w:t>show</w:t>
      </w:r>
      <w:r w:rsidR="006116F6">
        <w:rPr>
          <w:rFonts w:asciiTheme="majorBidi" w:hAnsiTheme="majorBidi" w:cstheme="majorBidi"/>
          <w:noProof/>
          <w:sz w:val="24"/>
          <w:szCs w:val="24"/>
        </w:rPr>
        <w:t>s</w:t>
      </w:r>
      <w:r w:rsidR="00B56B9A" w:rsidRPr="00EA1D89">
        <w:rPr>
          <w:rFonts w:asciiTheme="majorBidi" w:hAnsiTheme="majorBidi" w:cstheme="majorBidi"/>
          <w:sz w:val="24"/>
          <w:szCs w:val="24"/>
        </w:rPr>
        <w:t xml:space="preserve"> </w:t>
      </w:r>
      <w:r w:rsidRPr="00EA1D89">
        <w:rPr>
          <w:rFonts w:asciiTheme="majorBidi" w:hAnsiTheme="majorBidi" w:cstheme="majorBidi"/>
          <w:sz w:val="24"/>
          <w:szCs w:val="24"/>
        </w:rPr>
        <w:t>that keeping</w:t>
      </w:r>
      <w:r w:rsidR="0007256A" w:rsidRPr="00EA1D89">
        <w:rPr>
          <w:rFonts w:asciiTheme="majorBidi" w:hAnsiTheme="majorBidi" w:cstheme="majorBidi"/>
          <w:sz w:val="24"/>
          <w:szCs w:val="24"/>
        </w:rPr>
        <w:t xml:space="preserve"> away from </w:t>
      </w:r>
      <w:proofErr w:type="spellStart"/>
      <w:r w:rsidR="003D04DD" w:rsidRPr="003D04DD">
        <w:rPr>
          <w:rFonts w:asciiTheme="majorBidi" w:hAnsiTheme="majorBidi" w:cstheme="majorBidi"/>
          <w:i/>
          <w:iCs/>
          <w:sz w:val="24"/>
          <w:szCs w:val="24"/>
        </w:rPr>
        <w:t>Ruqyah</w:t>
      </w:r>
      <w:proofErr w:type="spellEnd"/>
      <w:r w:rsidR="00004D59" w:rsidRPr="00EA1D89">
        <w:rPr>
          <w:rFonts w:asciiTheme="majorBidi" w:hAnsiTheme="majorBidi" w:cstheme="majorBidi"/>
          <w:i/>
          <w:iCs/>
          <w:sz w:val="24"/>
          <w:szCs w:val="24"/>
        </w:rPr>
        <w:t xml:space="preserve"> </w:t>
      </w:r>
      <w:r w:rsidRPr="00EA1D89">
        <w:rPr>
          <w:rFonts w:asciiTheme="majorBidi" w:hAnsiTheme="majorBidi" w:cstheme="majorBidi"/>
          <w:sz w:val="24"/>
          <w:szCs w:val="24"/>
        </w:rPr>
        <w:t>is</w:t>
      </w:r>
      <w:r w:rsidR="00A31FED" w:rsidRPr="00EA1D89">
        <w:rPr>
          <w:rFonts w:asciiTheme="majorBidi" w:hAnsiTheme="majorBidi" w:cstheme="majorBidi"/>
          <w:sz w:val="24"/>
          <w:szCs w:val="24"/>
        </w:rPr>
        <w:t xml:space="preserve"> the fullest purification </w:t>
      </w:r>
      <w:r w:rsidR="00004D59" w:rsidRPr="00EA1D89">
        <w:rPr>
          <w:rFonts w:asciiTheme="majorBidi" w:hAnsiTheme="majorBidi" w:cstheme="majorBidi"/>
          <w:sz w:val="24"/>
          <w:szCs w:val="24"/>
        </w:rPr>
        <w:t xml:space="preserve">of </w:t>
      </w:r>
      <w:proofErr w:type="spellStart"/>
      <w:r w:rsidR="00010898" w:rsidRPr="00EA1D89">
        <w:rPr>
          <w:rFonts w:asciiTheme="majorBidi" w:hAnsiTheme="majorBidi" w:cstheme="majorBidi"/>
          <w:i/>
          <w:iCs/>
          <w:sz w:val="24"/>
          <w:szCs w:val="24"/>
        </w:rPr>
        <w:t>Taw</w:t>
      </w:r>
      <w:r w:rsidR="00004D59" w:rsidRPr="00EA1D89">
        <w:rPr>
          <w:rFonts w:asciiTheme="majorBidi" w:hAnsiTheme="majorBidi" w:cstheme="majorBidi"/>
          <w:i/>
          <w:iCs/>
          <w:sz w:val="24"/>
          <w:szCs w:val="24"/>
        </w:rPr>
        <w:t>hid</w:t>
      </w:r>
      <w:proofErr w:type="spellEnd"/>
      <w:r w:rsidR="00004D59" w:rsidRPr="00EA1D89">
        <w:rPr>
          <w:rFonts w:asciiTheme="majorBidi" w:hAnsiTheme="majorBidi" w:cstheme="majorBidi"/>
          <w:i/>
          <w:iCs/>
          <w:sz w:val="24"/>
          <w:szCs w:val="24"/>
        </w:rPr>
        <w:t>.</w:t>
      </w:r>
      <w:r w:rsidRPr="00EA1D89">
        <w:rPr>
          <w:rFonts w:asciiTheme="majorBidi" w:hAnsiTheme="majorBidi" w:cstheme="majorBidi"/>
          <w:i/>
          <w:iCs/>
          <w:sz w:val="24"/>
          <w:szCs w:val="24"/>
        </w:rPr>
        <w:t xml:space="preserve"> </w:t>
      </w:r>
      <w:r w:rsidR="00004D59" w:rsidRPr="00EA1D89">
        <w:rPr>
          <w:rFonts w:asciiTheme="majorBidi" w:hAnsiTheme="majorBidi" w:cstheme="majorBidi"/>
          <w:sz w:val="24"/>
          <w:szCs w:val="24"/>
        </w:rPr>
        <w:t xml:space="preserve">Possessing these characteristics (traits) is </w:t>
      </w:r>
      <w:proofErr w:type="spellStart"/>
      <w:r w:rsidR="00004D59" w:rsidRPr="00EA1D89">
        <w:rPr>
          <w:rFonts w:asciiTheme="majorBidi" w:hAnsiTheme="majorBidi" w:cstheme="majorBidi"/>
          <w:i/>
          <w:iCs/>
          <w:sz w:val="24"/>
          <w:szCs w:val="24"/>
        </w:rPr>
        <w:t>Tawakkul</w:t>
      </w:r>
      <w:proofErr w:type="spellEnd"/>
      <w:r w:rsidR="00004D59" w:rsidRPr="00EA1D89">
        <w:rPr>
          <w:rFonts w:asciiTheme="majorBidi" w:hAnsiTheme="majorBidi" w:cstheme="majorBidi"/>
          <w:i/>
          <w:iCs/>
          <w:sz w:val="24"/>
          <w:szCs w:val="24"/>
        </w:rPr>
        <w:t xml:space="preserve"> </w:t>
      </w:r>
      <w:r w:rsidR="00010898" w:rsidRPr="00EA1D89">
        <w:rPr>
          <w:rFonts w:asciiTheme="majorBidi" w:hAnsiTheme="majorBidi" w:cstheme="majorBidi"/>
          <w:sz w:val="24"/>
          <w:szCs w:val="24"/>
        </w:rPr>
        <w:t>(trust in Allah a</w:t>
      </w:r>
      <w:r w:rsidR="00004D59" w:rsidRPr="00EA1D89">
        <w:rPr>
          <w:rFonts w:asciiTheme="majorBidi" w:hAnsiTheme="majorBidi" w:cstheme="majorBidi"/>
          <w:sz w:val="24"/>
          <w:szCs w:val="24"/>
        </w:rPr>
        <w:t>lone).</w:t>
      </w:r>
      <w:r w:rsidR="0007256A" w:rsidRPr="00EA1D89">
        <w:rPr>
          <w:rFonts w:asciiTheme="majorBidi" w:hAnsiTheme="majorBidi" w:cstheme="majorBidi"/>
          <w:i/>
          <w:iCs/>
          <w:sz w:val="24"/>
          <w:szCs w:val="24"/>
        </w:rPr>
        <w:t xml:space="preserve"> </w:t>
      </w:r>
      <w:r w:rsidR="00004D59" w:rsidRPr="00EA1D89">
        <w:rPr>
          <w:rFonts w:asciiTheme="majorBidi" w:hAnsiTheme="majorBidi" w:cstheme="majorBidi"/>
          <w:sz w:val="24"/>
          <w:szCs w:val="24"/>
        </w:rPr>
        <w:t>The</w:t>
      </w:r>
      <w:r w:rsidR="0007256A" w:rsidRPr="00EA1D89">
        <w:rPr>
          <w:rFonts w:asciiTheme="majorBidi" w:hAnsiTheme="majorBidi" w:cstheme="majorBidi"/>
          <w:sz w:val="24"/>
          <w:szCs w:val="24"/>
        </w:rPr>
        <w:t xml:space="preserve"> </w:t>
      </w:r>
      <w:r w:rsidR="0007256A" w:rsidRPr="00EA1D89">
        <w:rPr>
          <w:rFonts w:asciiTheme="majorBidi" w:hAnsiTheme="majorBidi" w:cstheme="majorBidi"/>
          <w:i/>
          <w:iCs/>
          <w:sz w:val="24"/>
          <w:szCs w:val="24"/>
        </w:rPr>
        <w:t>Hadith</w:t>
      </w:r>
      <w:r w:rsidR="0007256A" w:rsidRPr="00EA1D89">
        <w:rPr>
          <w:rFonts w:asciiTheme="majorBidi" w:hAnsiTheme="majorBidi" w:cstheme="majorBidi"/>
          <w:sz w:val="24"/>
          <w:szCs w:val="24"/>
        </w:rPr>
        <w:t xml:space="preserve"> indicates the</w:t>
      </w:r>
      <w:r w:rsidR="00004D59" w:rsidRPr="00EA1D89">
        <w:rPr>
          <w:rFonts w:asciiTheme="majorBidi" w:hAnsiTheme="majorBidi" w:cstheme="majorBidi"/>
          <w:sz w:val="24"/>
          <w:szCs w:val="24"/>
        </w:rPr>
        <w:t xml:space="preserve"> permission of using </w:t>
      </w:r>
      <w:proofErr w:type="spellStart"/>
      <w:r w:rsidR="003D04DD" w:rsidRPr="003D04DD">
        <w:rPr>
          <w:rFonts w:asciiTheme="majorBidi" w:hAnsiTheme="majorBidi" w:cstheme="majorBidi"/>
          <w:i/>
          <w:iCs/>
          <w:sz w:val="24"/>
          <w:szCs w:val="24"/>
        </w:rPr>
        <w:t>Ruqyah</w:t>
      </w:r>
      <w:proofErr w:type="spellEnd"/>
      <w:r w:rsidR="00004D59" w:rsidRPr="00EA1D89">
        <w:rPr>
          <w:rFonts w:asciiTheme="majorBidi" w:hAnsiTheme="majorBidi" w:cstheme="majorBidi"/>
          <w:i/>
          <w:iCs/>
          <w:sz w:val="24"/>
          <w:szCs w:val="24"/>
        </w:rPr>
        <w:t xml:space="preserve"> </w:t>
      </w:r>
      <w:r w:rsidR="00004D59" w:rsidRPr="00EA1D89">
        <w:rPr>
          <w:rFonts w:asciiTheme="majorBidi" w:hAnsiTheme="majorBidi" w:cstheme="majorBidi"/>
          <w:sz w:val="24"/>
          <w:szCs w:val="24"/>
        </w:rPr>
        <w:t>to treat effects of evil eye and poisonous sting</w:t>
      </w:r>
      <w:r w:rsidR="0007256A" w:rsidRPr="00EA1D89">
        <w:rPr>
          <w:rFonts w:asciiTheme="majorBidi" w:hAnsiTheme="majorBidi" w:cstheme="majorBidi"/>
          <w:i/>
          <w:iCs/>
          <w:sz w:val="24"/>
          <w:szCs w:val="24"/>
        </w:rPr>
        <w:t xml:space="preserve"> </w:t>
      </w:r>
      <w:r w:rsidR="0007256A" w:rsidRPr="00EA1D89">
        <w:rPr>
          <w:rFonts w:asciiTheme="majorBidi" w:hAnsiTheme="majorBidi" w:cstheme="majorBidi"/>
          <w:sz w:val="24"/>
          <w:szCs w:val="24"/>
        </w:rPr>
        <w:t xml:space="preserve">and it is also </w:t>
      </w:r>
      <w:r w:rsidR="00004D59" w:rsidRPr="00EA1D89">
        <w:rPr>
          <w:rFonts w:asciiTheme="majorBidi" w:hAnsiTheme="majorBidi" w:cstheme="majorBidi"/>
          <w:sz w:val="24"/>
          <w:szCs w:val="24"/>
        </w:rPr>
        <w:t xml:space="preserve">known that the first </w:t>
      </w:r>
      <w:r w:rsidR="00004D59" w:rsidRPr="00EA1D89">
        <w:rPr>
          <w:rFonts w:asciiTheme="majorBidi" w:hAnsiTheme="majorBidi" w:cstheme="majorBidi"/>
          <w:i/>
          <w:iCs/>
          <w:sz w:val="24"/>
          <w:szCs w:val="24"/>
        </w:rPr>
        <w:t xml:space="preserve">Hadith </w:t>
      </w:r>
      <w:r w:rsidR="00004D59" w:rsidRPr="00EA1D89">
        <w:rPr>
          <w:rFonts w:asciiTheme="majorBidi" w:hAnsiTheme="majorBidi" w:cstheme="majorBidi"/>
          <w:sz w:val="24"/>
          <w:szCs w:val="24"/>
        </w:rPr>
        <w:t>does not contradict the</w:t>
      </w:r>
      <w:r w:rsidR="0007256A" w:rsidRPr="00EA1D89">
        <w:rPr>
          <w:rFonts w:asciiTheme="majorBidi" w:hAnsiTheme="majorBidi" w:cstheme="majorBidi"/>
          <w:i/>
          <w:iCs/>
          <w:sz w:val="24"/>
          <w:szCs w:val="24"/>
        </w:rPr>
        <w:t xml:space="preserve"> </w:t>
      </w:r>
      <w:r w:rsidR="00004D59" w:rsidRPr="00EA1D89">
        <w:rPr>
          <w:rFonts w:asciiTheme="majorBidi" w:hAnsiTheme="majorBidi" w:cstheme="majorBidi"/>
          <w:sz w:val="24"/>
          <w:szCs w:val="24"/>
        </w:rPr>
        <w:t>second.</w:t>
      </w:r>
      <w:r w:rsidR="007028B4" w:rsidRPr="00EA1D89">
        <w:rPr>
          <w:rFonts w:asciiTheme="majorBidi" w:hAnsiTheme="majorBidi" w:cstheme="majorBidi"/>
          <w:sz w:val="24"/>
          <w:szCs w:val="24"/>
        </w:rPr>
        <w:t xml:space="preserve"> This is actually a strong pronouncement of its allowance in these cases. It is confirmed in the authentic </w:t>
      </w:r>
      <w:proofErr w:type="spellStart"/>
      <w:r w:rsidRPr="00EA1D89">
        <w:rPr>
          <w:rFonts w:asciiTheme="majorBidi" w:hAnsiTheme="majorBidi" w:cstheme="majorBidi"/>
          <w:i/>
          <w:iCs/>
          <w:sz w:val="24"/>
          <w:szCs w:val="24"/>
        </w:rPr>
        <w:t>Si</w:t>
      </w:r>
      <w:r w:rsidR="007028B4" w:rsidRPr="00EA1D89">
        <w:rPr>
          <w:rFonts w:asciiTheme="majorBidi" w:hAnsiTheme="majorBidi" w:cstheme="majorBidi"/>
          <w:i/>
          <w:iCs/>
          <w:sz w:val="24"/>
          <w:szCs w:val="24"/>
        </w:rPr>
        <w:t>rah</w:t>
      </w:r>
      <w:proofErr w:type="spellEnd"/>
      <w:r w:rsidR="007028B4" w:rsidRPr="00EA1D89">
        <w:rPr>
          <w:rFonts w:asciiTheme="majorBidi" w:hAnsiTheme="majorBidi" w:cstheme="majorBidi"/>
          <w:i/>
          <w:iCs/>
          <w:sz w:val="24"/>
          <w:szCs w:val="24"/>
        </w:rPr>
        <w:t xml:space="preserve"> </w:t>
      </w:r>
      <w:r w:rsidR="001F07A4" w:rsidRPr="00EA1D89">
        <w:rPr>
          <w:rFonts w:asciiTheme="majorBidi" w:hAnsiTheme="majorBidi" w:cstheme="majorBidi"/>
          <w:sz w:val="24"/>
          <w:szCs w:val="24"/>
        </w:rPr>
        <w:t xml:space="preserve">that the Prophet </w:t>
      </w:r>
      <w:r w:rsidR="00665960" w:rsidRPr="00EA1D89">
        <w:rPr>
          <w:rFonts w:asciiTheme="majorBidi" w:hAnsiTheme="majorBidi" w:cstheme="majorBidi"/>
          <w:sz w:val="24"/>
          <w:szCs w:val="24"/>
        </w:rPr>
        <w:t>(SAW)</w:t>
      </w:r>
      <w:r w:rsidR="007028B4" w:rsidRPr="00EA1D89">
        <w:rPr>
          <w:rFonts w:asciiTheme="majorBidi" w:hAnsiTheme="majorBidi" w:cstheme="majorBidi"/>
          <w:sz w:val="24"/>
          <w:szCs w:val="24"/>
        </w:rPr>
        <w:t xml:space="preserve"> himself allowed </w:t>
      </w:r>
      <w:proofErr w:type="spellStart"/>
      <w:r w:rsidR="003D04DD" w:rsidRPr="003D04DD">
        <w:rPr>
          <w:rFonts w:asciiTheme="majorBidi" w:hAnsiTheme="majorBidi" w:cstheme="majorBidi"/>
          <w:i/>
          <w:iCs/>
          <w:sz w:val="24"/>
          <w:szCs w:val="24"/>
        </w:rPr>
        <w:t>Ruqyah</w:t>
      </w:r>
      <w:proofErr w:type="spellEnd"/>
      <w:r w:rsidR="007028B4" w:rsidRPr="00EA1D89">
        <w:rPr>
          <w:rFonts w:asciiTheme="majorBidi" w:hAnsiTheme="majorBidi" w:cstheme="majorBidi"/>
          <w:i/>
          <w:iCs/>
          <w:sz w:val="24"/>
          <w:szCs w:val="24"/>
        </w:rPr>
        <w:t xml:space="preserve"> </w:t>
      </w:r>
      <w:r w:rsidR="001F07A4" w:rsidRPr="00EA1D89">
        <w:rPr>
          <w:rFonts w:asciiTheme="majorBidi" w:hAnsiTheme="majorBidi" w:cstheme="majorBidi"/>
          <w:sz w:val="24"/>
          <w:szCs w:val="24"/>
        </w:rPr>
        <w:t xml:space="preserve">in other instances, but he </w:t>
      </w:r>
      <w:r w:rsidR="00665960" w:rsidRPr="00EA1D89">
        <w:rPr>
          <w:rFonts w:asciiTheme="majorBidi" w:hAnsiTheme="majorBidi" w:cstheme="majorBidi"/>
          <w:sz w:val="24"/>
          <w:szCs w:val="24"/>
        </w:rPr>
        <w:t>(SAW)</w:t>
      </w:r>
      <w:r w:rsidR="007028B4" w:rsidRPr="00EA1D89">
        <w:rPr>
          <w:rFonts w:asciiTheme="majorBidi" w:hAnsiTheme="majorBidi" w:cstheme="majorBidi"/>
          <w:sz w:val="24"/>
          <w:szCs w:val="24"/>
        </w:rPr>
        <w:t xml:space="preserve"> admonished against a person doing so for other than himself.</w:t>
      </w:r>
      <w:r w:rsidR="00EE3D95" w:rsidRPr="00EA1D89">
        <w:rPr>
          <w:rFonts w:asciiTheme="majorBidi" w:hAnsiTheme="majorBidi" w:cstheme="majorBidi"/>
          <w:i/>
          <w:iCs/>
          <w:sz w:val="24"/>
          <w:szCs w:val="24"/>
        </w:rPr>
        <w:t xml:space="preserve"> </w:t>
      </w:r>
      <w:r w:rsidR="00D82F0C" w:rsidRPr="006116F6">
        <w:rPr>
          <w:rFonts w:asciiTheme="majorBidi" w:hAnsiTheme="majorBidi" w:cstheme="majorBidi"/>
          <w:i/>
          <w:iCs/>
          <w:noProof/>
          <w:sz w:val="24"/>
          <w:szCs w:val="24"/>
        </w:rPr>
        <w:t>Ar</w:t>
      </w:r>
      <w:r w:rsidR="00D82F0C" w:rsidRPr="00EA1D89">
        <w:rPr>
          <w:rFonts w:asciiTheme="majorBidi" w:hAnsiTheme="majorBidi" w:cstheme="majorBidi"/>
          <w:i/>
          <w:iCs/>
          <w:sz w:val="24"/>
          <w:szCs w:val="24"/>
        </w:rPr>
        <w:t>-</w:t>
      </w:r>
      <w:proofErr w:type="spellStart"/>
      <w:r w:rsidR="00D82F0C" w:rsidRPr="006116F6">
        <w:rPr>
          <w:rFonts w:asciiTheme="majorBidi" w:hAnsiTheme="majorBidi" w:cstheme="majorBidi"/>
          <w:i/>
          <w:iCs/>
          <w:noProof/>
          <w:sz w:val="24"/>
          <w:szCs w:val="24"/>
        </w:rPr>
        <w:t>Ruqa</w:t>
      </w:r>
      <w:proofErr w:type="spellEnd"/>
      <w:r w:rsidR="00D82F0C" w:rsidRPr="00EA1D89">
        <w:rPr>
          <w:rFonts w:asciiTheme="majorBidi" w:hAnsiTheme="majorBidi" w:cstheme="majorBidi"/>
          <w:i/>
          <w:iCs/>
          <w:sz w:val="24"/>
          <w:szCs w:val="24"/>
        </w:rPr>
        <w:t xml:space="preserve"> </w:t>
      </w:r>
      <w:r w:rsidR="00D82F0C" w:rsidRPr="00EA1D89">
        <w:rPr>
          <w:rFonts w:asciiTheme="majorBidi" w:hAnsiTheme="majorBidi" w:cstheme="majorBidi"/>
          <w:sz w:val="24"/>
          <w:szCs w:val="24"/>
        </w:rPr>
        <w:t xml:space="preserve">or </w:t>
      </w:r>
      <w:r w:rsidR="00D82F0C" w:rsidRPr="00EA1D89">
        <w:rPr>
          <w:rFonts w:asciiTheme="majorBidi" w:hAnsiTheme="majorBidi" w:cstheme="majorBidi"/>
          <w:i/>
          <w:iCs/>
          <w:sz w:val="24"/>
          <w:szCs w:val="24"/>
        </w:rPr>
        <w:t>Al-</w:t>
      </w:r>
      <w:proofErr w:type="spellStart"/>
      <w:r w:rsidR="00D82F0C" w:rsidRPr="00EA1D89">
        <w:rPr>
          <w:rFonts w:asciiTheme="majorBidi" w:hAnsiTheme="majorBidi" w:cstheme="majorBidi"/>
          <w:i/>
          <w:iCs/>
          <w:sz w:val="24"/>
          <w:szCs w:val="24"/>
        </w:rPr>
        <w:t>Aza'im</w:t>
      </w:r>
      <w:proofErr w:type="spellEnd"/>
      <w:r w:rsidR="00D82F0C" w:rsidRPr="00EA1D89">
        <w:rPr>
          <w:rFonts w:asciiTheme="majorBidi" w:hAnsiTheme="majorBidi" w:cstheme="majorBidi"/>
          <w:i/>
          <w:iCs/>
          <w:sz w:val="24"/>
          <w:szCs w:val="24"/>
        </w:rPr>
        <w:t xml:space="preserve"> </w:t>
      </w:r>
      <w:r w:rsidR="00D82F0C" w:rsidRPr="00EA1D89">
        <w:rPr>
          <w:rFonts w:asciiTheme="majorBidi" w:hAnsiTheme="majorBidi" w:cstheme="majorBidi"/>
          <w:sz w:val="24"/>
          <w:szCs w:val="24"/>
        </w:rPr>
        <w:t>is the act of reciting incantati</w:t>
      </w:r>
      <w:r w:rsidR="00EE3D95" w:rsidRPr="00EA1D89">
        <w:rPr>
          <w:rFonts w:asciiTheme="majorBidi" w:hAnsiTheme="majorBidi" w:cstheme="majorBidi"/>
          <w:sz w:val="24"/>
          <w:szCs w:val="24"/>
        </w:rPr>
        <w:t>ons and charm</w:t>
      </w:r>
      <w:r w:rsidR="00D82F0C" w:rsidRPr="00EA1D89">
        <w:rPr>
          <w:rFonts w:asciiTheme="majorBidi" w:hAnsiTheme="majorBidi" w:cstheme="majorBidi"/>
          <w:sz w:val="24"/>
          <w:szCs w:val="24"/>
        </w:rPr>
        <w:t>. Those are allowed in</w:t>
      </w:r>
      <w:r w:rsidR="00EE3D95" w:rsidRPr="00EA1D89">
        <w:rPr>
          <w:rFonts w:asciiTheme="majorBidi" w:hAnsiTheme="majorBidi" w:cstheme="majorBidi"/>
          <w:i/>
          <w:iCs/>
          <w:sz w:val="24"/>
          <w:szCs w:val="24"/>
        </w:rPr>
        <w:t xml:space="preserve"> </w:t>
      </w:r>
      <w:r w:rsidR="00D82F0C" w:rsidRPr="00EA1D89">
        <w:rPr>
          <w:rFonts w:asciiTheme="majorBidi" w:hAnsiTheme="majorBidi" w:cstheme="majorBidi"/>
          <w:sz w:val="24"/>
          <w:szCs w:val="24"/>
        </w:rPr>
        <w:t xml:space="preserve">which there is no trace of </w:t>
      </w:r>
      <w:r w:rsidR="00D82F0C" w:rsidRPr="00EA1D89">
        <w:rPr>
          <w:rFonts w:asciiTheme="majorBidi" w:hAnsiTheme="majorBidi" w:cstheme="majorBidi"/>
          <w:i/>
          <w:iCs/>
          <w:sz w:val="24"/>
          <w:szCs w:val="24"/>
        </w:rPr>
        <w:t xml:space="preserve">Shirk </w:t>
      </w:r>
      <w:r w:rsidR="001F07A4" w:rsidRPr="00EA1D89">
        <w:rPr>
          <w:rFonts w:asciiTheme="majorBidi" w:hAnsiTheme="majorBidi" w:cstheme="majorBidi"/>
          <w:sz w:val="24"/>
          <w:szCs w:val="24"/>
        </w:rPr>
        <w:t xml:space="preserve">(polytheism), Prophet Muhammad </w:t>
      </w:r>
      <w:r w:rsidR="00665960" w:rsidRPr="00EA1D89">
        <w:rPr>
          <w:rFonts w:asciiTheme="majorBidi" w:hAnsiTheme="majorBidi" w:cstheme="majorBidi"/>
          <w:sz w:val="24"/>
          <w:szCs w:val="24"/>
        </w:rPr>
        <w:t>(SAW)</w:t>
      </w:r>
      <w:r w:rsidR="00D82F0C" w:rsidRPr="00EA1D89">
        <w:rPr>
          <w:rFonts w:asciiTheme="majorBidi" w:hAnsiTheme="majorBidi" w:cstheme="majorBidi"/>
          <w:sz w:val="24"/>
          <w:szCs w:val="24"/>
        </w:rPr>
        <w:t xml:space="preserve"> has permitted it in case of being bitten by poisonous insects or disturbed under the effect of an evil eye</w:t>
      </w:r>
      <w:r w:rsidR="00392BA7" w:rsidRPr="00EA1D89">
        <w:rPr>
          <w:rFonts w:asciiTheme="majorBidi" w:hAnsiTheme="majorBidi" w:cstheme="majorBidi"/>
          <w:sz w:val="24"/>
          <w:szCs w:val="24"/>
        </w:rPr>
        <w:t>.</w:t>
      </w:r>
      <w:r w:rsidR="007A28B3" w:rsidRPr="00EA1D89">
        <w:rPr>
          <w:rFonts w:asciiTheme="majorBidi" w:hAnsiTheme="majorBidi" w:cstheme="majorBidi"/>
          <w:sz w:val="24"/>
          <w:szCs w:val="24"/>
          <w:vertAlign w:val="superscript"/>
        </w:rPr>
        <w:t>21</w:t>
      </w:r>
    </w:p>
    <w:p w:rsidR="008F5363" w:rsidRPr="00EA1D89" w:rsidRDefault="00F111D9" w:rsidP="00EA1D89">
      <w:pPr>
        <w:autoSpaceDE w:val="0"/>
        <w:autoSpaceDN w:val="0"/>
        <w:adjustRightInd w:val="0"/>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Reciting an incantation </w:t>
      </w:r>
      <w:r w:rsidRPr="00EA1D89">
        <w:rPr>
          <w:rFonts w:asciiTheme="majorBidi" w:hAnsiTheme="majorBidi" w:cstheme="majorBidi"/>
          <w:i/>
          <w:iCs/>
          <w:sz w:val="24"/>
          <w:szCs w:val="24"/>
        </w:rPr>
        <w:t>(</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i/>
          <w:iCs/>
          <w:sz w:val="24"/>
          <w:szCs w:val="24"/>
        </w:rPr>
        <w:t xml:space="preserve">), </w:t>
      </w:r>
      <w:r w:rsidR="001F07A4" w:rsidRPr="00EA1D89">
        <w:rPr>
          <w:rFonts w:asciiTheme="majorBidi" w:hAnsiTheme="majorBidi" w:cstheme="majorBidi"/>
          <w:sz w:val="24"/>
          <w:szCs w:val="24"/>
        </w:rPr>
        <w:t>using words of Allah</w:t>
      </w:r>
      <w:r w:rsidRPr="00EA1D89">
        <w:rPr>
          <w:rFonts w:asciiTheme="majorBidi" w:hAnsiTheme="majorBidi" w:cstheme="majorBidi"/>
          <w:sz w:val="24"/>
          <w:szCs w:val="24"/>
        </w:rPr>
        <w:t>, f</w:t>
      </w:r>
      <w:r w:rsidR="008F5363" w:rsidRPr="00EA1D89">
        <w:rPr>
          <w:rFonts w:asciiTheme="majorBidi" w:hAnsiTheme="majorBidi" w:cstheme="majorBidi"/>
          <w:sz w:val="24"/>
          <w:szCs w:val="24"/>
        </w:rPr>
        <w:t xml:space="preserve">or seeking protection from evil </w:t>
      </w:r>
      <w:r w:rsidRPr="00EA1D89">
        <w:rPr>
          <w:rFonts w:asciiTheme="majorBidi" w:hAnsiTheme="majorBidi" w:cstheme="majorBidi"/>
          <w:sz w:val="24"/>
          <w:szCs w:val="24"/>
        </w:rPr>
        <w:t>eye or</w:t>
      </w:r>
      <w:r w:rsidR="008F5363" w:rsidRPr="00EA1D89">
        <w:rPr>
          <w:rFonts w:asciiTheme="majorBidi" w:hAnsiTheme="majorBidi" w:cstheme="majorBidi"/>
          <w:sz w:val="24"/>
          <w:szCs w:val="24"/>
        </w:rPr>
        <w:t xml:space="preserve"> </w:t>
      </w:r>
      <w:r w:rsidRPr="00EA1D89">
        <w:rPr>
          <w:rFonts w:asciiTheme="majorBidi" w:hAnsiTheme="majorBidi" w:cstheme="majorBidi"/>
          <w:sz w:val="24"/>
          <w:szCs w:val="24"/>
        </w:rPr>
        <w:t xml:space="preserve">scorpion bite is not like </w:t>
      </w:r>
      <w:r w:rsidRPr="00EA1D89">
        <w:rPr>
          <w:rFonts w:asciiTheme="majorBidi" w:hAnsiTheme="majorBidi" w:cstheme="majorBidi"/>
          <w:i/>
          <w:iCs/>
          <w:sz w:val="24"/>
          <w:szCs w:val="24"/>
        </w:rPr>
        <w:t xml:space="preserve">Shirk. </w:t>
      </w:r>
      <w:r w:rsidRPr="00EA1D89">
        <w:rPr>
          <w:rFonts w:asciiTheme="majorBidi" w:hAnsiTheme="majorBidi" w:cstheme="majorBidi"/>
          <w:sz w:val="24"/>
          <w:szCs w:val="24"/>
        </w:rPr>
        <w:t xml:space="preserve"> </w:t>
      </w:r>
      <w:proofErr w:type="gramStart"/>
      <w:r w:rsidR="00BD71F6" w:rsidRPr="00BD71F6">
        <w:rPr>
          <w:rFonts w:asciiTheme="majorBidi" w:hAnsiTheme="majorBidi" w:cstheme="majorBidi"/>
          <w:i/>
          <w:iCs/>
          <w:sz w:val="24"/>
          <w:szCs w:val="24"/>
          <w:vertAlign w:val="superscript"/>
        </w:rPr>
        <w:t>c</w:t>
      </w:r>
      <w:r w:rsidR="00BD71F6">
        <w:rPr>
          <w:rFonts w:asciiTheme="majorBidi" w:hAnsiTheme="majorBidi" w:cstheme="majorBidi"/>
          <w:i/>
          <w:iCs/>
          <w:sz w:val="24"/>
          <w:szCs w:val="24"/>
        </w:rPr>
        <w:t>Ulamā</w:t>
      </w:r>
      <w:r w:rsidR="0064103A" w:rsidRPr="00EA1D89">
        <w:rPr>
          <w:rFonts w:asciiTheme="majorBidi" w:hAnsiTheme="majorBidi" w:cstheme="majorBidi"/>
          <w:sz w:val="24"/>
          <w:szCs w:val="24"/>
          <w:vertAlign w:val="superscript"/>
        </w:rPr>
        <w:t>22</w:t>
      </w:r>
      <w:proofErr w:type="gramEnd"/>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 xml:space="preserve">have </w:t>
      </w:r>
      <w:r w:rsidRPr="00EA1D89">
        <w:rPr>
          <w:rFonts w:asciiTheme="majorBidi" w:hAnsiTheme="majorBidi" w:cstheme="majorBidi"/>
          <w:sz w:val="24"/>
          <w:szCs w:val="24"/>
        </w:rPr>
        <w:lastRenderedPageBreak/>
        <w:t>dif</w:t>
      </w:r>
      <w:r w:rsidR="008F5363" w:rsidRPr="00EA1D89">
        <w:rPr>
          <w:rFonts w:asciiTheme="majorBidi" w:hAnsiTheme="majorBidi" w:cstheme="majorBidi"/>
          <w:sz w:val="24"/>
          <w:szCs w:val="24"/>
        </w:rPr>
        <w:t xml:space="preserve">ferent opinions about using the </w:t>
      </w:r>
      <w:r w:rsidRPr="00EA1D89">
        <w:rPr>
          <w:rFonts w:asciiTheme="majorBidi" w:hAnsiTheme="majorBidi" w:cstheme="majorBidi"/>
          <w:sz w:val="24"/>
          <w:szCs w:val="24"/>
        </w:rPr>
        <w:t xml:space="preserve">amulets containing the </w:t>
      </w:r>
      <w:proofErr w:type="spellStart"/>
      <w:r w:rsidR="001F07A4" w:rsidRPr="00EA1D89">
        <w:rPr>
          <w:rFonts w:asciiTheme="majorBidi" w:hAnsiTheme="majorBidi" w:cstheme="majorBidi"/>
          <w:i/>
          <w:iCs/>
          <w:sz w:val="24"/>
          <w:szCs w:val="24"/>
        </w:rPr>
        <w:t>Ayat</w:t>
      </w:r>
      <w:proofErr w:type="spellEnd"/>
      <w:r w:rsidRPr="00EA1D89">
        <w:rPr>
          <w:rFonts w:asciiTheme="majorBidi" w:hAnsiTheme="majorBidi" w:cstheme="majorBidi"/>
          <w:sz w:val="24"/>
          <w:szCs w:val="24"/>
        </w:rPr>
        <w:t xml:space="preserve"> of Qur'an.</w:t>
      </w:r>
      <w:r w:rsidR="008F5363" w:rsidRPr="00EA1D89">
        <w:rPr>
          <w:rFonts w:asciiTheme="majorBidi" w:hAnsiTheme="majorBidi" w:cstheme="majorBidi"/>
          <w:sz w:val="24"/>
          <w:szCs w:val="24"/>
        </w:rPr>
        <w:t xml:space="preserve"> Another aspect of exorcism</w:t>
      </w:r>
      <w:r w:rsidR="00B3062F" w:rsidRPr="00EA1D89">
        <w:rPr>
          <w:rFonts w:asciiTheme="majorBidi" w:hAnsiTheme="majorBidi" w:cstheme="majorBidi"/>
          <w:sz w:val="24"/>
          <w:szCs w:val="24"/>
        </w:rPr>
        <w:t xml:space="preserve"> is seeking</w:t>
      </w:r>
      <w:r w:rsidR="006116F6">
        <w:rPr>
          <w:rFonts w:asciiTheme="majorBidi" w:hAnsiTheme="majorBidi" w:cstheme="majorBidi"/>
          <w:sz w:val="24"/>
          <w:szCs w:val="24"/>
        </w:rPr>
        <w:t xml:space="preserve"> a</w:t>
      </w:r>
      <w:r w:rsidR="00B3062F" w:rsidRPr="00EA1D89">
        <w:rPr>
          <w:rFonts w:asciiTheme="majorBidi" w:hAnsiTheme="majorBidi" w:cstheme="majorBidi"/>
          <w:sz w:val="24"/>
          <w:szCs w:val="24"/>
        </w:rPr>
        <w:t xml:space="preserve"> </w:t>
      </w:r>
      <w:r w:rsidR="00B3062F" w:rsidRPr="006116F6">
        <w:rPr>
          <w:rFonts w:asciiTheme="majorBidi" w:hAnsiTheme="majorBidi" w:cstheme="majorBidi"/>
          <w:noProof/>
          <w:sz w:val="24"/>
          <w:szCs w:val="24"/>
        </w:rPr>
        <w:t>cure</w:t>
      </w:r>
      <w:r w:rsidR="00B3062F" w:rsidRPr="00EA1D89">
        <w:rPr>
          <w:rFonts w:asciiTheme="majorBidi" w:hAnsiTheme="majorBidi" w:cstheme="majorBidi"/>
          <w:sz w:val="24"/>
          <w:szCs w:val="24"/>
        </w:rPr>
        <w:t xml:space="preserve"> from magical spells. </w:t>
      </w:r>
      <w:r w:rsidR="001F07A4" w:rsidRPr="00EA1D89">
        <w:rPr>
          <w:rFonts w:asciiTheme="majorBidi" w:hAnsiTheme="majorBidi" w:cstheme="majorBidi"/>
          <w:sz w:val="24"/>
          <w:szCs w:val="24"/>
        </w:rPr>
        <w:t xml:space="preserve">Allah's Messenger </w:t>
      </w:r>
      <w:r w:rsidR="00665960" w:rsidRPr="00EA1D89">
        <w:rPr>
          <w:rFonts w:asciiTheme="majorBidi" w:hAnsiTheme="majorBidi" w:cstheme="majorBidi"/>
          <w:sz w:val="24"/>
          <w:szCs w:val="24"/>
        </w:rPr>
        <w:t>(SAW)</w:t>
      </w:r>
      <w:r w:rsidR="008F5363" w:rsidRPr="00EA1D89">
        <w:rPr>
          <w:rFonts w:asciiTheme="majorBidi" w:hAnsiTheme="majorBidi" w:cstheme="majorBidi"/>
          <w:sz w:val="24"/>
          <w:szCs w:val="24"/>
        </w:rPr>
        <w:t xml:space="preserve"> was asked about </w:t>
      </w:r>
      <w:r w:rsidR="008F5363" w:rsidRPr="00EA1D89">
        <w:rPr>
          <w:rFonts w:asciiTheme="majorBidi" w:hAnsiTheme="majorBidi" w:cstheme="majorBidi"/>
          <w:i/>
          <w:iCs/>
          <w:sz w:val="24"/>
          <w:szCs w:val="24"/>
        </w:rPr>
        <w:t>An-</w:t>
      </w:r>
      <w:proofErr w:type="spellStart"/>
      <w:r w:rsidR="008F5363" w:rsidRPr="00EA1D89">
        <w:rPr>
          <w:rFonts w:asciiTheme="majorBidi" w:hAnsiTheme="majorBidi" w:cstheme="majorBidi"/>
          <w:i/>
          <w:iCs/>
          <w:sz w:val="24"/>
          <w:szCs w:val="24"/>
        </w:rPr>
        <w:t>Nushrah</w:t>
      </w:r>
      <w:proofErr w:type="spellEnd"/>
      <w:r w:rsidR="008F5363" w:rsidRPr="00EA1D89">
        <w:rPr>
          <w:rFonts w:asciiTheme="majorBidi" w:hAnsiTheme="majorBidi" w:cstheme="majorBidi"/>
          <w:i/>
          <w:iCs/>
          <w:sz w:val="24"/>
          <w:szCs w:val="24"/>
        </w:rPr>
        <w:t xml:space="preserve"> </w:t>
      </w:r>
      <w:r w:rsidR="008F5363" w:rsidRPr="00EA1D89">
        <w:rPr>
          <w:rFonts w:asciiTheme="majorBidi" w:hAnsiTheme="majorBidi" w:cstheme="majorBidi"/>
          <w:sz w:val="24"/>
          <w:szCs w:val="24"/>
        </w:rPr>
        <w:t>(the act of seeking cure from magical spells/</w:t>
      </w:r>
      <w:r w:rsidR="001F07A4" w:rsidRPr="00EA1D89">
        <w:rPr>
          <w:rFonts w:asciiTheme="majorBidi" w:hAnsiTheme="majorBidi" w:cstheme="majorBidi"/>
          <w:sz w:val="24"/>
          <w:szCs w:val="24"/>
        </w:rPr>
        <w:t xml:space="preserve">incantation), he </w:t>
      </w:r>
      <w:r w:rsidR="00665960" w:rsidRPr="00EA1D89">
        <w:rPr>
          <w:rFonts w:asciiTheme="majorBidi" w:hAnsiTheme="majorBidi" w:cstheme="majorBidi"/>
          <w:sz w:val="24"/>
          <w:szCs w:val="24"/>
        </w:rPr>
        <w:t>(SAW)</w:t>
      </w:r>
      <w:r w:rsidR="001F07A4" w:rsidRPr="00EA1D89">
        <w:rPr>
          <w:rFonts w:asciiTheme="majorBidi" w:hAnsiTheme="majorBidi" w:cstheme="majorBidi"/>
          <w:sz w:val="24"/>
          <w:szCs w:val="24"/>
        </w:rPr>
        <w:t xml:space="preserve"> harps that</w:t>
      </w:r>
      <w:proofErr w:type="gramStart"/>
      <w:r w:rsidR="001F07A4" w:rsidRPr="00EA1D89">
        <w:rPr>
          <w:rFonts w:asciiTheme="majorBidi" w:hAnsiTheme="majorBidi" w:cstheme="majorBidi"/>
          <w:sz w:val="24"/>
          <w:szCs w:val="24"/>
        </w:rPr>
        <w:t>:-</w:t>
      </w:r>
      <w:proofErr w:type="gramEnd"/>
      <w:r w:rsidR="008F5363" w:rsidRPr="00EA1D89">
        <w:rPr>
          <w:rFonts w:asciiTheme="majorBidi" w:hAnsiTheme="majorBidi" w:cstheme="majorBidi"/>
          <w:sz w:val="24"/>
          <w:szCs w:val="24"/>
        </w:rPr>
        <w:t xml:space="preserve"> </w:t>
      </w:r>
      <w:r w:rsidR="000E0627" w:rsidRPr="00EA1D89">
        <w:rPr>
          <w:rFonts w:asciiTheme="majorBidi" w:hAnsiTheme="majorBidi" w:cstheme="majorBidi"/>
          <w:sz w:val="24"/>
          <w:szCs w:val="24"/>
        </w:rPr>
        <w:t xml:space="preserve"> “</w:t>
      </w:r>
      <w:r w:rsidR="008F5363" w:rsidRPr="00EA1D89">
        <w:rPr>
          <w:rFonts w:asciiTheme="majorBidi" w:hAnsiTheme="majorBidi" w:cstheme="majorBidi"/>
          <w:sz w:val="24"/>
          <w:szCs w:val="24"/>
        </w:rPr>
        <w:t>It is one of the deeds of Satan</w:t>
      </w:r>
      <w:r w:rsidR="000E0627" w:rsidRPr="00EA1D89">
        <w:rPr>
          <w:rFonts w:asciiTheme="majorBidi" w:hAnsiTheme="majorBidi" w:cstheme="majorBidi"/>
          <w:sz w:val="24"/>
          <w:szCs w:val="24"/>
        </w:rPr>
        <w:t>”</w:t>
      </w:r>
      <w:r w:rsidR="008F5363" w:rsidRPr="00EA1D89">
        <w:rPr>
          <w:rFonts w:asciiTheme="majorBidi" w:hAnsiTheme="majorBidi" w:cstheme="majorBidi"/>
          <w:sz w:val="24"/>
          <w:szCs w:val="24"/>
        </w:rPr>
        <w:t>.</w:t>
      </w:r>
      <w:r w:rsidR="00B83CFD" w:rsidRPr="00EA1D89">
        <w:rPr>
          <w:rFonts w:asciiTheme="majorBidi" w:hAnsiTheme="majorBidi" w:cstheme="majorBidi"/>
          <w:sz w:val="24"/>
          <w:szCs w:val="24"/>
          <w:vertAlign w:val="superscript"/>
        </w:rPr>
        <w:t>2</w:t>
      </w:r>
      <w:r w:rsidR="0064103A" w:rsidRPr="00EA1D89">
        <w:rPr>
          <w:rFonts w:asciiTheme="majorBidi" w:hAnsiTheme="majorBidi" w:cstheme="majorBidi"/>
          <w:sz w:val="24"/>
          <w:szCs w:val="24"/>
          <w:vertAlign w:val="superscript"/>
        </w:rPr>
        <w:t>3</w:t>
      </w:r>
    </w:p>
    <w:p w:rsidR="008F5363" w:rsidRPr="00EA1D89" w:rsidRDefault="008F5363" w:rsidP="00EA1D89">
      <w:pPr>
        <w:autoSpaceDE w:val="0"/>
        <w:autoSpaceDN w:val="0"/>
        <w:adjustRightInd w:val="0"/>
        <w:spacing w:after="0" w:line="240" w:lineRule="auto"/>
        <w:ind w:firstLine="720"/>
        <w:jc w:val="both"/>
        <w:rPr>
          <w:rFonts w:asciiTheme="majorBidi" w:hAnsiTheme="majorBidi" w:cstheme="majorBidi"/>
          <w:sz w:val="24"/>
          <w:szCs w:val="24"/>
        </w:rPr>
      </w:pPr>
      <w:proofErr w:type="spellStart"/>
      <w:r w:rsidRPr="00EA1D89">
        <w:rPr>
          <w:rFonts w:asciiTheme="majorBidi" w:hAnsiTheme="majorBidi" w:cstheme="majorBidi"/>
          <w:sz w:val="24"/>
          <w:szCs w:val="24"/>
        </w:rPr>
        <w:t>Ibn</w:t>
      </w:r>
      <w:proofErr w:type="spellEnd"/>
      <w:r w:rsidRPr="00EA1D89">
        <w:rPr>
          <w:rFonts w:asciiTheme="majorBidi" w:hAnsiTheme="majorBidi" w:cstheme="majorBidi"/>
          <w:sz w:val="24"/>
          <w:szCs w:val="24"/>
        </w:rPr>
        <w:t xml:space="preserve"> Al-</w:t>
      </w:r>
      <w:proofErr w:type="spellStart"/>
      <w:r w:rsidRPr="006116F6">
        <w:rPr>
          <w:rFonts w:asciiTheme="majorBidi" w:hAnsiTheme="majorBidi" w:cstheme="majorBidi"/>
          <w:noProof/>
          <w:sz w:val="24"/>
          <w:szCs w:val="24"/>
        </w:rPr>
        <w:t>Qaiyim</w:t>
      </w:r>
      <w:proofErr w:type="spellEnd"/>
      <w:r w:rsidRPr="00EA1D89">
        <w:rPr>
          <w:rFonts w:asciiTheme="majorBidi" w:hAnsiTheme="majorBidi" w:cstheme="majorBidi"/>
          <w:sz w:val="24"/>
          <w:szCs w:val="24"/>
        </w:rPr>
        <w:t xml:space="preserve"> (</w:t>
      </w:r>
      <w:r w:rsidR="00B83CFD" w:rsidRPr="00EA1D89">
        <w:rPr>
          <w:rFonts w:asciiTheme="majorBidi" w:hAnsiTheme="majorBidi" w:cstheme="majorBidi"/>
          <w:i/>
          <w:iCs/>
          <w:sz w:val="24"/>
          <w:szCs w:val="24"/>
        </w:rPr>
        <w:t>RA</w:t>
      </w:r>
      <w:r w:rsidR="00F636A6" w:rsidRPr="00EA1D89">
        <w:rPr>
          <w:rFonts w:asciiTheme="majorBidi" w:hAnsiTheme="majorBidi" w:cstheme="majorBidi"/>
          <w:sz w:val="24"/>
          <w:szCs w:val="24"/>
        </w:rPr>
        <w:t>)</w:t>
      </w:r>
      <w:r w:rsidR="00F636A6" w:rsidRPr="00EA1D89">
        <w:rPr>
          <w:rFonts w:asciiTheme="majorBidi" w:hAnsiTheme="majorBidi" w:cstheme="majorBidi"/>
          <w:sz w:val="24"/>
          <w:szCs w:val="24"/>
          <w:vertAlign w:val="superscript"/>
        </w:rPr>
        <w:t xml:space="preserve"> 2</w:t>
      </w:r>
      <w:r w:rsidR="0064103A" w:rsidRPr="00EA1D89">
        <w:rPr>
          <w:rFonts w:asciiTheme="majorBidi" w:hAnsiTheme="majorBidi" w:cstheme="majorBidi"/>
          <w:sz w:val="24"/>
          <w:szCs w:val="24"/>
          <w:vertAlign w:val="superscript"/>
        </w:rPr>
        <w:t>4</w:t>
      </w:r>
      <w:r w:rsidRPr="00EA1D89">
        <w:rPr>
          <w:rFonts w:asciiTheme="majorBidi" w:hAnsiTheme="majorBidi" w:cstheme="majorBidi"/>
          <w:sz w:val="24"/>
          <w:szCs w:val="24"/>
        </w:rPr>
        <w:t xml:space="preserve"> wrote that </w:t>
      </w:r>
      <w:r w:rsidRPr="00EA1D89">
        <w:rPr>
          <w:rFonts w:asciiTheme="majorBidi" w:hAnsiTheme="majorBidi" w:cstheme="majorBidi"/>
          <w:i/>
          <w:iCs/>
          <w:sz w:val="24"/>
          <w:szCs w:val="24"/>
        </w:rPr>
        <w:t>An-</w:t>
      </w:r>
      <w:proofErr w:type="spellStart"/>
      <w:r w:rsidRPr="00EA1D89">
        <w:rPr>
          <w:rFonts w:asciiTheme="majorBidi" w:hAnsiTheme="majorBidi" w:cstheme="majorBidi"/>
          <w:i/>
          <w:iCs/>
          <w:sz w:val="24"/>
          <w:szCs w:val="24"/>
        </w:rPr>
        <w:t>Nushrah</w:t>
      </w:r>
      <w:proofErr w:type="spellEnd"/>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is removing the</w:t>
      </w:r>
      <w:r w:rsidR="00B3062F" w:rsidRPr="00EA1D89">
        <w:rPr>
          <w:rFonts w:asciiTheme="majorBidi" w:hAnsiTheme="majorBidi" w:cstheme="majorBidi"/>
          <w:sz w:val="24"/>
          <w:szCs w:val="24"/>
        </w:rPr>
        <w:t xml:space="preserve"> </w:t>
      </w:r>
      <w:r w:rsidRPr="00EA1D89">
        <w:rPr>
          <w:rFonts w:asciiTheme="majorBidi" w:hAnsiTheme="majorBidi" w:cstheme="majorBidi"/>
          <w:sz w:val="24"/>
          <w:szCs w:val="24"/>
        </w:rPr>
        <w:t>effects of sorcery/spell from the affected one, and it is of two types:</w:t>
      </w:r>
    </w:p>
    <w:p w:rsidR="008F5363" w:rsidRPr="00EA1D89" w:rsidRDefault="000E0627" w:rsidP="00EA1D89">
      <w:pPr>
        <w:autoSpaceDE w:val="0"/>
        <w:autoSpaceDN w:val="0"/>
        <w:adjustRightInd w:val="0"/>
        <w:spacing w:after="0" w:line="240" w:lineRule="auto"/>
        <w:ind w:left="720" w:hanging="720"/>
        <w:jc w:val="both"/>
        <w:rPr>
          <w:rFonts w:asciiTheme="majorBidi" w:hAnsiTheme="majorBidi" w:cstheme="majorBidi"/>
          <w:sz w:val="24"/>
          <w:szCs w:val="24"/>
        </w:rPr>
      </w:pPr>
      <w:r w:rsidRPr="00EA1D89">
        <w:rPr>
          <w:rFonts w:asciiTheme="majorBidi" w:hAnsiTheme="majorBidi" w:cstheme="majorBidi"/>
          <w:sz w:val="24"/>
          <w:szCs w:val="24"/>
        </w:rPr>
        <w:t>i</w:t>
      </w:r>
      <w:r w:rsidR="008F5363" w:rsidRPr="00EA1D89">
        <w:rPr>
          <w:rFonts w:asciiTheme="majorBidi" w:hAnsiTheme="majorBidi" w:cstheme="majorBidi"/>
          <w:sz w:val="24"/>
          <w:szCs w:val="24"/>
        </w:rPr>
        <w:t xml:space="preserve">) </w:t>
      </w:r>
      <w:r w:rsidR="00EA1D89">
        <w:rPr>
          <w:rFonts w:asciiTheme="majorBidi" w:hAnsiTheme="majorBidi" w:cstheme="majorBidi"/>
          <w:sz w:val="24"/>
          <w:szCs w:val="24"/>
        </w:rPr>
        <w:tab/>
      </w:r>
      <w:r w:rsidR="008F5363" w:rsidRPr="00EA1D89">
        <w:rPr>
          <w:rFonts w:asciiTheme="majorBidi" w:hAnsiTheme="majorBidi" w:cstheme="majorBidi"/>
          <w:sz w:val="24"/>
          <w:szCs w:val="24"/>
        </w:rPr>
        <w:t>The use of magic (sorcery) to remove the effects of another magic and it is an act of Satan</w:t>
      </w:r>
      <w:r w:rsidR="00B3062F" w:rsidRPr="00EA1D89">
        <w:rPr>
          <w:rFonts w:asciiTheme="majorBidi" w:hAnsiTheme="majorBidi" w:cstheme="majorBidi"/>
          <w:sz w:val="24"/>
          <w:szCs w:val="24"/>
        </w:rPr>
        <w:t xml:space="preserve"> </w:t>
      </w:r>
      <w:r w:rsidR="008F5363" w:rsidRPr="00EA1D89">
        <w:rPr>
          <w:rFonts w:asciiTheme="majorBidi" w:hAnsiTheme="majorBidi" w:cstheme="majorBidi"/>
          <w:sz w:val="24"/>
          <w:szCs w:val="24"/>
        </w:rPr>
        <w:t>to whic</w:t>
      </w:r>
      <w:r w:rsidR="00B83CFD" w:rsidRPr="00EA1D89">
        <w:rPr>
          <w:rFonts w:asciiTheme="majorBidi" w:hAnsiTheme="majorBidi" w:cstheme="majorBidi"/>
          <w:sz w:val="24"/>
          <w:szCs w:val="24"/>
        </w:rPr>
        <w:t>h the comment of Imam Al-</w:t>
      </w:r>
      <w:proofErr w:type="spellStart"/>
      <w:r w:rsidR="00B83CFD" w:rsidRPr="00EA1D89">
        <w:rPr>
          <w:rFonts w:asciiTheme="majorBidi" w:hAnsiTheme="majorBidi" w:cstheme="majorBidi"/>
          <w:sz w:val="24"/>
          <w:szCs w:val="24"/>
        </w:rPr>
        <w:t>Hasan</w:t>
      </w:r>
      <w:proofErr w:type="spellEnd"/>
      <w:r w:rsidR="00B83CFD" w:rsidRPr="00EA1D89">
        <w:rPr>
          <w:rFonts w:asciiTheme="majorBidi" w:hAnsiTheme="majorBidi" w:cstheme="majorBidi"/>
          <w:sz w:val="24"/>
          <w:szCs w:val="24"/>
        </w:rPr>
        <w:t xml:space="preserve"> </w:t>
      </w:r>
      <w:r w:rsidR="008F5363" w:rsidRPr="00EA1D89">
        <w:rPr>
          <w:rFonts w:asciiTheme="majorBidi" w:hAnsiTheme="majorBidi" w:cstheme="majorBidi"/>
          <w:sz w:val="24"/>
          <w:szCs w:val="24"/>
        </w:rPr>
        <w:t>Al-</w:t>
      </w:r>
      <w:proofErr w:type="spellStart"/>
      <w:r w:rsidR="008F5363" w:rsidRPr="00EA1D89">
        <w:rPr>
          <w:rFonts w:asciiTheme="majorBidi" w:hAnsiTheme="majorBidi" w:cstheme="majorBidi"/>
          <w:sz w:val="24"/>
          <w:szCs w:val="24"/>
        </w:rPr>
        <w:t>Basri</w:t>
      </w:r>
      <w:proofErr w:type="spellEnd"/>
      <w:r w:rsidR="008F5363" w:rsidRPr="00EA1D89">
        <w:rPr>
          <w:rFonts w:asciiTheme="majorBidi" w:hAnsiTheme="majorBidi" w:cstheme="majorBidi"/>
          <w:sz w:val="24"/>
          <w:szCs w:val="24"/>
        </w:rPr>
        <w:t xml:space="preserve"> (</w:t>
      </w:r>
      <w:r w:rsidR="00B83CFD" w:rsidRPr="00EA1D89">
        <w:rPr>
          <w:rFonts w:asciiTheme="majorBidi" w:hAnsiTheme="majorBidi" w:cstheme="majorBidi"/>
          <w:i/>
          <w:iCs/>
          <w:sz w:val="24"/>
          <w:szCs w:val="24"/>
        </w:rPr>
        <w:t>RA</w:t>
      </w:r>
      <w:r w:rsidR="008878E5" w:rsidRPr="00EA1D89">
        <w:rPr>
          <w:rFonts w:asciiTheme="majorBidi" w:hAnsiTheme="majorBidi" w:cstheme="majorBidi"/>
          <w:sz w:val="24"/>
          <w:szCs w:val="24"/>
        </w:rPr>
        <w:t>) applies</w:t>
      </w:r>
      <w:r w:rsidR="008F5363" w:rsidRPr="00EA1D89">
        <w:rPr>
          <w:rFonts w:asciiTheme="majorBidi" w:hAnsiTheme="majorBidi" w:cstheme="majorBidi"/>
          <w:sz w:val="24"/>
          <w:szCs w:val="24"/>
        </w:rPr>
        <w:t xml:space="preserve"> that the one who performs sorcery and the pa</w:t>
      </w:r>
      <w:r w:rsidR="00B3062F" w:rsidRPr="00EA1D89">
        <w:rPr>
          <w:rFonts w:asciiTheme="majorBidi" w:hAnsiTheme="majorBidi" w:cstheme="majorBidi"/>
          <w:sz w:val="24"/>
          <w:szCs w:val="24"/>
        </w:rPr>
        <w:t xml:space="preserve">tient, both get closer to Satan </w:t>
      </w:r>
      <w:r w:rsidR="008F5363" w:rsidRPr="00EA1D89">
        <w:rPr>
          <w:rFonts w:asciiTheme="majorBidi" w:hAnsiTheme="majorBidi" w:cstheme="majorBidi"/>
          <w:sz w:val="24"/>
          <w:szCs w:val="24"/>
        </w:rPr>
        <w:t>by that which he</w:t>
      </w:r>
      <w:r w:rsidR="00B3062F" w:rsidRPr="00EA1D89">
        <w:rPr>
          <w:rFonts w:asciiTheme="majorBidi" w:hAnsiTheme="majorBidi" w:cstheme="majorBidi"/>
          <w:sz w:val="24"/>
          <w:szCs w:val="24"/>
        </w:rPr>
        <w:t xml:space="preserve"> </w:t>
      </w:r>
      <w:r w:rsidR="008F5363" w:rsidRPr="00EA1D89">
        <w:rPr>
          <w:rFonts w:asciiTheme="majorBidi" w:hAnsiTheme="majorBidi" w:cstheme="majorBidi"/>
          <w:sz w:val="24"/>
          <w:szCs w:val="24"/>
        </w:rPr>
        <w:t>loves. Satan then removes the effe</w:t>
      </w:r>
      <w:r w:rsidRPr="00EA1D89">
        <w:rPr>
          <w:rFonts w:asciiTheme="majorBidi" w:hAnsiTheme="majorBidi" w:cstheme="majorBidi"/>
          <w:sz w:val="24"/>
          <w:szCs w:val="24"/>
        </w:rPr>
        <w:t>cts of magic from the afflicted;</w:t>
      </w:r>
    </w:p>
    <w:p w:rsidR="008F5363" w:rsidRPr="00EA1D89" w:rsidRDefault="000E0627" w:rsidP="00EA1D89">
      <w:pPr>
        <w:autoSpaceDE w:val="0"/>
        <w:autoSpaceDN w:val="0"/>
        <w:adjustRightInd w:val="0"/>
        <w:spacing w:after="0" w:line="240" w:lineRule="auto"/>
        <w:ind w:left="720" w:hanging="720"/>
        <w:jc w:val="both"/>
        <w:rPr>
          <w:rFonts w:asciiTheme="majorBidi" w:hAnsiTheme="majorBidi" w:cstheme="majorBidi"/>
          <w:sz w:val="24"/>
          <w:szCs w:val="24"/>
          <w:vertAlign w:val="superscript"/>
        </w:rPr>
      </w:pPr>
      <w:r w:rsidRPr="00EA1D89">
        <w:rPr>
          <w:rFonts w:asciiTheme="majorBidi" w:hAnsiTheme="majorBidi" w:cstheme="majorBidi"/>
          <w:sz w:val="24"/>
          <w:szCs w:val="24"/>
        </w:rPr>
        <w:t>ii</w:t>
      </w:r>
      <w:r w:rsidR="008F5363" w:rsidRPr="00EA1D89">
        <w:rPr>
          <w:rFonts w:asciiTheme="majorBidi" w:hAnsiTheme="majorBidi" w:cstheme="majorBidi"/>
          <w:sz w:val="24"/>
          <w:szCs w:val="24"/>
        </w:rPr>
        <w:t xml:space="preserve">) </w:t>
      </w:r>
      <w:r w:rsidR="00EA1D89">
        <w:rPr>
          <w:rFonts w:asciiTheme="majorBidi" w:hAnsiTheme="majorBidi" w:cstheme="majorBidi"/>
          <w:sz w:val="24"/>
          <w:szCs w:val="24"/>
        </w:rPr>
        <w:tab/>
      </w:r>
      <w:r w:rsidR="008F5363" w:rsidRPr="00EA1D89">
        <w:rPr>
          <w:rFonts w:asciiTheme="majorBidi" w:hAnsiTheme="majorBidi" w:cstheme="majorBidi"/>
          <w:sz w:val="24"/>
          <w:szCs w:val="24"/>
        </w:rPr>
        <w:t xml:space="preserve">The effects of magic can be removed by making recitation of </w:t>
      </w:r>
      <w:proofErr w:type="spellStart"/>
      <w:r w:rsidR="008F5363" w:rsidRPr="00EA1D89">
        <w:rPr>
          <w:rFonts w:asciiTheme="majorBidi" w:hAnsiTheme="majorBidi" w:cstheme="majorBidi"/>
          <w:sz w:val="24"/>
          <w:szCs w:val="24"/>
        </w:rPr>
        <w:t>Qur'anic</w:t>
      </w:r>
      <w:proofErr w:type="spellEnd"/>
      <w:r w:rsidR="008F5363" w:rsidRPr="00EA1D89">
        <w:rPr>
          <w:rFonts w:asciiTheme="majorBidi" w:hAnsiTheme="majorBidi" w:cstheme="majorBidi"/>
          <w:sz w:val="24"/>
          <w:szCs w:val="24"/>
        </w:rPr>
        <w:t xml:space="preserve"> </w:t>
      </w:r>
      <w:proofErr w:type="spellStart"/>
      <w:r w:rsidR="001F07A4" w:rsidRPr="00EA1D89">
        <w:rPr>
          <w:rFonts w:asciiTheme="majorBidi" w:hAnsiTheme="majorBidi" w:cstheme="majorBidi"/>
          <w:i/>
          <w:iCs/>
          <w:sz w:val="24"/>
          <w:szCs w:val="24"/>
        </w:rPr>
        <w:t>Ayat</w:t>
      </w:r>
      <w:proofErr w:type="spellEnd"/>
      <w:r w:rsidR="008F5363" w:rsidRPr="00EA1D89">
        <w:rPr>
          <w:rFonts w:asciiTheme="majorBidi" w:hAnsiTheme="majorBidi" w:cstheme="majorBidi"/>
          <w:sz w:val="24"/>
          <w:szCs w:val="24"/>
        </w:rPr>
        <w:t>; by offering</w:t>
      </w:r>
      <w:r w:rsidR="00B3062F" w:rsidRPr="00EA1D89">
        <w:rPr>
          <w:rFonts w:asciiTheme="majorBidi" w:hAnsiTheme="majorBidi" w:cstheme="majorBidi"/>
          <w:sz w:val="24"/>
          <w:szCs w:val="24"/>
        </w:rPr>
        <w:t xml:space="preserve"> </w:t>
      </w:r>
      <w:r w:rsidR="008F5363" w:rsidRPr="00EA1D89">
        <w:rPr>
          <w:rFonts w:asciiTheme="majorBidi" w:hAnsiTheme="majorBidi" w:cstheme="majorBidi"/>
          <w:sz w:val="24"/>
          <w:szCs w:val="24"/>
        </w:rPr>
        <w:t xml:space="preserve">legitimate prayers </w:t>
      </w:r>
      <w:r w:rsidR="008F5363" w:rsidRPr="00EA1D89">
        <w:rPr>
          <w:rFonts w:asciiTheme="majorBidi" w:hAnsiTheme="majorBidi" w:cstheme="majorBidi"/>
          <w:i/>
          <w:iCs/>
          <w:sz w:val="24"/>
          <w:szCs w:val="24"/>
        </w:rPr>
        <w:t>(</w:t>
      </w:r>
      <w:proofErr w:type="spellStart"/>
      <w:r w:rsidR="003D04DD" w:rsidRPr="003D04DD">
        <w:rPr>
          <w:rFonts w:asciiTheme="majorBidi" w:hAnsiTheme="majorBidi" w:cstheme="majorBidi"/>
          <w:i/>
          <w:iCs/>
          <w:sz w:val="24"/>
          <w:szCs w:val="24"/>
        </w:rPr>
        <w:t>Ruqyah</w:t>
      </w:r>
      <w:proofErr w:type="spellEnd"/>
      <w:r w:rsidR="008F5363" w:rsidRPr="00EA1D89">
        <w:rPr>
          <w:rFonts w:asciiTheme="majorBidi" w:hAnsiTheme="majorBidi" w:cstheme="majorBidi"/>
          <w:i/>
          <w:iCs/>
          <w:sz w:val="24"/>
          <w:szCs w:val="24"/>
        </w:rPr>
        <w:t xml:space="preserve">) </w:t>
      </w:r>
      <w:r w:rsidR="00AF3BFB" w:rsidRPr="00EA1D89">
        <w:rPr>
          <w:rFonts w:asciiTheme="majorBidi" w:hAnsiTheme="majorBidi" w:cstheme="majorBidi"/>
          <w:sz w:val="24"/>
          <w:szCs w:val="24"/>
        </w:rPr>
        <w:t>as well as</w:t>
      </w:r>
      <w:r w:rsidR="008F5363" w:rsidRPr="00EA1D89">
        <w:rPr>
          <w:rFonts w:asciiTheme="majorBidi" w:hAnsiTheme="majorBidi" w:cstheme="majorBidi"/>
          <w:sz w:val="24"/>
          <w:szCs w:val="24"/>
        </w:rPr>
        <w:t xml:space="preserve"> using pharmaceutical preparations. This type of</w:t>
      </w:r>
      <w:r w:rsidR="00B3062F" w:rsidRPr="00EA1D89">
        <w:rPr>
          <w:rFonts w:asciiTheme="majorBidi" w:hAnsiTheme="majorBidi" w:cstheme="majorBidi"/>
          <w:sz w:val="24"/>
          <w:szCs w:val="24"/>
        </w:rPr>
        <w:t xml:space="preserve"> </w:t>
      </w:r>
      <w:proofErr w:type="spellStart"/>
      <w:r w:rsidR="008F5363" w:rsidRPr="00EA1D89">
        <w:rPr>
          <w:rFonts w:asciiTheme="majorBidi" w:hAnsiTheme="majorBidi" w:cstheme="majorBidi"/>
          <w:i/>
          <w:iCs/>
          <w:sz w:val="24"/>
          <w:szCs w:val="24"/>
        </w:rPr>
        <w:t>Nushrah</w:t>
      </w:r>
      <w:proofErr w:type="spellEnd"/>
      <w:r w:rsidR="008F5363" w:rsidRPr="00EA1D89">
        <w:rPr>
          <w:rFonts w:asciiTheme="majorBidi" w:hAnsiTheme="majorBidi" w:cstheme="majorBidi"/>
          <w:i/>
          <w:iCs/>
          <w:sz w:val="24"/>
          <w:szCs w:val="24"/>
        </w:rPr>
        <w:t xml:space="preserve"> </w:t>
      </w:r>
      <w:r w:rsidR="008F5363" w:rsidRPr="00EA1D89">
        <w:rPr>
          <w:rFonts w:asciiTheme="majorBidi" w:hAnsiTheme="majorBidi" w:cstheme="majorBidi"/>
          <w:sz w:val="24"/>
          <w:szCs w:val="24"/>
        </w:rPr>
        <w:t>is permissible.</w:t>
      </w:r>
      <w:r w:rsidR="008878E5" w:rsidRPr="00EA1D89">
        <w:rPr>
          <w:rFonts w:asciiTheme="majorBidi" w:hAnsiTheme="majorBidi" w:cstheme="majorBidi"/>
          <w:sz w:val="24"/>
          <w:szCs w:val="24"/>
          <w:vertAlign w:val="superscript"/>
        </w:rPr>
        <w:t>2</w:t>
      </w:r>
      <w:r w:rsidR="0064103A" w:rsidRPr="00EA1D89">
        <w:rPr>
          <w:rFonts w:asciiTheme="majorBidi" w:hAnsiTheme="majorBidi" w:cstheme="majorBidi"/>
          <w:sz w:val="24"/>
          <w:szCs w:val="24"/>
          <w:vertAlign w:val="superscript"/>
        </w:rPr>
        <w:t>5</w:t>
      </w:r>
    </w:p>
    <w:p w:rsidR="00EA1D89" w:rsidRDefault="00EA1D89" w:rsidP="00EA1D89">
      <w:pPr>
        <w:spacing w:after="0" w:line="240" w:lineRule="auto"/>
        <w:rPr>
          <w:rFonts w:asciiTheme="majorBidi" w:hAnsiTheme="majorBidi" w:cstheme="majorBidi"/>
          <w:b/>
          <w:bCs/>
          <w:sz w:val="24"/>
          <w:szCs w:val="24"/>
        </w:rPr>
      </w:pPr>
    </w:p>
    <w:p w:rsidR="001A3288" w:rsidRPr="00EA1D89" w:rsidRDefault="00461E25" w:rsidP="00EA1D89">
      <w:pPr>
        <w:spacing w:after="0" w:line="240" w:lineRule="auto"/>
        <w:rPr>
          <w:rFonts w:asciiTheme="majorBidi" w:hAnsiTheme="majorBidi" w:cstheme="majorBidi"/>
          <w:b/>
          <w:bCs/>
          <w:sz w:val="24"/>
          <w:szCs w:val="24"/>
        </w:rPr>
      </w:pPr>
      <w:r w:rsidRPr="00EA1D89">
        <w:rPr>
          <w:rFonts w:asciiTheme="majorBidi" w:hAnsiTheme="majorBidi" w:cstheme="majorBidi"/>
          <w:b/>
          <w:bCs/>
          <w:sz w:val="24"/>
          <w:szCs w:val="24"/>
        </w:rPr>
        <w:t>Methodology of Conducting</w:t>
      </w:r>
      <w:r w:rsidR="001A3288" w:rsidRPr="00EA1D89">
        <w:rPr>
          <w:rFonts w:asciiTheme="majorBidi" w:hAnsiTheme="majorBidi" w:cstheme="majorBidi"/>
          <w:b/>
          <w:bCs/>
          <w:sz w:val="24"/>
          <w:szCs w:val="24"/>
        </w:rPr>
        <w:t xml:space="preserve"> </w:t>
      </w:r>
      <w:proofErr w:type="spellStart"/>
      <w:r w:rsidR="003D04DD" w:rsidRPr="003D04DD">
        <w:rPr>
          <w:rFonts w:asciiTheme="majorBidi" w:hAnsiTheme="majorBidi" w:cstheme="majorBidi"/>
          <w:b/>
          <w:bCs/>
          <w:i/>
          <w:iCs/>
          <w:sz w:val="24"/>
          <w:szCs w:val="24"/>
        </w:rPr>
        <w:t>Ruqyah</w:t>
      </w:r>
      <w:proofErr w:type="spellEnd"/>
      <w:r w:rsidRPr="00EA1D89">
        <w:rPr>
          <w:rFonts w:asciiTheme="majorBidi" w:hAnsiTheme="majorBidi" w:cstheme="majorBidi"/>
          <w:b/>
          <w:bCs/>
          <w:sz w:val="24"/>
          <w:szCs w:val="24"/>
        </w:rPr>
        <w:t xml:space="preserve"> in Islam</w:t>
      </w:r>
    </w:p>
    <w:p w:rsidR="002B1972" w:rsidRDefault="002F5EF2"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This section explains</w:t>
      </w:r>
      <w:r w:rsidR="00BA6532" w:rsidRPr="00EA1D89">
        <w:rPr>
          <w:rFonts w:asciiTheme="majorBidi" w:hAnsiTheme="majorBidi" w:cstheme="majorBidi"/>
          <w:sz w:val="24"/>
          <w:szCs w:val="24"/>
        </w:rPr>
        <w:t xml:space="preserve"> the accepted procedure and manner of conducting </w:t>
      </w:r>
      <w:proofErr w:type="spellStart"/>
      <w:r w:rsidR="003D04DD" w:rsidRPr="003D04DD">
        <w:rPr>
          <w:rFonts w:asciiTheme="majorBidi" w:hAnsiTheme="majorBidi" w:cstheme="majorBidi"/>
          <w:i/>
          <w:iCs/>
          <w:sz w:val="24"/>
          <w:szCs w:val="24"/>
        </w:rPr>
        <w:t>Ruqyah</w:t>
      </w:r>
      <w:proofErr w:type="spellEnd"/>
      <w:r w:rsidR="00BA6532" w:rsidRPr="00EA1D89">
        <w:rPr>
          <w:rFonts w:asciiTheme="majorBidi" w:hAnsiTheme="majorBidi" w:cstheme="majorBidi"/>
          <w:sz w:val="24"/>
          <w:szCs w:val="24"/>
        </w:rPr>
        <w:t xml:space="preserve"> in Islam as taught by the Prophet (SAW) and his </w:t>
      </w:r>
      <w:proofErr w:type="spellStart"/>
      <w:r w:rsidR="00BA6532" w:rsidRPr="00EA1D89">
        <w:rPr>
          <w:rFonts w:asciiTheme="majorBidi" w:hAnsiTheme="majorBidi" w:cstheme="majorBidi"/>
          <w:sz w:val="24"/>
          <w:szCs w:val="24"/>
        </w:rPr>
        <w:t>Sahaba</w:t>
      </w:r>
      <w:proofErr w:type="spellEnd"/>
      <w:r w:rsidR="0084591B" w:rsidRPr="00EA1D89">
        <w:rPr>
          <w:rFonts w:asciiTheme="majorBidi" w:hAnsiTheme="majorBidi" w:cstheme="majorBidi"/>
          <w:sz w:val="24"/>
          <w:szCs w:val="24"/>
        </w:rPr>
        <w:t xml:space="preserve"> (RA)</w:t>
      </w:r>
      <w:r w:rsidR="00BA6532" w:rsidRPr="00EA1D89">
        <w:rPr>
          <w:rFonts w:asciiTheme="majorBidi" w:hAnsiTheme="majorBidi" w:cstheme="majorBidi"/>
          <w:sz w:val="24"/>
          <w:szCs w:val="24"/>
        </w:rPr>
        <w:t>.</w:t>
      </w:r>
      <w:r w:rsidRPr="00EA1D89">
        <w:rPr>
          <w:rFonts w:asciiTheme="majorBidi" w:hAnsiTheme="majorBidi" w:cstheme="majorBidi"/>
          <w:sz w:val="24"/>
          <w:szCs w:val="24"/>
        </w:rPr>
        <w:t xml:space="preserve"> </w:t>
      </w:r>
      <w:r w:rsidR="00745F36" w:rsidRPr="00EA1D89">
        <w:rPr>
          <w:rFonts w:asciiTheme="majorBidi" w:hAnsiTheme="majorBidi" w:cstheme="majorBidi"/>
          <w:sz w:val="24"/>
          <w:szCs w:val="24"/>
        </w:rPr>
        <w:t xml:space="preserve">The following ways are suggested in the treatment of </w:t>
      </w:r>
      <w:r w:rsidR="00584CBC" w:rsidRPr="00EA1D89">
        <w:rPr>
          <w:rFonts w:asciiTheme="majorBidi" w:hAnsiTheme="majorBidi" w:cstheme="majorBidi"/>
          <w:sz w:val="24"/>
          <w:szCs w:val="24"/>
        </w:rPr>
        <w:t xml:space="preserve">magic, </w:t>
      </w:r>
      <w:r w:rsidR="00584CBC" w:rsidRPr="006116F6">
        <w:rPr>
          <w:rFonts w:asciiTheme="majorBidi" w:hAnsiTheme="majorBidi" w:cstheme="majorBidi"/>
          <w:noProof/>
          <w:sz w:val="24"/>
          <w:szCs w:val="24"/>
        </w:rPr>
        <w:t>possession</w:t>
      </w:r>
      <w:r w:rsidR="006116F6">
        <w:rPr>
          <w:rFonts w:asciiTheme="majorBidi" w:hAnsiTheme="majorBidi" w:cstheme="majorBidi"/>
          <w:noProof/>
          <w:sz w:val="24"/>
          <w:szCs w:val="24"/>
        </w:rPr>
        <w:t>,</w:t>
      </w:r>
      <w:r w:rsidR="00584CBC" w:rsidRPr="00EA1D89">
        <w:rPr>
          <w:rFonts w:asciiTheme="majorBidi" w:hAnsiTheme="majorBidi" w:cstheme="majorBidi"/>
          <w:sz w:val="24"/>
          <w:szCs w:val="24"/>
        </w:rPr>
        <w:t xml:space="preserve"> and the likes.</w:t>
      </w:r>
    </w:p>
    <w:p w:rsidR="00EA1D89" w:rsidRPr="00EA1D89" w:rsidRDefault="00EA1D89" w:rsidP="00EA1D89">
      <w:pPr>
        <w:spacing w:after="0" w:line="240" w:lineRule="auto"/>
        <w:ind w:firstLine="720"/>
        <w:jc w:val="both"/>
        <w:rPr>
          <w:rFonts w:asciiTheme="majorBidi" w:hAnsiTheme="majorBidi" w:cstheme="majorBidi"/>
          <w:sz w:val="24"/>
          <w:szCs w:val="24"/>
        </w:rPr>
      </w:pPr>
    </w:p>
    <w:p w:rsidR="00745F36" w:rsidRPr="00EA1D89" w:rsidRDefault="00745F36" w:rsidP="00EA1D89">
      <w:pPr>
        <w:pStyle w:val="ListParagraph"/>
        <w:numPr>
          <w:ilvl w:val="0"/>
          <w:numId w:val="11"/>
        </w:numPr>
        <w:spacing w:after="0"/>
        <w:jc w:val="left"/>
        <w:rPr>
          <w:b/>
          <w:bCs/>
          <w:sz w:val="24"/>
          <w:szCs w:val="24"/>
        </w:rPr>
      </w:pPr>
      <w:r w:rsidRPr="00EA1D89">
        <w:rPr>
          <w:b/>
          <w:bCs/>
          <w:sz w:val="24"/>
          <w:szCs w:val="24"/>
        </w:rPr>
        <w:t>Removing the Charm</w:t>
      </w:r>
    </w:p>
    <w:p w:rsidR="00930548" w:rsidRPr="00EA1D89" w:rsidRDefault="009B27CB"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This is the method o</w:t>
      </w:r>
      <w:r w:rsidR="00584CBC" w:rsidRPr="00EA1D89">
        <w:rPr>
          <w:rFonts w:asciiTheme="majorBidi" w:hAnsiTheme="majorBidi" w:cstheme="majorBidi"/>
          <w:sz w:val="24"/>
          <w:szCs w:val="24"/>
        </w:rPr>
        <w:t>f removing the charm in cases which involve</w:t>
      </w:r>
      <w:r w:rsidRPr="00EA1D89">
        <w:rPr>
          <w:rFonts w:asciiTheme="majorBidi" w:hAnsiTheme="majorBidi" w:cstheme="majorBidi"/>
          <w:sz w:val="24"/>
          <w:szCs w:val="24"/>
        </w:rPr>
        <w:t xml:space="preserve"> magic. Removing the charm and neutralizing it is the most effective treatment. Once the charm has been removed and dismantled, the spell will be broken</w:t>
      </w:r>
      <w:r w:rsidR="0058184A" w:rsidRPr="00EA1D89">
        <w:rPr>
          <w:rFonts w:asciiTheme="majorBidi" w:hAnsiTheme="majorBidi" w:cstheme="majorBidi"/>
          <w:sz w:val="24"/>
          <w:szCs w:val="24"/>
        </w:rPr>
        <w:t xml:space="preserve"> and the Jinn connected with</w:t>
      </w:r>
      <w:r w:rsidR="006116F6">
        <w:rPr>
          <w:rFonts w:asciiTheme="majorBidi" w:hAnsiTheme="majorBidi" w:cstheme="majorBidi"/>
          <w:sz w:val="24"/>
          <w:szCs w:val="24"/>
        </w:rPr>
        <w:t xml:space="preserve"> a</w:t>
      </w:r>
      <w:r w:rsidR="0058184A" w:rsidRPr="00EA1D89">
        <w:rPr>
          <w:rFonts w:asciiTheme="majorBidi" w:hAnsiTheme="majorBidi" w:cstheme="majorBidi"/>
          <w:sz w:val="24"/>
          <w:szCs w:val="24"/>
        </w:rPr>
        <w:t xml:space="preserve"> </w:t>
      </w:r>
      <w:r w:rsidR="0058184A" w:rsidRPr="006116F6">
        <w:rPr>
          <w:rFonts w:asciiTheme="majorBidi" w:hAnsiTheme="majorBidi" w:cstheme="majorBidi"/>
          <w:noProof/>
          <w:sz w:val="24"/>
          <w:szCs w:val="24"/>
        </w:rPr>
        <w:t>person</w:t>
      </w:r>
      <w:r w:rsidR="0058184A" w:rsidRPr="00EA1D89">
        <w:rPr>
          <w:rFonts w:asciiTheme="majorBidi" w:hAnsiTheme="majorBidi" w:cstheme="majorBidi"/>
          <w:sz w:val="24"/>
          <w:szCs w:val="24"/>
        </w:rPr>
        <w:t xml:space="preserve"> will leave him. This was the kind of method used by the Prophet (SAW) on the occasion of his own bewitchment. A </w:t>
      </w:r>
      <w:r w:rsidR="0058184A" w:rsidRPr="00EA1D89">
        <w:rPr>
          <w:rFonts w:asciiTheme="majorBidi" w:hAnsiTheme="majorBidi" w:cstheme="majorBidi"/>
          <w:i/>
          <w:iCs/>
          <w:sz w:val="24"/>
          <w:szCs w:val="24"/>
        </w:rPr>
        <w:t>Hadi</w:t>
      </w:r>
      <w:r w:rsidR="00584CBC" w:rsidRPr="00EA1D89">
        <w:rPr>
          <w:rFonts w:asciiTheme="majorBidi" w:hAnsiTheme="majorBidi" w:cstheme="majorBidi"/>
          <w:i/>
          <w:iCs/>
          <w:sz w:val="24"/>
          <w:szCs w:val="24"/>
        </w:rPr>
        <w:t>th</w:t>
      </w:r>
      <w:r w:rsidR="00584CBC" w:rsidRPr="00EA1D89">
        <w:rPr>
          <w:rFonts w:asciiTheme="majorBidi" w:hAnsiTheme="majorBidi" w:cstheme="majorBidi"/>
          <w:sz w:val="24"/>
          <w:szCs w:val="24"/>
        </w:rPr>
        <w:t xml:space="preserve"> of the Prophet (SAW) further reveals</w:t>
      </w:r>
      <w:r w:rsidR="0058184A" w:rsidRPr="00EA1D89">
        <w:rPr>
          <w:rFonts w:asciiTheme="majorBidi" w:hAnsiTheme="majorBidi" w:cstheme="majorBidi"/>
          <w:sz w:val="24"/>
          <w:szCs w:val="24"/>
        </w:rPr>
        <w:t>:</w:t>
      </w:r>
      <w:r w:rsidR="00584CBC" w:rsidRPr="00EA1D89">
        <w:rPr>
          <w:rFonts w:asciiTheme="majorBidi" w:hAnsiTheme="majorBidi" w:cstheme="majorBidi"/>
          <w:sz w:val="24"/>
          <w:szCs w:val="24"/>
        </w:rPr>
        <w:t>-</w:t>
      </w:r>
    </w:p>
    <w:p w:rsidR="001130B9" w:rsidRPr="00EA1D89" w:rsidRDefault="00285813" w:rsidP="00EA1D89">
      <w:pPr>
        <w:spacing w:after="0" w:line="240" w:lineRule="auto"/>
        <w:ind w:left="1008"/>
        <w:jc w:val="both"/>
        <w:rPr>
          <w:rFonts w:asciiTheme="majorBidi" w:hAnsiTheme="majorBidi" w:cstheme="majorBidi"/>
          <w:sz w:val="24"/>
          <w:szCs w:val="24"/>
          <w:vertAlign w:val="superscript"/>
        </w:rPr>
      </w:pPr>
      <w:r w:rsidRPr="00EA1D89">
        <w:rPr>
          <w:rFonts w:asciiTheme="majorBidi" w:hAnsiTheme="majorBidi" w:cstheme="majorBidi"/>
          <w:sz w:val="24"/>
          <w:szCs w:val="24"/>
        </w:rPr>
        <w:t xml:space="preserve">A Jew by the name of </w:t>
      </w:r>
      <w:proofErr w:type="spellStart"/>
      <w:r w:rsidRPr="00EA1D89">
        <w:rPr>
          <w:rFonts w:asciiTheme="majorBidi" w:hAnsiTheme="majorBidi" w:cstheme="majorBidi"/>
          <w:sz w:val="24"/>
          <w:szCs w:val="24"/>
        </w:rPr>
        <w:t>Labi</w:t>
      </w:r>
      <w:r w:rsidR="0058184A" w:rsidRPr="00EA1D89">
        <w:rPr>
          <w:rFonts w:asciiTheme="majorBidi" w:hAnsiTheme="majorBidi" w:cstheme="majorBidi"/>
          <w:sz w:val="24"/>
          <w:szCs w:val="24"/>
        </w:rPr>
        <w:t>d</w:t>
      </w:r>
      <w:proofErr w:type="spellEnd"/>
      <w:r w:rsidR="0058184A" w:rsidRPr="00EA1D89">
        <w:rPr>
          <w:rFonts w:asciiTheme="majorBidi" w:hAnsiTheme="majorBidi" w:cstheme="majorBidi"/>
          <w:sz w:val="24"/>
          <w:szCs w:val="24"/>
        </w:rPr>
        <w:t xml:space="preserve"> </w:t>
      </w:r>
      <w:r w:rsidR="0058184A" w:rsidRPr="006116F6">
        <w:rPr>
          <w:rFonts w:asciiTheme="majorBidi" w:hAnsiTheme="majorBidi" w:cstheme="majorBidi"/>
          <w:noProof/>
          <w:sz w:val="24"/>
          <w:szCs w:val="24"/>
        </w:rPr>
        <w:t>b</w:t>
      </w:r>
      <w:r w:rsidR="006116F6">
        <w:rPr>
          <w:rFonts w:asciiTheme="majorBidi" w:hAnsiTheme="majorBidi" w:cstheme="majorBidi"/>
          <w:noProof/>
          <w:sz w:val="24"/>
          <w:szCs w:val="24"/>
        </w:rPr>
        <w:t>i</w:t>
      </w:r>
      <w:r w:rsidR="0058184A" w:rsidRPr="006116F6">
        <w:rPr>
          <w:rFonts w:asciiTheme="majorBidi" w:hAnsiTheme="majorBidi" w:cstheme="majorBidi"/>
          <w:noProof/>
          <w:sz w:val="24"/>
          <w:szCs w:val="24"/>
        </w:rPr>
        <w:t>n</w:t>
      </w:r>
      <w:r w:rsidR="0058184A" w:rsidRPr="00EA1D89">
        <w:rPr>
          <w:rFonts w:asciiTheme="majorBidi" w:hAnsiTheme="majorBidi" w:cstheme="majorBidi"/>
          <w:sz w:val="24"/>
          <w:szCs w:val="24"/>
        </w:rPr>
        <w:t xml:space="preserve"> </w:t>
      </w:r>
      <w:r w:rsidR="0058184A" w:rsidRPr="006116F6">
        <w:rPr>
          <w:rFonts w:asciiTheme="majorBidi" w:hAnsiTheme="majorBidi" w:cstheme="majorBidi"/>
          <w:noProof/>
          <w:sz w:val="24"/>
          <w:szCs w:val="24"/>
        </w:rPr>
        <w:t>A’sam</w:t>
      </w:r>
      <w:r w:rsidR="0058184A" w:rsidRPr="00EA1D89">
        <w:rPr>
          <w:rFonts w:asciiTheme="majorBidi" w:hAnsiTheme="majorBidi" w:cstheme="majorBidi"/>
          <w:sz w:val="24"/>
          <w:szCs w:val="24"/>
        </w:rPr>
        <w:t xml:space="preserve"> (from the </w:t>
      </w:r>
      <w:r w:rsidR="0058184A" w:rsidRPr="006116F6">
        <w:rPr>
          <w:rFonts w:asciiTheme="majorBidi" w:hAnsiTheme="majorBidi" w:cstheme="majorBidi"/>
          <w:noProof/>
          <w:sz w:val="24"/>
          <w:szCs w:val="24"/>
        </w:rPr>
        <w:t>Zuraq</w:t>
      </w:r>
      <w:r w:rsidR="0058184A" w:rsidRPr="00EA1D89">
        <w:rPr>
          <w:rFonts w:asciiTheme="majorBidi" w:hAnsiTheme="majorBidi" w:cstheme="majorBidi"/>
          <w:sz w:val="24"/>
          <w:szCs w:val="24"/>
        </w:rPr>
        <w:t xml:space="preserve"> clan), ca</w:t>
      </w:r>
      <w:r w:rsidR="005D179A" w:rsidRPr="00EA1D89">
        <w:rPr>
          <w:rFonts w:asciiTheme="majorBidi" w:hAnsiTheme="majorBidi" w:cstheme="majorBidi"/>
          <w:sz w:val="24"/>
          <w:szCs w:val="24"/>
        </w:rPr>
        <w:t>st a spell on the Prophet (SAW).W</w:t>
      </w:r>
      <w:r w:rsidR="004C6D0D" w:rsidRPr="00EA1D89">
        <w:rPr>
          <w:rFonts w:asciiTheme="majorBidi" w:hAnsiTheme="majorBidi" w:cstheme="majorBidi"/>
          <w:sz w:val="24"/>
          <w:szCs w:val="24"/>
        </w:rPr>
        <w:t>hen he</w:t>
      </w:r>
      <w:r w:rsidRPr="00EA1D89">
        <w:rPr>
          <w:rFonts w:asciiTheme="majorBidi" w:hAnsiTheme="majorBidi" w:cstheme="majorBidi"/>
          <w:sz w:val="24"/>
          <w:szCs w:val="24"/>
        </w:rPr>
        <w:t xml:space="preserve"> began to suffer from it, </w:t>
      </w:r>
      <w:proofErr w:type="spellStart"/>
      <w:r w:rsidRPr="00EA1D89">
        <w:rPr>
          <w:rFonts w:asciiTheme="majorBidi" w:hAnsiTheme="majorBidi" w:cstheme="majorBidi"/>
          <w:sz w:val="24"/>
          <w:szCs w:val="24"/>
        </w:rPr>
        <w:t>Jibri</w:t>
      </w:r>
      <w:r w:rsidR="004C6D0D" w:rsidRPr="00EA1D89">
        <w:rPr>
          <w:rFonts w:asciiTheme="majorBidi" w:hAnsiTheme="majorBidi" w:cstheme="majorBidi"/>
          <w:sz w:val="24"/>
          <w:szCs w:val="24"/>
        </w:rPr>
        <w:t>l</w:t>
      </w:r>
      <w:proofErr w:type="spellEnd"/>
      <w:r w:rsidR="004C6D0D" w:rsidRPr="00EA1D89">
        <w:rPr>
          <w:rFonts w:asciiTheme="majorBidi" w:hAnsiTheme="majorBidi" w:cstheme="majorBidi"/>
          <w:sz w:val="24"/>
          <w:szCs w:val="24"/>
        </w:rPr>
        <w:t xml:space="preserve"> came to him and revealed the two </w:t>
      </w:r>
      <w:proofErr w:type="spellStart"/>
      <w:r w:rsidR="005D179A" w:rsidRPr="00EA1D89">
        <w:rPr>
          <w:rFonts w:asciiTheme="majorBidi" w:hAnsiTheme="majorBidi" w:cstheme="majorBidi"/>
          <w:i/>
          <w:iCs/>
          <w:sz w:val="24"/>
          <w:szCs w:val="24"/>
        </w:rPr>
        <w:t>Suwar</w:t>
      </w:r>
      <w:proofErr w:type="spellEnd"/>
      <w:r w:rsidR="004C6D0D" w:rsidRPr="00EA1D89">
        <w:rPr>
          <w:rFonts w:asciiTheme="majorBidi" w:hAnsiTheme="majorBidi" w:cstheme="majorBidi"/>
          <w:sz w:val="24"/>
          <w:szCs w:val="24"/>
        </w:rPr>
        <w:t xml:space="preserve"> for seeking refuge and then</w:t>
      </w:r>
      <w:r w:rsidR="001130B9" w:rsidRPr="00EA1D89">
        <w:rPr>
          <w:rFonts w:asciiTheme="majorBidi" w:hAnsiTheme="majorBidi" w:cstheme="majorBidi"/>
          <w:sz w:val="24"/>
          <w:szCs w:val="24"/>
        </w:rPr>
        <w:t xml:space="preserve"> said to him, “surely it was a J</w:t>
      </w:r>
      <w:r w:rsidR="004C6D0D" w:rsidRPr="00EA1D89">
        <w:rPr>
          <w:rFonts w:asciiTheme="majorBidi" w:hAnsiTheme="majorBidi" w:cstheme="majorBidi"/>
          <w:sz w:val="24"/>
          <w:szCs w:val="24"/>
        </w:rPr>
        <w:t xml:space="preserve">ew who cast this spell on you, and the magical charm is in a certain well.” The Prophet (SAW) sent Ali </w:t>
      </w:r>
      <w:r w:rsidR="004C6D0D" w:rsidRPr="006116F6">
        <w:rPr>
          <w:rFonts w:asciiTheme="majorBidi" w:hAnsiTheme="majorBidi" w:cstheme="majorBidi"/>
          <w:noProof/>
          <w:sz w:val="24"/>
          <w:szCs w:val="24"/>
        </w:rPr>
        <w:t>b</w:t>
      </w:r>
      <w:r w:rsidR="006116F6">
        <w:rPr>
          <w:rFonts w:asciiTheme="majorBidi" w:hAnsiTheme="majorBidi" w:cstheme="majorBidi"/>
          <w:noProof/>
          <w:sz w:val="24"/>
          <w:szCs w:val="24"/>
        </w:rPr>
        <w:t>i</w:t>
      </w:r>
      <w:r w:rsidR="004C6D0D" w:rsidRPr="006116F6">
        <w:rPr>
          <w:rFonts w:asciiTheme="majorBidi" w:hAnsiTheme="majorBidi" w:cstheme="majorBidi"/>
          <w:noProof/>
          <w:sz w:val="24"/>
          <w:szCs w:val="24"/>
        </w:rPr>
        <w:t>n</w:t>
      </w:r>
      <w:r w:rsidR="004C6D0D" w:rsidRPr="00EA1D89">
        <w:rPr>
          <w:rFonts w:asciiTheme="majorBidi" w:hAnsiTheme="majorBidi" w:cstheme="majorBidi"/>
          <w:sz w:val="24"/>
          <w:szCs w:val="24"/>
        </w:rPr>
        <w:t xml:space="preserve"> </w:t>
      </w:r>
      <w:proofErr w:type="spellStart"/>
      <w:r w:rsidR="004C6D0D" w:rsidRPr="00EA1D89">
        <w:rPr>
          <w:rFonts w:asciiTheme="majorBidi" w:hAnsiTheme="majorBidi" w:cstheme="majorBidi"/>
          <w:sz w:val="24"/>
          <w:szCs w:val="24"/>
        </w:rPr>
        <w:t>Abi</w:t>
      </w:r>
      <w:proofErr w:type="spellEnd"/>
      <w:r w:rsidR="004C6D0D" w:rsidRPr="00EA1D89">
        <w:rPr>
          <w:rFonts w:asciiTheme="majorBidi" w:hAnsiTheme="majorBidi" w:cstheme="majorBidi"/>
          <w:sz w:val="24"/>
          <w:szCs w:val="24"/>
        </w:rPr>
        <w:t xml:space="preserve"> </w:t>
      </w:r>
      <w:proofErr w:type="spellStart"/>
      <w:r w:rsidR="004C6D0D" w:rsidRPr="00EA1D89">
        <w:rPr>
          <w:rFonts w:asciiTheme="majorBidi" w:hAnsiTheme="majorBidi" w:cstheme="majorBidi"/>
          <w:sz w:val="24"/>
          <w:szCs w:val="24"/>
        </w:rPr>
        <w:t>Talib</w:t>
      </w:r>
      <w:proofErr w:type="spellEnd"/>
      <w:r w:rsidR="005D179A" w:rsidRPr="00EA1D89">
        <w:rPr>
          <w:rFonts w:asciiTheme="majorBidi" w:hAnsiTheme="majorBidi" w:cstheme="majorBidi"/>
          <w:sz w:val="24"/>
          <w:szCs w:val="24"/>
        </w:rPr>
        <w:t xml:space="preserve"> (RA)</w:t>
      </w:r>
      <w:r w:rsidR="004C6D0D" w:rsidRPr="00EA1D89">
        <w:rPr>
          <w:rFonts w:asciiTheme="majorBidi" w:hAnsiTheme="majorBidi" w:cstheme="majorBidi"/>
          <w:sz w:val="24"/>
          <w:szCs w:val="24"/>
        </w:rPr>
        <w:t xml:space="preserve"> to go and fetch the charm. When he returned with it, the Prophet (SW</w:t>
      </w:r>
      <w:r w:rsidR="000D3FE8" w:rsidRPr="00EA1D89">
        <w:rPr>
          <w:rFonts w:asciiTheme="majorBidi" w:hAnsiTheme="majorBidi" w:cstheme="majorBidi"/>
          <w:sz w:val="24"/>
          <w:szCs w:val="24"/>
        </w:rPr>
        <w:t>) told</w:t>
      </w:r>
      <w:r w:rsidR="004C6D0D" w:rsidRPr="00EA1D89">
        <w:rPr>
          <w:rFonts w:asciiTheme="majorBidi" w:hAnsiTheme="majorBidi" w:cstheme="majorBidi"/>
          <w:sz w:val="24"/>
          <w:szCs w:val="24"/>
        </w:rPr>
        <w:t xml:space="preserve"> him to untie the knot</w:t>
      </w:r>
      <w:r w:rsidR="000D3FE8" w:rsidRPr="00EA1D89">
        <w:rPr>
          <w:rFonts w:asciiTheme="majorBidi" w:hAnsiTheme="majorBidi" w:cstheme="majorBidi"/>
          <w:sz w:val="24"/>
          <w:szCs w:val="24"/>
        </w:rPr>
        <w:t xml:space="preserve">s, one by one, and to recite </w:t>
      </w:r>
      <w:r w:rsidR="000D3FE8" w:rsidRPr="006116F6">
        <w:rPr>
          <w:rFonts w:asciiTheme="majorBidi" w:hAnsiTheme="majorBidi" w:cstheme="majorBidi"/>
          <w:noProof/>
          <w:sz w:val="24"/>
          <w:szCs w:val="24"/>
        </w:rPr>
        <w:t>a</w:t>
      </w:r>
      <w:r w:rsidR="006116F6">
        <w:rPr>
          <w:rFonts w:asciiTheme="majorBidi" w:hAnsiTheme="majorBidi" w:cstheme="majorBidi"/>
          <w:noProof/>
          <w:sz w:val="24"/>
          <w:szCs w:val="24"/>
        </w:rPr>
        <w:t>n</w:t>
      </w:r>
      <w:r w:rsidR="000D3FE8" w:rsidRPr="006116F6">
        <w:rPr>
          <w:rFonts w:asciiTheme="majorBidi" w:hAnsiTheme="majorBidi" w:cstheme="majorBidi"/>
          <w:noProof/>
          <w:sz w:val="24"/>
          <w:szCs w:val="24"/>
        </w:rPr>
        <w:t xml:space="preserve"> </w:t>
      </w:r>
      <w:r w:rsidR="00DA681B" w:rsidRPr="006116F6">
        <w:rPr>
          <w:rFonts w:asciiTheme="majorBidi" w:hAnsiTheme="majorBidi" w:cstheme="majorBidi"/>
          <w:i/>
          <w:iCs/>
          <w:noProof/>
          <w:sz w:val="24"/>
          <w:szCs w:val="24"/>
        </w:rPr>
        <w:t>Ayah</w:t>
      </w:r>
      <w:r w:rsidR="000D3FE8" w:rsidRPr="00EA1D89">
        <w:rPr>
          <w:rFonts w:asciiTheme="majorBidi" w:hAnsiTheme="majorBidi" w:cstheme="majorBidi"/>
          <w:sz w:val="24"/>
          <w:szCs w:val="24"/>
        </w:rPr>
        <w:t xml:space="preserve"> from the two </w:t>
      </w:r>
      <w:proofErr w:type="spellStart"/>
      <w:r w:rsidR="005D179A" w:rsidRPr="00EA1D89">
        <w:rPr>
          <w:rFonts w:asciiTheme="majorBidi" w:hAnsiTheme="majorBidi" w:cstheme="majorBidi"/>
          <w:i/>
          <w:iCs/>
          <w:sz w:val="24"/>
          <w:szCs w:val="24"/>
        </w:rPr>
        <w:lastRenderedPageBreak/>
        <w:t>Suwar</w:t>
      </w:r>
      <w:proofErr w:type="spellEnd"/>
      <w:r w:rsidR="000D3FE8" w:rsidRPr="00EA1D89">
        <w:rPr>
          <w:rFonts w:asciiTheme="majorBidi" w:hAnsiTheme="majorBidi" w:cstheme="majorBidi"/>
          <w:sz w:val="24"/>
          <w:szCs w:val="24"/>
        </w:rPr>
        <w:t xml:space="preserve"> with the undoing of each knot. When he did so, the Prophet (SAW) got up as if he had been released from being tied up.</w:t>
      </w:r>
      <w:r w:rsidR="000D3FE8" w:rsidRPr="00EA1D89">
        <w:rPr>
          <w:rFonts w:asciiTheme="majorBidi" w:hAnsiTheme="majorBidi" w:cstheme="majorBidi"/>
          <w:sz w:val="24"/>
          <w:szCs w:val="24"/>
          <w:vertAlign w:val="superscript"/>
        </w:rPr>
        <w:t>2</w:t>
      </w:r>
      <w:r w:rsidR="0064103A" w:rsidRPr="00EA1D89">
        <w:rPr>
          <w:rFonts w:asciiTheme="majorBidi" w:hAnsiTheme="majorBidi" w:cstheme="majorBidi"/>
          <w:sz w:val="24"/>
          <w:szCs w:val="24"/>
          <w:vertAlign w:val="superscript"/>
        </w:rPr>
        <w:t>6</w:t>
      </w:r>
    </w:p>
    <w:p w:rsidR="00930548" w:rsidRPr="00EA1D89" w:rsidRDefault="004C6D0D" w:rsidP="00EA1D89">
      <w:pPr>
        <w:spacing w:after="0" w:line="240" w:lineRule="auto"/>
        <w:ind w:left="1008"/>
        <w:jc w:val="both"/>
        <w:rPr>
          <w:rFonts w:asciiTheme="majorBidi" w:hAnsiTheme="majorBidi" w:cstheme="majorBidi"/>
          <w:sz w:val="24"/>
          <w:szCs w:val="24"/>
        </w:rPr>
      </w:pPr>
      <w:r w:rsidRPr="00EA1D89">
        <w:rPr>
          <w:rFonts w:asciiTheme="majorBidi" w:hAnsiTheme="majorBidi" w:cstheme="majorBidi"/>
          <w:sz w:val="24"/>
          <w:szCs w:val="24"/>
        </w:rPr>
        <w:t xml:space="preserve"> </w:t>
      </w:r>
    </w:p>
    <w:p w:rsidR="00767BF4" w:rsidRDefault="005D179A" w:rsidP="00EA1D89">
      <w:pPr>
        <w:spacing w:after="0" w:line="240" w:lineRule="auto"/>
        <w:jc w:val="both"/>
        <w:rPr>
          <w:rFonts w:asciiTheme="majorBidi" w:hAnsiTheme="majorBidi" w:cstheme="majorBidi"/>
          <w:sz w:val="24"/>
          <w:szCs w:val="24"/>
        </w:rPr>
      </w:pPr>
      <w:r w:rsidRPr="00EA1D89">
        <w:rPr>
          <w:rFonts w:asciiTheme="majorBidi" w:hAnsiTheme="majorBidi" w:cstheme="majorBidi"/>
          <w:sz w:val="24"/>
          <w:szCs w:val="24"/>
        </w:rPr>
        <w:t>It is to be noted</w:t>
      </w:r>
      <w:r w:rsidR="00A348CF" w:rsidRPr="00EA1D89">
        <w:rPr>
          <w:rFonts w:asciiTheme="majorBidi" w:hAnsiTheme="majorBidi" w:cstheme="majorBidi"/>
          <w:sz w:val="24"/>
          <w:szCs w:val="24"/>
        </w:rPr>
        <w:t xml:space="preserve"> here that, breaking the spell of magic through this method is only possible if the actual place is discovered or the perso</w:t>
      </w:r>
      <w:r w:rsidRPr="00EA1D89">
        <w:rPr>
          <w:rFonts w:asciiTheme="majorBidi" w:hAnsiTheme="majorBidi" w:cstheme="majorBidi"/>
          <w:sz w:val="24"/>
          <w:szCs w:val="24"/>
        </w:rPr>
        <w:t>n who made it confesses. I</w:t>
      </w:r>
      <w:r w:rsidR="00A348CF" w:rsidRPr="00EA1D89">
        <w:rPr>
          <w:rFonts w:asciiTheme="majorBidi" w:hAnsiTheme="majorBidi" w:cstheme="majorBidi"/>
          <w:sz w:val="24"/>
          <w:szCs w:val="24"/>
        </w:rPr>
        <w:t xml:space="preserve">t </w:t>
      </w:r>
      <w:r w:rsidR="00A348CF" w:rsidRPr="006116F6">
        <w:rPr>
          <w:rFonts w:asciiTheme="majorBidi" w:hAnsiTheme="majorBidi" w:cstheme="majorBidi"/>
          <w:noProof/>
          <w:sz w:val="24"/>
          <w:szCs w:val="24"/>
        </w:rPr>
        <w:t>is</w:t>
      </w:r>
      <w:r w:rsidR="006116F6">
        <w:rPr>
          <w:rFonts w:asciiTheme="majorBidi" w:hAnsiTheme="majorBidi" w:cstheme="majorBidi"/>
          <w:noProof/>
          <w:sz w:val="24"/>
          <w:szCs w:val="24"/>
        </w:rPr>
        <w:t>,</w:t>
      </w:r>
      <w:r w:rsidRPr="00EA1D89">
        <w:rPr>
          <w:rFonts w:asciiTheme="majorBidi" w:hAnsiTheme="majorBidi" w:cstheme="majorBidi"/>
          <w:sz w:val="24"/>
          <w:szCs w:val="24"/>
        </w:rPr>
        <w:t xml:space="preserve"> however,</w:t>
      </w:r>
      <w:r w:rsidR="00A348CF" w:rsidRPr="00EA1D89">
        <w:rPr>
          <w:rFonts w:asciiTheme="majorBidi" w:hAnsiTheme="majorBidi" w:cstheme="majorBidi"/>
          <w:sz w:val="24"/>
          <w:szCs w:val="24"/>
        </w:rPr>
        <w:t xml:space="preserve"> considered the most effective.</w:t>
      </w:r>
    </w:p>
    <w:p w:rsidR="00EA1D89" w:rsidRPr="00EA1D89" w:rsidRDefault="00EA1D89" w:rsidP="00EA1D89">
      <w:pPr>
        <w:spacing w:after="0" w:line="240" w:lineRule="auto"/>
        <w:jc w:val="both"/>
        <w:rPr>
          <w:rFonts w:asciiTheme="majorBidi" w:hAnsiTheme="majorBidi" w:cstheme="majorBidi"/>
          <w:sz w:val="24"/>
          <w:szCs w:val="24"/>
        </w:rPr>
      </w:pPr>
    </w:p>
    <w:p w:rsidR="00A348CF" w:rsidRPr="00EA1D89" w:rsidRDefault="00A348CF" w:rsidP="00EA1D89">
      <w:pPr>
        <w:pStyle w:val="ListParagraph"/>
        <w:numPr>
          <w:ilvl w:val="0"/>
          <w:numId w:val="11"/>
        </w:numPr>
        <w:spacing w:after="0"/>
        <w:jc w:val="left"/>
        <w:rPr>
          <w:b/>
          <w:bCs/>
          <w:sz w:val="24"/>
          <w:szCs w:val="24"/>
        </w:rPr>
      </w:pPr>
      <w:r w:rsidRPr="00EA1D89">
        <w:rPr>
          <w:b/>
          <w:bCs/>
          <w:sz w:val="24"/>
          <w:szCs w:val="24"/>
        </w:rPr>
        <w:t>Commanding the Jinn to leave in case of demonic possession</w:t>
      </w:r>
    </w:p>
    <w:p w:rsidR="006E3E03" w:rsidRDefault="001C4F5E"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This method involves addressing the jinn to leave peacefully by advising and good admonishing depending on the reason for the possession. It was the practice of the Prophet (SAW) to address and command the Jinn to leave the possessed person.</w:t>
      </w:r>
      <w:r w:rsidR="00031548" w:rsidRPr="00EA1D89">
        <w:rPr>
          <w:rFonts w:asciiTheme="majorBidi" w:hAnsiTheme="majorBidi" w:cstheme="majorBidi"/>
          <w:sz w:val="24"/>
          <w:szCs w:val="24"/>
          <w:vertAlign w:val="superscript"/>
        </w:rPr>
        <w:t>2</w:t>
      </w:r>
      <w:r w:rsidR="0064103A" w:rsidRPr="00EA1D89">
        <w:rPr>
          <w:rFonts w:asciiTheme="majorBidi" w:hAnsiTheme="majorBidi" w:cstheme="majorBidi"/>
          <w:sz w:val="24"/>
          <w:szCs w:val="24"/>
          <w:vertAlign w:val="superscript"/>
        </w:rPr>
        <w:t>7</w:t>
      </w:r>
      <w:r w:rsidRPr="00EA1D89">
        <w:rPr>
          <w:rFonts w:asciiTheme="majorBidi" w:hAnsiTheme="majorBidi" w:cstheme="majorBidi"/>
          <w:sz w:val="24"/>
          <w:szCs w:val="24"/>
        </w:rPr>
        <w:t xml:space="preserve"> </w:t>
      </w:r>
      <w:r w:rsidR="00031548" w:rsidRPr="00EA1D89">
        <w:rPr>
          <w:rFonts w:asciiTheme="majorBidi" w:hAnsiTheme="majorBidi" w:cstheme="majorBidi"/>
          <w:sz w:val="24"/>
          <w:szCs w:val="24"/>
        </w:rPr>
        <w:t>The Jinn should</w:t>
      </w:r>
      <w:r w:rsidR="005D179A" w:rsidRPr="00EA1D89">
        <w:rPr>
          <w:rFonts w:asciiTheme="majorBidi" w:hAnsiTheme="majorBidi" w:cstheme="majorBidi"/>
          <w:sz w:val="24"/>
          <w:szCs w:val="24"/>
        </w:rPr>
        <w:t>,</w:t>
      </w:r>
      <w:r w:rsidR="00031548" w:rsidRPr="00EA1D89">
        <w:rPr>
          <w:rFonts w:asciiTheme="majorBidi" w:hAnsiTheme="majorBidi" w:cstheme="majorBidi"/>
          <w:sz w:val="24"/>
          <w:szCs w:val="24"/>
        </w:rPr>
        <w:t xml:space="preserve"> therefore</w:t>
      </w:r>
      <w:r w:rsidR="005D179A" w:rsidRPr="00EA1D89">
        <w:rPr>
          <w:rFonts w:asciiTheme="majorBidi" w:hAnsiTheme="majorBidi" w:cstheme="majorBidi"/>
          <w:sz w:val="24"/>
          <w:szCs w:val="24"/>
        </w:rPr>
        <w:t>,</w:t>
      </w:r>
      <w:r w:rsidR="00031548" w:rsidRPr="00EA1D89">
        <w:rPr>
          <w:rFonts w:asciiTheme="majorBidi" w:hAnsiTheme="majorBidi" w:cstheme="majorBidi"/>
          <w:sz w:val="24"/>
          <w:szCs w:val="24"/>
        </w:rPr>
        <w:t xml:space="preserve"> be informed about the true teachings of Islam on the issue and be reminded about what he knows regarding the rulings of the </w:t>
      </w:r>
      <w:proofErr w:type="spellStart"/>
      <w:r w:rsidR="00BD71F6">
        <w:rPr>
          <w:rFonts w:asciiTheme="majorBidi" w:hAnsiTheme="majorBidi" w:cstheme="majorBidi"/>
          <w:i/>
          <w:iCs/>
          <w:sz w:val="24"/>
          <w:szCs w:val="24"/>
        </w:rPr>
        <w:t>Shari</w:t>
      </w:r>
      <w:r w:rsidR="00BD71F6" w:rsidRPr="00BD71F6">
        <w:rPr>
          <w:rFonts w:asciiTheme="majorBidi" w:hAnsiTheme="majorBidi" w:cstheme="majorBidi"/>
          <w:i/>
          <w:iCs/>
          <w:sz w:val="24"/>
          <w:szCs w:val="24"/>
          <w:vertAlign w:val="superscript"/>
        </w:rPr>
        <w:t>c</w:t>
      </w:r>
      <w:r w:rsidR="00031548" w:rsidRPr="00EA1D89">
        <w:rPr>
          <w:rFonts w:asciiTheme="majorBidi" w:hAnsiTheme="majorBidi" w:cstheme="majorBidi"/>
          <w:i/>
          <w:iCs/>
          <w:sz w:val="24"/>
          <w:szCs w:val="24"/>
        </w:rPr>
        <w:t>ah</w:t>
      </w:r>
      <w:proofErr w:type="spellEnd"/>
      <w:r w:rsidR="00031548" w:rsidRPr="00EA1D89">
        <w:rPr>
          <w:rFonts w:asciiTheme="majorBidi" w:hAnsiTheme="majorBidi" w:cstheme="majorBidi"/>
          <w:sz w:val="24"/>
          <w:szCs w:val="24"/>
        </w:rPr>
        <w:t xml:space="preserve">. Unless the Jinn </w:t>
      </w:r>
      <w:r w:rsidR="005D179A" w:rsidRPr="006116F6">
        <w:rPr>
          <w:rFonts w:asciiTheme="majorBidi" w:hAnsiTheme="majorBidi" w:cstheme="majorBidi"/>
          <w:noProof/>
          <w:sz w:val="24"/>
          <w:szCs w:val="24"/>
        </w:rPr>
        <w:t>refuse</w:t>
      </w:r>
      <w:r w:rsidR="006116F6">
        <w:rPr>
          <w:rFonts w:asciiTheme="majorBidi" w:hAnsiTheme="majorBidi" w:cstheme="majorBidi"/>
          <w:noProof/>
          <w:sz w:val="24"/>
          <w:szCs w:val="24"/>
        </w:rPr>
        <w:t>s</w:t>
      </w:r>
      <w:r w:rsidR="00031548" w:rsidRPr="00EA1D89">
        <w:rPr>
          <w:rFonts w:asciiTheme="majorBidi" w:hAnsiTheme="majorBidi" w:cstheme="majorBidi"/>
          <w:sz w:val="24"/>
          <w:szCs w:val="24"/>
        </w:rPr>
        <w:t>, the next method should be employed.</w:t>
      </w:r>
    </w:p>
    <w:p w:rsidR="00EA1D89" w:rsidRPr="00EA1D89" w:rsidRDefault="00EA1D89" w:rsidP="00EA1D89">
      <w:pPr>
        <w:spacing w:after="0" w:line="240" w:lineRule="auto"/>
        <w:ind w:firstLine="720"/>
        <w:jc w:val="both"/>
        <w:rPr>
          <w:rFonts w:asciiTheme="majorBidi" w:hAnsiTheme="majorBidi" w:cstheme="majorBidi"/>
          <w:sz w:val="24"/>
          <w:szCs w:val="24"/>
        </w:rPr>
      </w:pPr>
    </w:p>
    <w:p w:rsidR="006E3E03" w:rsidRPr="00EA1D89" w:rsidRDefault="001A701F" w:rsidP="00EA1D89">
      <w:pPr>
        <w:pStyle w:val="ListParagraph"/>
        <w:numPr>
          <w:ilvl w:val="0"/>
          <w:numId w:val="11"/>
        </w:numPr>
        <w:spacing w:after="0"/>
        <w:jc w:val="left"/>
        <w:rPr>
          <w:b/>
          <w:bCs/>
          <w:sz w:val="24"/>
          <w:szCs w:val="24"/>
        </w:rPr>
      </w:pPr>
      <w:r w:rsidRPr="00EA1D89">
        <w:rPr>
          <w:b/>
          <w:bCs/>
          <w:sz w:val="24"/>
          <w:szCs w:val="24"/>
        </w:rPr>
        <w:t>Cursing the Jinn</w:t>
      </w:r>
    </w:p>
    <w:p w:rsidR="00EA1D89" w:rsidRDefault="001A701F"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This method is employed in a si</w:t>
      </w:r>
      <w:r w:rsidR="005D179A" w:rsidRPr="00EA1D89">
        <w:rPr>
          <w:rFonts w:asciiTheme="majorBidi" w:hAnsiTheme="majorBidi" w:cstheme="majorBidi"/>
          <w:sz w:val="24"/>
          <w:szCs w:val="24"/>
        </w:rPr>
        <w:t xml:space="preserve">tuation whereby the Jinn </w:t>
      </w:r>
      <w:proofErr w:type="gramStart"/>
      <w:r w:rsidR="005D179A" w:rsidRPr="00EA1D89">
        <w:rPr>
          <w:rFonts w:asciiTheme="majorBidi" w:hAnsiTheme="majorBidi" w:cstheme="majorBidi"/>
          <w:sz w:val="24"/>
          <w:szCs w:val="24"/>
        </w:rPr>
        <w:t>refuse</w:t>
      </w:r>
      <w:r w:rsidR="001130B9" w:rsidRPr="00EA1D89">
        <w:rPr>
          <w:rFonts w:asciiTheme="majorBidi" w:hAnsiTheme="majorBidi" w:cstheme="majorBidi"/>
          <w:sz w:val="24"/>
          <w:szCs w:val="24"/>
        </w:rPr>
        <w:t>s</w:t>
      </w:r>
      <w:proofErr w:type="gramEnd"/>
      <w:r w:rsidRPr="00EA1D89">
        <w:rPr>
          <w:rFonts w:asciiTheme="majorBidi" w:hAnsiTheme="majorBidi" w:cstheme="majorBidi"/>
          <w:sz w:val="24"/>
          <w:szCs w:val="24"/>
        </w:rPr>
        <w:t xml:space="preserve"> to leave the patient. A harsh language and Allah’s curse may be invoked against the Jinn.</w:t>
      </w:r>
      <w:r w:rsidR="009B4F45" w:rsidRPr="00EA1D89">
        <w:rPr>
          <w:rFonts w:asciiTheme="majorBidi" w:hAnsiTheme="majorBidi" w:cstheme="majorBidi"/>
          <w:sz w:val="24"/>
          <w:szCs w:val="24"/>
        </w:rPr>
        <w:t xml:space="preserve"> It requires threatening, scolding, and cursing.</w:t>
      </w:r>
      <w:r w:rsidR="0064103A" w:rsidRPr="00EA1D89">
        <w:rPr>
          <w:rFonts w:asciiTheme="majorBidi" w:hAnsiTheme="majorBidi" w:cstheme="majorBidi"/>
          <w:sz w:val="24"/>
          <w:szCs w:val="24"/>
          <w:vertAlign w:val="superscript"/>
        </w:rPr>
        <w:t>28</w:t>
      </w:r>
      <w:r w:rsidR="00767BF4" w:rsidRPr="00EA1D89">
        <w:rPr>
          <w:rFonts w:asciiTheme="majorBidi" w:hAnsiTheme="majorBidi" w:cstheme="majorBidi"/>
          <w:sz w:val="24"/>
          <w:szCs w:val="24"/>
          <w:vertAlign w:val="superscript"/>
        </w:rPr>
        <w:t xml:space="preserve"> </w:t>
      </w:r>
      <w:proofErr w:type="gramStart"/>
      <w:r w:rsidR="009B4F45" w:rsidRPr="00EA1D89">
        <w:rPr>
          <w:rFonts w:asciiTheme="majorBidi" w:hAnsiTheme="majorBidi" w:cstheme="majorBidi"/>
          <w:sz w:val="24"/>
          <w:szCs w:val="24"/>
        </w:rPr>
        <w:t>This</w:t>
      </w:r>
      <w:proofErr w:type="gramEnd"/>
      <w:r w:rsidR="009B4F45" w:rsidRPr="00EA1D89">
        <w:rPr>
          <w:rFonts w:asciiTheme="majorBidi" w:hAnsiTheme="majorBidi" w:cstheme="majorBidi"/>
          <w:sz w:val="24"/>
          <w:szCs w:val="24"/>
        </w:rPr>
        <w:t xml:space="preserve"> method is recommended </w:t>
      </w:r>
      <w:r w:rsidR="00620C68" w:rsidRPr="00EA1D89">
        <w:rPr>
          <w:rFonts w:asciiTheme="majorBidi" w:hAnsiTheme="majorBidi" w:cstheme="majorBidi"/>
          <w:sz w:val="24"/>
          <w:szCs w:val="24"/>
        </w:rPr>
        <w:t>for</w:t>
      </w:r>
      <w:r w:rsidR="00115BF6" w:rsidRPr="00EA1D89">
        <w:rPr>
          <w:rFonts w:asciiTheme="majorBidi" w:hAnsiTheme="majorBidi" w:cstheme="majorBidi"/>
          <w:sz w:val="24"/>
          <w:szCs w:val="24"/>
        </w:rPr>
        <w:t xml:space="preserve"> </w:t>
      </w:r>
      <w:r w:rsidR="009B4F45" w:rsidRPr="00EA1D89">
        <w:rPr>
          <w:rFonts w:asciiTheme="majorBidi" w:hAnsiTheme="majorBidi" w:cstheme="majorBidi"/>
          <w:sz w:val="24"/>
          <w:szCs w:val="24"/>
        </w:rPr>
        <w:t>the Jinn that appear</w:t>
      </w:r>
      <w:r w:rsidR="005D179A" w:rsidRPr="00EA1D89">
        <w:rPr>
          <w:rFonts w:asciiTheme="majorBidi" w:hAnsiTheme="majorBidi" w:cstheme="majorBidi"/>
          <w:sz w:val="24"/>
          <w:szCs w:val="24"/>
        </w:rPr>
        <w:t>s</w:t>
      </w:r>
      <w:r w:rsidR="009B4F45" w:rsidRPr="00EA1D89">
        <w:rPr>
          <w:rFonts w:asciiTheme="majorBidi" w:hAnsiTheme="majorBidi" w:cstheme="majorBidi"/>
          <w:sz w:val="24"/>
          <w:szCs w:val="24"/>
        </w:rPr>
        <w:t xml:space="preserve"> to be so arrogant</w:t>
      </w:r>
      <w:r w:rsidR="00C16D6B" w:rsidRPr="00EA1D89">
        <w:rPr>
          <w:rFonts w:asciiTheme="majorBidi" w:hAnsiTheme="majorBidi" w:cstheme="majorBidi"/>
          <w:sz w:val="24"/>
          <w:szCs w:val="24"/>
        </w:rPr>
        <w:t xml:space="preserve"> and disobedient</w:t>
      </w:r>
      <w:r w:rsidR="009B4F45" w:rsidRPr="00EA1D89">
        <w:rPr>
          <w:rFonts w:asciiTheme="majorBidi" w:hAnsiTheme="majorBidi" w:cstheme="majorBidi"/>
          <w:sz w:val="24"/>
          <w:szCs w:val="24"/>
        </w:rPr>
        <w:t>.</w:t>
      </w:r>
    </w:p>
    <w:p w:rsidR="00D213BC" w:rsidRDefault="00D213BC" w:rsidP="00D213BC">
      <w:pPr>
        <w:rPr>
          <w:rFonts w:asciiTheme="majorBidi" w:hAnsiTheme="majorBidi" w:cstheme="majorBidi"/>
          <w:sz w:val="24"/>
          <w:szCs w:val="24"/>
        </w:rPr>
      </w:pPr>
    </w:p>
    <w:p w:rsidR="00930548" w:rsidRPr="00D213BC" w:rsidRDefault="009B4F45" w:rsidP="00D213BC">
      <w:pPr>
        <w:pStyle w:val="ListParagraph"/>
        <w:numPr>
          <w:ilvl w:val="0"/>
          <w:numId w:val="11"/>
        </w:numPr>
        <w:jc w:val="left"/>
        <w:rPr>
          <w:sz w:val="24"/>
          <w:szCs w:val="24"/>
        </w:rPr>
      </w:pPr>
      <w:r w:rsidRPr="00D213BC">
        <w:rPr>
          <w:b/>
          <w:bCs/>
          <w:sz w:val="24"/>
          <w:szCs w:val="24"/>
        </w:rPr>
        <w:t>Recitations</w:t>
      </w:r>
    </w:p>
    <w:p w:rsidR="00D56B29" w:rsidRPr="00EA1D89" w:rsidRDefault="00041611"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In Islam, it is accepted to recite some </w:t>
      </w:r>
      <w:proofErr w:type="spellStart"/>
      <w:r w:rsidR="001F07A4" w:rsidRPr="00EA1D89">
        <w:rPr>
          <w:rFonts w:asciiTheme="majorBidi" w:hAnsiTheme="majorBidi" w:cstheme="majorBidi"/>
          <w:i/>
          <w:iCs/>
          <w:sz w:val="24"/>
          <w:szCs w:val="24"/>
        </w:rPr>
        <w:t>Ayat</w:t>
      </w:r>
      <w:proofErr w:type="spellEnd"/>
      <w:r w:rsidRPr="00EA1D89">
        <w:rPr>
          <w:rFonts w:asciiTheme="majorBidi" w:hAnsiTheme="majorBidi" w:cstheme="majorBidi"/>
          <w:sz w:val="24"/>
          <w:szCs w:val="24"/>
        </w:rPr>
        <w:t xml:space="preserve"> or certain </w:t>
      </w:r>
      <w:proofErr w:type="spellStart"/>
      <w:r w:rsidR="005D179A" w:rsidRPr="00EA1D89">
        <w:rPr>
          <w:rFonts w:asciiTheme="majorBidi" w:hAnsiTheme="majorBidi" w:cstheme="majorBidi"/>
          <w:i/>
          <w:iCs/>
          <w:sz w:val="24"/>
          <w:szCs w:val="24"/>
        </w:rPr>
        <w:t>Suwar</w:t>
      </w:r>
      <w:proofErr w:type="spellEnd"/>
      <w:r w:rsidRPr="00EA1D89">
        <w:rPr>
          <w:rFonts w:asciiTheme="majorBidi" w:hAnsiTheme="majorBidi" w:cstheme="majorBidi"/>
          <w:sz w:val="24"/>
          <w:szCs w:val="24"/>
        </w:rPr>
        <w:t xml:space="preserve"> of the Qur’</w:t>
      </w:r>
      <w:r w:rsidR="00A727BE" w:rsidRPr="00EA1D89">
        <w:rPr>
          <w:rFonts w:asciiTheme="majorBidi" w:hAnsiTheme="majorBidi" w:cstheme="majorBidi"/>
          <w:sz w:val="24"/>
          <w:szCs w:val="24"/>
        </w:rPr>
        <w:t xml:space="preserve">an upon a sick person. There are some </w:t>
      </w:r>
      <w:proofErr w:type="spellStart"/>
      <w:r w:rsidR="001F07A4" w:rsidRPr="00EA1D89">
        <w:rPr>
          <w:rFonts w:asciiTheme="majorBidi" w:hAnsiTheme="majorBidi" w:cstheme="majorBidi"/>
          <w:i/>
          <w:iCs/>
          <w:sz w:val="24"/>
          <w:szCs w:val="24"/>
        </w:rPr>
        <w:t>Ayat</w:t>
      </w:r>
      <w:proofErr w:type="spellEnd"/>
      <w:r w:rsidR="00A727BE" w:rsidRPr="00EA1D89">
        <w:rPr>
          <w:rFonts w:asciiTheme="majorBidi" w:hAnsiTheme="majorBidi" w:cstheme="majorBidi"/>
          <w:sz w:val="24"/>
          <w:szCs w:val="24"/>
        </w:rPr>
        <w:t xml:space="preserve"> of the Qur’an in support </w:t>
      </w:r>
      <w:r w:rsidR="00C77407" w:rsidRPr="00EA1D89">
        <w:rPr>
          <w:rFonts w:asciiTheme="majorBidi" w:hAnsiTheme="majorBidi" w:cstheme="majorBidi"/>
          <w:sz w:val="24"/>
          <w:szCs w:val="24"/>
        </w:rPr>
        <w:t>of the above</w:t>
      </w:r>
      <w:r w:rsidR="00767BF4" w:rsidRPr="00EA1D89">
        <w:rPr>
          <w:rFonts w:asciiTheme="majorBidi" w:hAnsiTheme="majorBidi" w:cstheme="majorBidi"/>
          <w:sz w:val="24"/>
          <w:szCs w:val="24"/>
        </w:rPr>
        <w:t>.</w:t>
      </w:r>
      <w:r w:rsidR="0064103A" w:rsidRPr="00EA1D89">
        <w:rPr>
          <w:rFonts w:asciiTheme="majorBidi" w:hAnsiTheme="majorBidi" w:cstheme="majorBidi"/>
          <w:sz w:val="24"/>
          <w:szCs w:val="24"/>
          <w:vertAlign w:val="superscript"/>
        </w:rPr>
        <w:t>29</w:t>
      </w:r>
      <w:r w:rsidR="00C16D6B" w:rsidRPr="00EA1D89">
        <w:rPr>
          <w:rFonts w:asciiTheme="majorBidi" w:hAnsiTheme="majorBidi" w:cstheme="majorBidi"/>
          <w:sz w:val="24"/>
          <w:szCs w:val="24"/>
          <w:vertAlign w:val="superscript"/>
        </w:rPr>
        <w:t>.</w:t>
      </w:r>
      <w:r w:rsidR="00DA681B" w:rsidRPr="00EA1D89">
        <w:rPr>
          <w:rFonts w:asciiTheme="majorBidi" w:hAnsiTheme="majorBidi" w:cstheme="majorBidi"/>
          <w:sz w:val="24"/>
          <w:szCs w:val="24"/>
        </w:rPr>
        <w:t xml:space="preserve"> This was the practice of the C</w:t>
      </w:r>
      <w:r w:rsidR="00C77407" w:rsidRPr="00EA1D89">
        <w:rPr>
          <w:rFonts w:asciiTheme="majorBidi" w:hAnsiTheme="majorBidi" w:cstheme="majorBidi"/>
          <w:sz w:val="24"/>
          <w:szCs w:val="24"/>
        </w:rPr>
        <w:t xml:space="preserve">ompanions of the Prophet (SAW). One of these </w:t>
      </w:r>
      <w:proofErr w:type="spellStart"/>
      <w:r w:rsidR="005D179A" w:rsidRPr="00EA1D89">
        <w:rPr>
          <w:rFonts w:asciiTheme="majorBidi" w:hAnsiTheme="majorBidi" w:cstheme="majorBidi"/>
          <w:i/>
          <w:iCs/>
          <w:sz w:val="24"/>
          <w:szCs w:val="24"/>
        </w:rPr>
        <w:t>Suwar</w:t>
      </w:r>
      <w:proofErr w:type="spellEnd"/>
      <w:r w:rsidR="00C77407" w:rsidRPr="00EA1D89">
        <w:rPr>
          <w:rFonts w:asciiTheme="majorBidi" w:hAnsiTheme="majorBidi" w:cstheme="majorBidi"/>
          <w:sz w:val="24"/>
          <w:szCs w:val="24"/>
        </w:rPr>
        <w:t xml:space="preserve"> as authentically reported in the Hadith of the Prophet (SAW), is </w:t>
      </w:r>
      <w:proofErr w:type="spellStart"/>
      <w:r w:rsidR="00C52B92" w:rsidRPr="00EA1D89">
        <w:rPr>
          <w:rFonts w:asciiTheme="majorBidi" w:hAnsiTheme="majorBidi" w:cstheme="majorBidi"/>
          <w:i/>
          <w:iCs/>
          <w:sz w:val="24"/>
          <w:szCs w:val="24"/>
        </w:rPr>
        <w:t>Surat</w:t>
      </w:r>
      <w:proofErr w:type="spellEnd"/>
      <w:r w:rsidR="00C77407" w:rsidRPr="00EA1D89">
        <w:rPr>
          <w:rFonts w:asciiTheme="majorBidi" w:hAnsiTheme="majorBidi" w:cstheme="majorBidi"/>
          <w:sz w:val="24"/>
          <w:szCs w:val="24"/>
        </w:rPr>
        <w:t xml:space="preserve"> </w:t>
      </w:r>
      <w:r w:rsidR="00C77407" w:rsidRPr="00EA1D89">
        <w:rPr>
          <w:rFonts w:asciiTheme="majorBidi" w:hAnsiTheme="majorBidi" w:cstheme="majorBidi"/>
          <w:i/>
          <w:iCs/>
          <w:sz w:val="24"/>
          <w:szCs w:val="24"/>
        </w:rPr>
        <w:t>al</w:t>
      </w:r>
      <w:r w:rsidR="00C77407" w:rsidRPr="00EA1D89">
        <w:rPr>
          <w:rFonts w:asciiTheme="majorBidi" w:hAnsiTheme="majorBidi" w:cstheme="majorBidi"/>
          <w:sz w:val="24"/>
          <w:szCs w:val="24"/>
        </w:rPr>
        <w:t>-</w:t>
      </w:r>
      <w:proofErr w:type="spellStart"/>
      <w:r w:rsidR="00C77407" w:rsidRPr="00EA1D89">
        <w:rPr>
          <w:rFonts w:asciiTheme="majorBidi" w:hAnsiTheme="majorBidi" w:cstheme="majorBidi"/>
          <w:i/>
          <w:iCs/>
          <w:sz w:val="24"/>
          <w:szCs w:val="24"/>
        </w:rPr>
        <w:t>Fatihah</w:t>
      </w:r>
      <w:proofErr w:type="spellEnd"/>
      <w:r w:rsidR="00C77407" w:rsidRPr="00EA1D89">
        <w:rPr>
          <w:rFonts w:asciiTheme="majorBidi" w:hAnsiTheme="majorBidi" w:cstheme="majorBidi"/>
          <w:sz w:val="24"/>
          <w:szCs w:val="24"/>
        </w:rPr>
        <w:t xml:space="preserve"> (the opening </w:t>
      </w:r>
      <w:r w:rsidR="00DA681B" w:rsidRPr="00EA1D89">
        <w:rPr>
          <w:rFonts w:asciiTheme="majorBidi" w:hAnsiTheme="majorBidi" w:cstheme="majorBidi"/>
          <w:i/>
          <w:iCs/>
          <w:sz w:val="24"/>
          <w:szCs w:val="24"/>
        </w:rPr>
        <w:t>Surah</w:t>
      </w:r>
      <w:r w:rsidR="00C77407" w:rsidRPr="00EA1D89">
        <w:rPr>
          <w:rFonts w:asciiTheme="majorBidi" w:hAnsiTheme="majorBidi" w:cstheme="majorBidi"/>
          <w:sz w:val="24"/>
          <w:szCs w:val="24"/>
        </w:rPr>
        <w:t xml:space="preserve"> of the Qur’an).</w:t>
      </w:r>
      <w:r w:rsidR="00DA681B" w:rsidRPr="00EA1D89">
        <w:rPr>
          <w:rFonts w:asciiTheme="majorBidi" w:hAnsiTheme="majorBidi" w:cstheme="majorBidi"/>
          <w:sz w:val="24"/>
          <w:szCs w:val="24"/>
        </w:rPr>
        <w:t xml:space="preserve"> It was reported that a C</w:t>
      </w:r>
      <w:r w:rsidR="001B5DBD" w:rsidRPr="00EA1D89">
        <w:rPr>
          <w:rFonts w:asciiTheme="majorBidi" w:hAnsiTheme="majorBidi" w:cstheme="majorBidi"/>
          <w:sz w:val="24"/>
          <w:szCs w:val="24"/>
        </w:rPr>
        <w:t>ompanion of the Prophet (SAW) recited Surah al-</w:t>
      </w:r>
      <w:proofErr w:type="spellStart"/>
      <w:r w:rsidR="001B5DBD" w:rsidRPr="00EA1D89">
        <w:rPr>
          <w:rFonts w:asciiTheme="majorBidi" w:hAnsiTheme="majorBidi" w:cstheme="majorBidi"/>
          <w:i/>
          <w:iCs/>
          <w:sz w:val="24"/>
          <w:szCs w:val="24"/>
        </w:rPr>
        <w:t>Fatihah</w:t>
      </w:r>
      <w:proofErr w:type="spellEnd"/>
      <w:r w:rsidR="006E3E03" w:rsidRPr="00EA1D89">
        <w:rPr>
          <w:rFonts w:asciiTheme="majorBidi" w:hAnsiTheme="majorBidi" w:cstheme="majorBidi"/>
          <w:sz w:val="24"/>
          <w:szCs w:val="24"/>
        </w:rPr>
        <w:t xml:space="preserve"> over a lunatic</w:t>
      </w:r>
      <w:r w:rsidR="001B5DBD" w:rsidRPr="00EA1D89">
        <w:rPr>
          <w:rFonts w:asciiTheme="majorBidi" w:hAnsiTheme="majorBidi" w:cstheme="majorBidi"/>
          <w:sz w:val="24"/>
          <w:szCs w:val="24"/>
        </w:rPr>
        <w:t xml:space="preserve"> man and he got well.</w:t>
      </w:r>
      <w:r w:rsidR="0064103A" w:rsidRPr="00EA1D89">
        <w:rPr>
          <w:rFonts w:asciiTheme="majorBidi" w:hAnsiTheme="majorBidi" w:cstheme="majorBidi"/>
          <w:sz w:val="24"/>
          <w:szCs w:val="24"/>
          <w:vertAlign w:val="superscript"/>
        </w:rPr>
        <w:t>30</w:t>
      </w:r>
      <w:r w:rsidR="00F653A4" w:rsidRPr="00EA1D89">
        <w:rPr>
          <w:rFonts w:asciiTheme="majorBidi" w:hAnsiTheme="majorBidi" w:cstheme="majorBidi"/>
          <w:sz w:val="24"/>
          <w:szCs w:val="24"/>
          <w:vertAlign w:val="superscript"/>
        </w:rPr>
        <w:t xml:space="preserve"> </w:t>
      </w:r>
      <w:r w:rsidR="00DA681B" w:rsidRPr="00EA1D89">
        <w:rPr>
          <w:rFonts w:asciiTheme="majorBidi" w:hAnsiTheme="majorBidi" w:cstheme="majorBidi"/>
          <w:sz w:val="24"/>
          <w:szCs w:val="24"/>
        </w:rPr>
        <w:t>Another C</w:t>
      </w:r>
      <w:r w:rsidR="001B5DBD" w:rsidRPr="00EA1D89">
        <w:rPr>
          <w:rFonts w:asciiTheme="majorBidi" w:hAnsiTheme="majorBidi" w:cstheme="majorBidi"/>
          <w:sz w:val="24"/>
          <w:szCs w:val="24"/>
        </w:rPr>
        <w:t>ompanion</w:t>
      </w:r>
      <w:r w:rsidR="00617DBE" w:rsidRPr="00EA1D89">
        <w:rPr>
          <w:rFonts w:asciiTheme="majorBidi" w:hAnsiTheme="majorBidi" w:cstheme="majorBidi"/>
          <w:sz w:val="24"/>
          <w:szCs w:val="24"/>
        </w:rPr>
        <w:t xml:space="preserve"> </w:t>
      </w:r>
      <w:r w:rsidR="00CD0947" w:rsidRPr="00EA1D89">
        <w:rPr>
          <w:rFonts w:asciiTheme="majorBidi" w:hAnsiTheme="majorBidi" w:cstheme="majorBidi"/>
          <w:sz w:val="24"/>
          <w:szCs w:val="24"/>
        </w:rPr>
        <w:t xml:space="preserve">also recited </w:t>
      </w:r>
      <w:r w:rsidR="00CD0947" w:rsidRPr="00EA1D89">
        <w:rPr>
          <w:rFonts w:asciiTheme="majorBidi" w:hAnsiTheme="majorBidi" w:cstheme="majorBidi"/>
          <w:i/>
          <w:iCs/>
          <w:sz w:val="24"/>
          <w:szCs w:val="24"/>
        </w:rPr>
        <w:t>Surah</w:t>
      </w:r>
      <w:r w:rsidR="00CD0947" w:rsidRPr="00EA1D89">
        <w:rPr>
          <w:rFonts w:asciiTheme="majorBidi" w:hAnsiTheme="majorBidi" w:cstheme="majorBidi"/>
          <w:sz w:val="24"/>
          <w:szCs w:val="24"/>
        </w:rPr>
        <w:t xml:space="preserve"> </w:t>
      </w:r>
      <w:r w:rsidR="00CD0947" w:rsidRPr="00EA1D89">
        <w:rPr>
          <w:rFonts w:asciiTheme="majorBidi" w:hAnsiTheme="majorBidi" w:cstheme="majorBidi"/>
          <w:i/>
          <w:iCs/>
          <w:sz w:val="24"/>
          <w:szCs w:val="24"/>
        </w:rPr>
        <w:t>al</w:t>
      </w:r>
      <w:r w:rsidR="00CD0947" w:rsidRPr="00EA1D89">
        <w:rPr>
          <w:rFonts w:asciiTheme="majorBidi" w:hAnsiTheme="majorBidi" w:cstheme="majorBidi"/>
          <w:sz w:val="24"/>
          <w:szCs w:val="24"/>
        </w:rPr>
        <w:t>-</w:t>
      </w:r>
      <w:proofErr w:type="spellStart"/>
      <w:r w:rsidR="00CD0947" w:rsidRPr="00EA1D89">
        <w:rPr>
          <w:rFonts w:asciiTheme="majorBidi" w:hAnsiTheme="majorBidi" w:cstheme="majorBidi"/>
          <w:i/>
          <w:iCs/>
          <w:sz w:val="24"/>
          <w:szCs w:val="24"/>
        </w:rPr>
        <w:t>Fatihah</w:t>
      </w:r>
      <w:proofErr w:type="spellEnd"/>
      <w:r w:rsidR="00CD0947" w:rsidRPr="00EA1D89">
        <w:rPr>
          <w:rFonts w:asciiTheme="majorBidi" w:hAnsiTheme="majorBidi" w:cstheme="majorBidi"/>
          <w:sz w:val="24"/>
          <w:szCs w:val="24"/>
        </w:rPr>
        <w:t xml:space="preserve"> over a chief </w:t>
      </w:r>
      <w:r w:rsidR="002E615F" w:rsidRPr="00EA1D89">
        <w:rPr>
          <w:rFonts w:asciiTheme="majorBidi" w:hAnsiTheme="majorBidi" w:cstheme="majorBidi"/>
          <w:sz w:val="24"/>
          <w:szCs w:val="24"/>
        </w:rPr>
        <w:t>of</w:t>
      </w:r>
      <w:r w:rsidR="006116F6">
        <w:rPr>
          <w:rFonts w:asciiTheme="majorBidi" w:hAnsiTheme="majorBidi" w:cstheme="majorBidi"/>
          <w:sz w:val="24"/>
          <w:szCs w:val="24"/>
        </w:rPr>
        <w:t xml:space="preserve"> </w:t>
      </w:r>
      <w:r w:rsidR="002E615F" w:rsidRPr="006116F6">
        <w:rPr>
          <w:rFonts w:asciiTheme="majorBidi" w:hAnsiTheme="majorBidi" w:cstheme="majorBidi"/>
          <w:noProof/>
          <w:sz w:val="24"/>
          <w:szCs w:val="24"/>
        </w:rPr>
        <w:t>certain</w:t>
      </w:r>
      <w:r w:rsidR="00CD0947" w:rsidRPr="00EA1D89">
        <w:rPr>
          <w:rFonts w:asciiTheme="majorBidi" w:hAnsiTheme="majorBidi" w:cstheme="majorBidi"/>
          <w:sz w:val="24"/>
          <w:szCs w:val="24"/>
        </w:rPr>
        <w:t xml:space="preserve"> tribe who was stung by a scorpion and the chief got relieved.</w:t>
      </w:r>
      <w:r w:rsidR="00DA681B" w:rsidRPr="00EA1D89">
        <w:rPr>
          <w:rFonts w:asciiTheme="majorBidi" w:hAnsiTheme="majorBidi" w:cstheme="majorBidi"/>
          <w:sz w:val="24"/>
          <w:szCs w:val="24"/>
          <w:vertAlign w:val="superscript"/>
        </w:rPr>
        <w:t>3</w:t>
      </w:r>
      <w:r w:rsidR="0064103A" w:rsidRPr="00EA1D89">
        <w:rPr>
          <w:rFonts w:asciiTheme="majorBidi" w:hAnsiTheme="majorBidi" w:cstheme="majorBidi"/>
          <w:sz w:val="24"/>
          <w:szCs w:val="24"/>
          <w:vertAlign w:val="superscript"/>
        </w:rPr>
        <w:t>1</w:t>
      </w:r>
      <w:r w:rsidR="00CD0947" w:rsidRPr="00EA1D89">
        <w:rPr>
          <w:rFonts w:asciiTheme="majorBidi" w:hAnsiTheme="majorBidi" w:cstheme="majorBidi"/>
          <w:sz w:val="24"/>
          <w:szCs w:val="24"/>
        </w:rPr>
        <w:t xml:space="preserve"> </w:t>
      </w:r>
      <w:r w:rsidR="00F653A4" w:rsidRPr="00EA1D89">
        <w:rPr>
          <w:rFonts w:asciiTheme="majorBidi" w:hAnsiTheme="majorBidi" w:cstheme="majorBidi"/>
          <w:sz w:val="24"/>
          <w:szCs w:val="24"/>
        </w:rPr>
        <w:t>Othe</w:t>
      </w:r>
      <w:r w:rsidR="00DA681B" w:rsidRPr="00EA1D89">
        <w:rPr>
          <w:rFonts w:asciiTheme="majorBidi" w:hAnsiTheme="majorBidi" w:cstheme="majorBidi"/>
          <w:sz w:val="24"/>
          <w:szCs w:val="24"/>
        </w:rPr>
        <w:t>r accepted incantations include</w:t>
      </w:r>
      <w:r w:rsidR="00F653A4" w:rsidRPr="00EA1D89">
        <w:rPr>
          <w:rFonts w:asciiTheme="majorBidi" w:hAnsiTheme="majorBidi" w:cstheme="majorBidi"/>
          <w:sz w:val="24"/>
          <w:szCs w:val="24"/>
        </w:rPr>
        <w:t xml:space="preserve">; </w:t>
      </w:r>
      <w:r w:rsidR="00F653A4" w:rsidRPr="00EA1D89">
        <w:rPr>
          <w:rFonts w:asciiTheme="majorBidi" w:hAnsiTheme="majorBidi" w:cstheme="majorBidi"/>
          <w:i/>
          <w:iCs/>
          <w:sz w:val="24"/>
          <w:szCs w:val="24"/>
        </w:rPr>
        <w:t>Ayah</w:t>
      </w:r>
      <w:r w:rsidR="00F653A4" w:rsidRPr="00EA1D89">
        <w:rPr>
          <w:rFonts w:asciiTheme="majorBidi" w:hAnsiTheme="majorBidi" w:cstheme="majorBidi"/>
          <w:sz w:val="24"/>
          <w:szCs w:val="24"/>
        </w:rPr>
        <w:t xml:space="preserve"> </w:t>
      </w:r>
      <w:r w:rsidR="00F653A4" w:rsidRPr="006116F6">
        <w:rPr>
          <w:rFonts w:asciiTheme="majorBidi" w:hAnsiTheme="majorBidi" w:cstheme="majorBidi"/>
          <w:i/>
          <w:iCs/>
          <w:noProof/>
          <w:sz w:val="24"/>
          <w:szCs w:val="24"/>
        </w:rPr>
        <w:t>al</w:t>
      </w:r>
      <w:r w:rsidR="00F653A4" w:rsidRPr="006116F6">
        <w:rPr>
          <w:rFonts w:asciiTheme="majorBidi" w:hAnsiTheme="majorBidi" w:cstheme="majorBidi"/>
          <w:noProof/>
          <w:sz w:val="24"/>
          <w:szCs w:val="24"/>
        </w:rPr>
        <w:t>-</w:t>
      </w:r>
      <w:r w:rsidR="00F653A4" w:rsidRPr="006116F6">
        <w:rPr>
          <w:rFonts w:asciiTheme="majorBidi" w:hAnsiTheme="majorBidi" w:cstheme="majorBidi"/>
          <w:i/>
          <w:iCs/>
          <w:noProof/>
          <w:sz w:val="24"/>
          <w:szCs w:val="24"/>
        </w:rPr>
        <w:t>Kursiyy</w:t>
      </w:r>
      <w:r w:rsidR="00CD0947" w:rsidRPr="006116F6">
        <w:rPr>
          <w:rFonts w:asciiTheme="majorBidi" w:hAnsiTheme="majorBidi" w:cstheme="majorBidi"/>
          <w:noProof/>
          <w:sz w:val="24"/>
          <w:szCs w:val="24"/>
          <w:vertAlign w:val="superscript"/>
        </w:rPr>
        <w:t>.</w:t>
      </w:r>
      <w:r w:rsidR="00C52B92" w:rsidRPr="006116F6">
        <w:rPr>
          <w:rFonts w:asciiTheme="majorBidi" w:hAnsiTheme="majorBidi" w:cstheme="majorBidi"/>
          <w:noProof/>
          <w:sz w:val="24"/>
          <w:szCs w:val="24"/>
        </w:rPr>
        <w:t>.</w:t>
      </w:r>
      <w:r w:rsidR="00C52B92" w:rsidRPr="00EA1D89">
        <w:rPr>
          <w:rFonts w:asciiTheme="majorBidi" w:hAnsiTheme="majorBidi" w:cstheme="majorBidi"/>
          <w:sz w:val="24"/>
          <w:szCs w:val="24"/>
        </w:rPr>
        <w:t xml:space="preserve"> </w:t>
      </w:r>
      <w:r w:rsidR="007145B0" w:rsidRPr="00EA1D89">
        <w:rPr>
          <w:rFonts w:asciiTheme="majorBidi" w:hAnsiTheme="majorBidi" w:cstheme="majorBidi"/>
          <w:sz w:val="24"/>
          <w:szCs w:val="24"/>
        </w:rPr>
        <w:t xml:space="preserve">Abu </w:t>
      </w:r>
      <w:proofErr w:type="spellStart"/>
      <w:r w:rsidR="007145B0" w:rsidRPr="00EA1D89">
        <w:rPr>
          <w:rFonts w:asciiTheme="majorBidi" w:hAnsiTheme="majorBidi" w:cstheme="majorBidi"/>
          <w:sz w:val="24"/>
          <w:szCs w:val="24"/>
        </w:rPr>
        <w:t>Hurayrah</w:t>
      </w:r>
      <w:proofErr w:type="spellEnd"/>
      <w:r w:rsidR="007145B0" w:rsidRPr="00EA1D89">
        <w:rPr>
          <w:rFonts w:asciiTheme="majorBidi" w:hAnsiTheme="majorBidi" w:cstheme="majorBidi"/>
          <w:sz w:val="24"/>
          <w:szCs w:val="24"/>
        </w:rPr>
        <w:t xml:space="preserve"> (RA) was taught</w:t>
      </w:r>
      <w:r w:rsidR="00DA681B" w:rsidRPr="00EA1D89">
        <w:rPr>
          <w:rFonts w:asciiTheme="majorBidi" w:hAnsiTheme="majorBidi" w:cstheme="majorBidi"/>
          <w:sz w:val="24"/>
          <w:szCs w:val="24"/>
        </w:rPr>
        <w:t>,</w:t>
      </w:r>
      <w:r w:rsidR="007145B0" w:rsidRPr="00EA1D89">
        <w:rPr>
          <w:rFonts w:asciiTheme="majorBidi" w:hAnsiTheme="majorBidi" w:cstheme="majorBidi"/>
          <w:sz w:val="24"/>
          <w:szCs w:val="24"/>
        </w:rPr>
        <w:t xml:space="preserve"> in an authentic Hadith</w:t>
      </w:r>
      <w:r w:rsidR="00DA681B" w:rsidRPr="00EA1D89">
        <w:rPr>
          <w:rFonts w:asciiTheme="majorBidi" w:hAnsiTheme="majorBidi" w:cstheme="majorBidi"/>
          <w:sz w:val="24"/>
          <w:szCs w:val="24"/>
        </w:rPr>
        <w:t>,</w:t>
      </w:r>
      <w:r w:rsidR="007145B0" w:rsidRPr="00EA1D89">
        <w:rPr>
          <w:rFonts w:asciiTheme="majorBidi" w:hAnsiTheme="majorBidi" w:cstheme="majorBidi"/>
          <w:sz w:val="24"/>
          <w:szCs w:val="24"/>
        </w:rPr>
        <w:t xml:space="preserve"> to recite the </w:t>
      </w:r>
      <w:r w:rsidR="00DA681B" w:rsidRPr="00EA1D89">
        <w:rPr>
          <w:rFonts w:asciiTheme="majorBidi" w:hAnsiTheme="majorBidi" w:cstheme="majorBidi"/>
          <w:i/>
          <w:iCs/>
          <w:sz w:val="24"/>
          <w:szCs w:val="24"/>
        </w:rPr>
        <w:t>Ayah</w:t>
      </w:r>
      <w:r w:rsidR="007145B0" w:rsidRPr="00EA1D89">
        <w:rPr>
          <w:rFonts w:asciiTheme="majorBidi" w:hAnsiTheme="majorBidi" w:cstheme="majorBidi"/>
          <w:sz w:val="24"/>
          <w:szCs w:val="24"/>
        </w:rPr>
        <w:t xml:space="preserve"> as protection against Jinn and their spells.</w:t>
      </w:r>
      <w:r w:rsidR="0064103A" w:rsidRPr="00EA1D89">
        <w:rPr>
          <w:rFonts w:asciiTheme="majorBidi" w:hAnsiTheme="majorBidi" w:cstheme="majorBidi"/>
          <w:sz w:val="24"/>
          <w:szCs w:val="24"/>
          <w:vertAlign w:val="superscript"/>
        </w:rPr>
        <w:t>32</w:t>
      </w:r>
      <w:r w:rsidR="00767BF4" w:rsidRPr="00EA1D89">
        <w:rPr>
          <w:rFonts w:asciiTheme="majorBidi" w:hAnsiTheme="majorBidi" w:cstheme="majorBidi"/>
          <w:sz w:val="24"/>
          <w:szCs w:val="24"/>
          <w:vertAlign w:val="superscript"/>
        </w:rPr>
        <w:t xml:space="preserve"> </w:t>
      </w:r>
      <w:r w:rsidR="00767BF4" w:rsidRPr="00EA1D89">
        <w:rPr>
          <w:rFonts w:asciiTheme="majorBidi" w:hAnsiTheme="majorBidi" w:cstheme="majorBidi"/>
          <w:sz w:val="24"/>
          <w:szCs w:val="24"/>
        </w:rPr>
        <w:t xml:space="preserve">Concerning </w:t>
      </w:r>
      <w:r w:rsidR="00F653A4" w:rsidRPr="00EA1D89">
        <w:rPr>
          <w:rFonts w:asciiTheme="majorBidi" w:hAnsiTheme="majorBidi" w:cstheme="majorBidi"/>
          <w:i/>
          <w:iCs/>
          <w:sz w:val="24"/>
          <w:szCs w:val="24"/>
        </w:rPr>
        <w:t>Surah</w:t>
      </w:r>
      <w:r w:rsidR="00F653A4" w:rsidRPr="00EA1D89">
        <w:rPr>
          <w:rFonts w:asciiTheme="majorBidi" w:hAnsiTheme="majorBidi" w:cstheme="majorBidi"/>
          <w:sz w:val="24"/>
          <w:szCs w:val="24"/>
        </w:rPr>
        <w:t xml:space="preserve"> </w:t>
      </w:r>
      <w:r w:rsidR="00F653A4" w:rsidRPr="00EA1D89">
        <w:rPr>
          <w:rFonts w:asciiTheme="majorBidi" w:hAnsiTheme="majorBidi" w:cstheme="majorBidi"/>
          <w:i/>
          <w:iCs/>
          <w:sz w:val="24"/>
          <w:szCs w:val="24"/>
        </w:rPr>
        <w:t>al</w:t>
      </w:r>
      <w:r w:rsidR="00DB74A6" w:rsidRPr="00EA1D89">
        <w:rPr>
          <w:rFonts w:asciiTheme="majorBidi" w:hAnsiTheme="majorBidi" w:cstheme="majorBidi"/>
          <w:sz w:val="24"/>
          <w:szCs w:val="24"/>
        </w:rPr>
        <w:t xml:space="preserve"> </w:t>
      </w:r>
      <w:proofErr w:type="spellStart"/>
      <w:r w:rsidR="00F653A4" w:rsidRPr="00EA1D89">
        <w:rPr>
          <w:rFonts w:asciiTheme="majorBidi" w:hAnsiTheme="majorBidi" w:cstheme="majorBidi"/>
          <w:i/>
          <w:iCs/>
          <w:sz w:val="24"/>
          <w:szCs w:val="24"/>
        </w:rPr>
        <w:t>Baqarah</w:t>
      </w:r>
      <w:proofErr w:type="spellEnd"/>
      <w:r w:rsidR="00767BF4" w:rsidRPr="00EA1D89">
        <w:rPr>
          <w:rFonts w:asciiTheme="majorBidi" w:hAnsiTheme="majorBidi" w:cstheme="majorBidi"/>
          <w:i/>
          <w:iCs/>
          <w:sz w:val="24"/>
          <w:szCs w:val="24"/>
        </w:rPr>
        <w:t>,</w:t>
      </w:r>
      <w:r w:rsidR="00DA681B" w:rsidRPr="00EA1D89">
        <w:rPr>
          <w:rFonts w:asciiTheme="majorBidi" w:hAnsiTheme="majorBidi" w:cstheme="majorBidi"/>
          <w:sz w:val="24"/>
          <w:szCs w:val="24"/>
        </w:rPr>
        <w:t xml:space="preserve"> the Prophet (SAW) exhorts</w:t>
      </w:r>
      <w:r w:rsidR="001516AF" w:rsidRPr="00EA1D89">
        <w:rPr>
          <w:rFonts w:asciiTheme="majorBidi" w:hAnsiTheme="majorBidi" w:cstheme="majorBidi"/>
          <w:sz w:val="24"/>
          <w:szCs w:val="24"/>
        </w:rPr>
        <w:t>:</w:t>
      </w:r>
      <w:r w:rsidR="00C52B92" w:rsidRPr="00EA1D89">
        <w:rPr>
          <w:rFonts w:asciiTheme="majorBidi" w:hAnsiTheme="majorBidi" w:cstheme="majorBidi"/>
          <w:sz w:val="24"/>
          <w:szCs w:val="24"/>
        </w:rPr>
        <w:t xml:space="preserve"> “</w:t>
      </w:r>
      <w:r w:rsidR="001516AF" w:rsidRPr="00EA1D89">
        <w:rPr>
          <w:rFonts w:asciiTheme="majorBidi" w:hAnsiTheme="majorBidi" w:cstheme="majorBidi"/>
          <w:sz w:val="24"/>
          <w:szCs w:val="24"/>
        </w:rPr>
        <w:t xml:space="preserve">Do not make your houses </w:t>
      </w:r>
      <w:r w:rsidR="001516AF" w:rsidRPr="00EA1D89">
        <w:rPr>
          <w:rFonts w:asciiTheme="majorBidi" w:hAnsiTheme="majorBidi" w:cstheme="majorBidi"/>
          <w:sz w:val="24"/>
          <w:szCs w:val="24"/>
        </w:rPr>
        <w:lastRenderedPageBreak/>
        <w:t>like graveyards. Verily, the devil flees from a house in which Surah al-</w:t>
      </w:r>
      <w:proofErr w:type="spellStart"/>
      <w:r w:rsidR="001516AF" w:rsidRPr="00EA1D89">
        <w:rPr>
          <w:rFonts w:asciiTheme="majorBidi" w:hAnsiTheme="majorBidi" w:cstheme="majorBidi"/>
          <w:i/>
          <w:iCs/>
          <w:sz w:val="24"/>
          <w:szCs w:val="24"/>
        </w:rPr>
        <w:t>Baqarah</w:t>
      </w:r>
      <w:proofErr w:type="spellEnd"/>
      <w:r w:rsidR="001516AF" w:rsidRPr="00EA1D89">
        <w:rPr>
          <w:rFonts w:asciiTheme="majorBidi" w:hAnsiTheme="majorBidi" w:cstheme="majorBidi"/>
          <w:sz w:val="24"/>
          <w:szCs w:val="24"/>
        </w:rPr>
        <w:t xml:space="preserve"> is read</w:t>
      </w:r>
      <w:r w:rsidR="00C52B92" w:rsidRPr="00EA1D89">
        <w:rPr>
          <w:rFonts w:asciiTheme="majorBidi" w:hAnsiTheme="majorBidi" w:cstheme="majorBidi"/>
          <w:sz w:val="24"/>
          <w:szCs w:val="24"/>
        </w:rPr>
        <w:t>”</w:t>
      </w:r>
      <w:r w:rsidR="00DA681B" w:rsidRPr="00EA1D89">
        <w:rPr>
          <w:rFonts w:asciiTheme="majorBidi" w:hAnsiTheme="majorBidi" w:cstheme="majorBidi"/>
          <w:sz w:val="24"/>
          <w:szCs w:val="24"/>
        </w:rPr>
        <w:t>.</w:t>
      </w:r>
      <w:r w:rsidR="001516AF" w:rsidRPr="00EA1D89">
        <w:rPr>
          <w:rFonts w:asciiTheme="majorBidi" w:hAnsiTheme="majorBidi" w:cstheme="majorBidi"/>
          <w:i/>
          <w:iCs/>
          <w:sz w:val="24"/>
          <w:szCs w:val="24"/>
        </w:rPr>
        <w:t xml:space="preserve"> </w:t>
      </w:r>
      <w:r w:rsidR="00DA681B" w:rsidRPr="00EA1D89">
        <w:rPr>
          <w:rFonts w:asciiTheme="majorBidi" w:hAnsiTheme="majorBidi" w:cstheme="majorBidi"/>
          <w:sz w:val="24"/>
          <w:szCs w:val="24"/>
          <w:vertAlign w:val="superscript"/>
        </w:rPr>
        <w:t>3</w:t>
      </w:r>
      <w:r w:rsidR="0064103A" w:rsidRPr="00EA1D89">
        <w:rPr>
          <w:rFonts w:asciiTheme="majorBidi" w:hAnsiTheme="majorBidi" w:cstheme="majorBidi"/>
          <w:sz w:val="24"/>
          <w:szCs w:val="24"/>
          <w:vertAlign w:val="superscript"/>
        </w:rPr>
        <w:t>3</w:t>
      </w:r>
      <w:r w:rsidR="00DB74A6" w:rsidRPr="00EA1D89">
        <w:rPr>
          <w:rFonts w:asciiTheme="majorBidi" w:hAnsiTheme="majorBidi" w:cstheme="majorBidi"/>
          <w:sz w:val="24"/>
          <w:szCs w:val="24"/>
        </w:rPr>
        <w:t xml:space="preserve"> </w:t>
      </w:r>
    </w:p>
    <w:p w:rsidR="003A55B4" w:rsidRPr="00EA1D89" w:rsidRDefault="00767BF4"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Saying </w:t>
      </w:r>
      <w:r w:rsidR="00DA681B" w:rsidRPr="006116F6">
        <w:rPr>
          <w:rFonts w:asciiTheme="majorBidi" w:hAnsiTheme="majorBidi" w:cstheme="majorBidi"/>
          <w:i/>
          <w:iCs/>
          <w:noProof/>
          <w:sz w:val="24"/>
          <w:szCs w:val="24"/>
        </w:rPr>
        <w:t>Bism</w:t>
      </w:r>
      <w:r w:rsidR="00C52B92" w:rsidRPr="006116F6">
        <w:rPr>
          <w:rFonts w:asciiTheme="majorBidi" w:hAnsiTheme="majorBidi" w:cstheme="majorBidi"/>
          <w:i/>
          <w:iCs/>
          <w:noProof/>
          <w:sz w:val="24"/>
          <w:szCs w:val="24"/>
        </w:rPr>
        <w:t>i</w:t>
      </w:r>
      <w:r w:rsidR="003A55B4" w:rsidRPr="006116F6">
        <w:rPr>
          <w:rFonts w:asciiTheme="majorBidi" w:hAnsiTheme="majorBidi" w:cstheme="majorBidi"/>
          <w:i/>
          <w:iCs/>
          <w:noProof/>
          <w:sz w:val="24"/>
          <w:szCs w:val="24"/>
        </w:rPr>
        <w:t>llah</w:t>
      </w:r>
      <w:r w:rsidR="001516AF" w:rsidRPr="00EA1D89">
        <w:rPr>
          <w:rFonts w:asciiTheme="majorBidi" w:hAnsiTheme="majorBidi" w:cstheme="majorBidi"/>
          <w:i/>
          <w:iCs/>
          <w:sz w:val="24"/>
          <w:szCs w:val="24"/>
        </w:rPr>
        <w:t xml:space="preserve"> </w:t>
      </w:r>
      <w:r w:rsidR="00DB74A6" w:rsidRPr="00EA1D89">
        <w:rPr>
          <w:rFonts w:asciiTheme="majorBidi" w:hAnsiTheme="majorBidi" w:cstheme="majorBidi"/>
          <w:i/>
          <w:iCs/>
          <w:sz w:val="24"/>
          <w:szCs w:val="24"/>
        </w:rPr>
        <w:t>(</w:t>
      </w:r>
      <w:r w:rsidR="00DB74A6" w:rsidRPr="00EA1D89">
        <w:rPr>
          <w:rFonts w:asciiTheme="majorBidi" w:hAnsiTheme="majorBidi" w:cstheme="majorBidi"/>
          <w:sz w:val="24"/>
          <w:szCs w:val="24"/>
        </w:rPr>
        <w:t>meaning, in the Name of All</w:t>
      </w:r>
      <w:r w:rsidR="003A55B4" w:rsidRPr="00EA1D89">
        <w:rPr>
          <w:rFonts w:asciiTheme="majorBidi" w:hAnsiTheme="majorBidi" w:cstheme="majorBidi"/>
          <w:sz w:val="24"/>
          <w:szCs w:val="24"/>
        </w:rPr>
        <w:t>ah</w:t>
      </w:r>
      <w:r w:rsidR="00DB74A6" w:rsidRPr="00EA1D89">
        <w:rPr>
          <w:rFonts w:asciiTheme="majorBidi" w:hAnsiTheme="majorBidi" w:cstheme="majorBidi"/>
          <w:sz w:val="24"/>
          <w:szCs w:val="24"/>
        </w:rPr>
        <w:t>)</w:t>
      </w:r>
      <w:r w:rsidR="00C52B92" w:rsidRPr="00EA1D89">
        <w:rPr>
          <w:rFonts w:asciiTheme="majorBidi" w:hAnsiTheme="majorBidi" w:cstheme="majorBidi"/>
          <w:sz w:val="24"/>
          <w:szCs w:val="24"/>
        </w:rPr>
        <w:t xml:space="preserve"> is another recommended saying for </w:t>
      </w:r>
      <w:r w:rsidR="003D04DD" w:rsidRPr="003D04DD">
        <w:rPr>
          <w:rFonts w:asciiTheme="majorBidi" w:hAnsiTheme="majorBidi" w:cstheme="majorBidi"/>
          <w:i/>
          <w:iCs/>
          <w:noProof/>
          <w:sz w:val="24"/>
          <w:szCs w:val="24"/>
        </w:rPr>
        <w:t>ruqyah</w:t>
      </w:r>
      <w:r w:rsidR="00C52B92" w:rsidRPr="00EA1D89">
        <w:rPr>
          <w:rFonts w:asciiTheme="majorBidi" w:hAnsiTheme="majorBidi" w:cstheme="majorBidi"/>
          <w:i/>
          <w:iCs/>
          <w:sz w:val="24"/>
          <w:szCs w:val="24"/>
        </w:rPr>
        <w:t>.</w:t>
      </w:r>
      <w:r w:rsidR="00C52B92" w:rsidRPr="00EA1D89">
        <w:rPr>
          <w:rFonts w:asciiTheme="majorBidi" w:hAnsiTheme="majorBidi" w:cstheme="majorBidi"/>
          <w:sz w:val="24"/>
          <w:szCs w:val="24"/>
        </w:rPr>
        <w:t xml:space="preserve"> </w:t>
      </w:r>
      <w:r w:rsidR="003A55B4" w:rsidRPr="00EA1D89">
        <w:rPr>
          <w:rFonts w:asciiTheme="majorBidi" w:hAnsiTheme="majorBidi" w:cstheme="majorBidi"/>
          <w:sz w:val="24"/>
          <w:szCs w:val="24"/>
        </w:rPr>
        <w:t>The Prophet (SAW) was reported to have said to hi</w:t>
      </w:r>
      <w:r w:rsidR="00DA681B" w:rsidRPr="00EA1D89">
        <w:rPr>
          <w:rFonts w:asciiTheme="majorBidi" w:hAnsiTheme="majorBidi" w:cstheme="majorBidi"/>
          <w:sz w:val="24"/>
          <w:szCs w:val="24"/>
        </w:rPr>
        <w:t>s C</w:t>
      </w:r>
      <w:r w:rsidR="003A55B4" w:rsidRPr="00EA1D89">
        <w:rPr>
          <w:rFonts w:asciiTheme="majorBidi" w:hAnsiTheme="majorBidi" w:cstheme="majorBidi"/>
          <w:sz w:val="24"/>
          <w:szCs w:val="24"/>
        </w:rPr>
        <w:t>ompanion who com</w:t>
      </w:r>
      <w:r w:rsidR="002E7EEE" w:rsidRPr="00EA1D89">
        <w:rPr>
          <w:rFonts w:asciiTheme="majorBidi" w:hAnsiTheme="majorBidi" w:cstheme="majorBidi"/>
          <w:sz w:val="24"/>
          <w:szCs w:val="24"/>
        </w:rPr>
        <w:t>plained of the pain in his body. He said to him:</w:t>
      </w:r>
    </w:p>
    <w:p w:rsidR="002E7EEE" w:rsidRPr="00EA1D89" w:rsidRDefault="002E7EEE" w:rsidP="00EA1D89">
      <w:pPr>
        <w:spacing w:after="0" w:line="240" w:lineRule="auto"/>
        <w:ind w:left="1008"/>
        <w:jc w:val="both"/>
        <w:rPr>
          <w:rFonts w:asciiTheme="majorBidi" w:hAnsiTheme="majorBidi" w:cstheme="majorBidi"/>
          <w:sz w:val="24"/>
          <w:szCs w:val="24"/>
          <w:vertAlign w:val="superscript"/>
        </w:rPr>
      </w:pPr>
      <w:r w:rsidRPr="00EA1D89">
        <w:rPr>
          <w:rFonts w:asciiTheme="majorBidi" w:hAnsiTheme="majorBidi" w:cstheme="majorBidi"/>
          <w:sz w:val="24"/>
          <w:szCs w:val="24"/>
        </w:rPr>
        <w:t>Place your hand at the place where you feel the pain in your body and say; In the name of Allah three times, then say seven times, “I seek refuge in Allah and His power from the evil that I find and from the evil that I fear.</w:t>
      </w:r>
      <w:r w:rsidR="0064103A" w:rsidRPr="00EA1D89">
        <w:rPr>
          <w:rFonts w:asciiTheme="majorBidi" w:hAnsiTheme="majorBidi" w:cstheme="majorBidi"/>
          <w:sz w:val="24"/>
          <w:szCs w:val="24"/>
          <w:vertAlign w:val="superscript"/>
        </w:rPr>
        <w:t>34</w:t>
      </w:r>
    </w:p>
    <w:p w:rsidR="003A55B4" w:rsidRPr="00EA1D89" w:rsidRDefault="003A55B4" w:rsidP="00EA1D89">
      <w:pPr>
        <w:spacing w:after="0" w:line="240" w:lineRule="auto"/>
        <w:rPr>
          <w:rFonts w:asciiTheme="majorBidi" w:hAnsiTheme="majorBidi" w:cstheme="majorBidi"/>
          <w:sz w:val="24"/>
          <w:szCs w:val="24"/>
        </w:rPr>
      </w:pPr>
    </w:p>
    <w:p w:rsidR="00930548" w:rsidRPr="00EA1D89" w:rsidRDefault="00D56B29" w:rsidP="00EA1D89">
      <w:pPr>
        <w:spacing w:after="0" w:line="240" w:lineRule="auto"/>
        <w:jc w:val="both"/>
        <w:rPr>
          <w:rFonts w:asciiTheme="majorBidi" w:hAnsiTheme="majorBidi" w:cstheme="majorBidi"/>
          <w:sz w:val="24"/>
          <w:szCs w:val="24"/>
        </w:rPr>
      </w:pPr>
      <w:r w:rsidRPr="00EA1D89">
        <w:rPr>
          <w:rFonts w:asciiTheme="majorBidi" w:hAnsiTheme="majorBidi" w:cstheme="majorBidi"/>
          <w:sz w:val="24"/>
          <w:szCs w:val="24"/>
        </w:rPr>
        <w:t xml:space="preserve">Others </w:t>
      </w:r>
      <w:r w:rsidRPr="006116F6">
        <w:rPr>
          <w:rFonts w:asciiTheme="majorBidi" w:hAnsiTheme="majorBidi" w:cstheme="majorBidi"/>
          <w:noProof/>
          <w:sz w:val="24"/>
          <w:szCs w:val="24"/>
        </w:rPr>
        <w:t>include</w:t>
      </w:r>
      <w:r w:rsidR="00DB74A6" w:rsidRPr="00EA1D89">
        <w:rPr>
          <w:rFonts w:asciiTheme="majorBidi" w:hAnsiTheme="majorBidi" w:cstheme="majorBidi"/>
          <w:sz w:val="24"/>
          <w:szCs w:val="24"/>
        </w:rPr>
        <w:t xml:space="preserve"> </w:t>
      </w:r>
      <w:r w:rsidR="00DB74A6" w:rsidRPr="00EA1D89">
        <w:rPr>
          <w:rFonts w:asciiTheme="majorBidi" w:hAnsiTheme="majorBidi" w:cstheme="majorBidi"/>
          <w:i/>
          <w:iCs/>
          <w:sz w:val="24"/>
          <w:szCs w:val="24"/>
        </w:rPr>
        <w:t>Al-</w:t>
      </w:r>
      <w:r w:rsidR="002E615F" w:rsidRPr="00EA1D89">
        <w:rPr>
          <w:rFonts w:asciiTheme="majorBidi" w:hAnsiTheme="majorBidi" w:cstheme="majorBidi"/>
          <w:i/>
          <w:iCs/>
          <w:sz w:val="24"/>
          <w:szCs w:val="24"/>
        </w:rPr>
        <w:t>Isti’adha</w:t>
      </w:r>
      <w:r w:rsidR="002E615F" w:rsidRPr="00EA1D89">
        <w:rPr>
          <w:rFonts w:asciiTheme="majorBidi" w:hAnsiTheme="majorBidi" w:cstheme="majorBidi"/>
          <w:sz w:val="24"/>
          <w:szCs w:val="24"/>
          <w:vertAlign w:val="superscript"/>
        </w:rPr>
        <w:t>3</w:t>
      </w:r>
      <w:r w:rsidR="0064103A" w:rsidRPr="00EA1D89">
        <w:rPr>
          <w:rFonts w:asciiTheme="majorBidi" w:hAnsiTheme="majorBidi" w:cstheme="majorBidi"/>
          <w:sz w:val="24"/>
          <w:szCs w:val="24"/>
          <w:vertAlign w:val="superscript"/>
        </w:rPr>
        <w:t>5</w:t>
      </w:r>
      <w:r w:rsidR="002E615F" w:rsidRPr="00EA1D89">
        <w:rPr>
          <w:rFonts w:asciiTheme="majorBidi" w:hAnsiTheme="majorBidi" w:cstheme="majorBidi"/>
          <w:i/>
          <w:iCs/>
          <w:sz w:val="24"/>
          <w:szCs w:val="24"/>
        </w:rPr>
        <w:t>,</w:t>
      </w:r>
      <w:r w:rsidR="00DB74A6" w:rsidRPr="00EA1D89">
        <w:rPr>
          <w:rFonts w:asciiTheme="majorBidi" w:hAnsiTheme="majorBidi" w:cstheme="majorBidi"/>
          <w:sz w:val="24"/>
          <w:szCs w:val="24"/>
        </w:rPr>
        <w:t xml:space="preserve"> </w:t>
      </w:r>
      <w:r w:rsidR="004626F2" w:rsidRPr="00EA1D89">
        <w:rPr>
          <w:rFonts w:asciiTheme="majorBidi" w:hAnsiTheme="majorBidi" w:cstheme="majorBidi"/>
          <w:i/>
          <w:iCs/>
          <w:sz w:val="24"/>
          <w:szCs w:val="24"/>
        </w:rPr>
        <w:t>Mu’awwithatan</w:t>
      </w:r>
      <w:r w:rsidR="0064103A" w:rsidRPr="00EA1D89">
        <w:rPr>
          <w:rFonts w:asciiTheme="majorBidi" w:hAnsiTheme="majorBidi" w:cstheme="majorBidi"/>
          <w:sz w:val="24"/>
          <w:szCs w:val="24"/>
          <w:vertAlign w:val="superscript"/>
        </w:rPr>
        <w:t>36</w:t>
      </w:r>
      <w:r w:rsidR="008343DC" w:rsidRPr="00EA1D89">
        <w:rPr>
          <w:rFonts w:asciiTheme="majorBidi" w:hAnsiTheme="majorBidi" w:cstheme="majorBidi"/>
          <w:sz w:val="24"/>
          <w:szCs w:val="24"/>
          <w:vertAlign w:val="superscript"/>
        </w:rPr>
        <w:t xml:space="preserve">, </w:t>
      </w:r>
      <w:r w:rsidR="00DB74A6" w:rsidRPr="006116F6">
        <w:rPr>
          <w:rFonts w:asciiTheme="majorBidi" w:hAnsiTheme="majorBidi" w:cstheme="majorBidi"/>
          <w:i/>
          <w:iCs/>
          <w:noProof/>
          <w:sz w:val="24"/>
          <w:szCs w:val="24"/>
        </w:rPr>
        <w:t>Adhan</w:t>
      </w:r>
      <w:r w:rsidR="006116F6">
        <w:rPr>
          <w:rFonts w:asciiTheme="majorBidi" w:hAnsiTheme="majorBidi" w:cstheme="majorBidi"/>
          <w:i/>
          <w:iCs/>
          <w:noProof/>
          <w:sz w:val="24"/>
          <w:szCs w:val="24"/>
        </w:rPr>
        <w:t>,</w:t>
      </w:r>
      <w:r w:rsidR="00DB74A6" w:rsidRPr="00EA1D89">
        <w:rPr>
          <w:rFonts w:asciiTheme="majorBidi" w:hAnsiTheme="majorBidi" w:cstheme="majorBidi"/>
          <w:i/>
          <w:iCs/>
          <w:sz w:val="24"/>
          <w:szCs w:val="24"/>
        </w:rPr>
        <w:t xml:space="preserve"> </w:t>
      </w:r>
      <w:r w:rsidR="00DB74A6" w:rsidRPr="00EA1D89">
        <w:rPr>
          <w:rFonts w:asciiTheme="majorBidi" w:hAnsiTheme="majorBidi" w:cstheme="majorBidi"/>
          <w:sz w:val="24"/>
          <w:szCs w:val="24"/>
        </w:rPr>
        <w:t xml:space="preserve">and </w:t>
      </w:r>
      <w:r w:rsidR="00DB74A6" w:rsidRPr="00EA1D89">
        <w:rPr>
          <w:rFonts w:asciiTheme="majorBidi" w:hAnsiTheme="majorBidi" w:cstheme="majorBidi"/>
          <w:i/>
          <w:iCs/>
          <w:sz w:val="24"/>
          <w:szCs w:val="24"/>
        </w:rPr>
        <w:t>Iqamah</w:t>
      </w:r>
      <w:r w:rsidR="008343DC" w:rsidRPr="00EA1D89">
        <w:rPr>
          <w:rFonts w:asciiTheme="majorBidi" w:hAnsiTheme="majorBidi" w:cstheme="majorBidi"/>
          <w:sz w:val="24"/>
          <w:szCs w:val="24"/>
          <w:vertAlign w:val="superscript"/>
        </w:rPr>
        <w:t>3</w:t>
      </w:r>
      <w:r w:rsidR="0064103A" w:rsidRPr="00EA1D89">
        <w:rPr>
          <w:rFonts w:asciiTheme="majorBidi" w:hAnsiTheme="majorBidi" w:cstheme="majorBidi"/>
          <w:sz w:val="24"/>
          <w:szCs w:val="24"/>
          <w:vertAlign w:val="superscript"/>
        </w:rPr>
        <w:t>7</w:t>
      </w:r>
      <w:r w:rsidR="004F32CA" w:rsidRPr="00EA1D89">
        <w:rPr>
          <w:rFonts w:asciiTheme="majorBidi" w:hAnsiTheme="majorBidi" w:cstheme="majorBidi"/>
          <w:i/>
          <w:iCs/>
          <w:sz w:val="24"/>
          <w:szCs w:val="24"/>
        </w:rPr>
        <w:t xml:space="preserve">. </w:t>
      </w:r>
      <w:r w:rsidR="004F32CA" w:rsidRPr="00EA1D89">
        <w:rPr>
          <w:rFonts w:asciiTheme="majorBidi" w:hAnsiTheme="majorBidi" w:cstheme="majorBidi"/>
          <w:sz w:val="24"/>
          <w:szCs w:val="24"/>
        </w:rPr>
        <w:t>The Prophet (SAW) has also taught a number of prayers for expelling the Jinn and curing of illnesses</w:t>
      </w:r>
      <w:r w:rsidR="00466D14" w:rsidRPr="00EA1D89">
        <w:rPr>
          <w:rFonts w:asciiTheme="majorBidi" w:hAnsiTheme="majorBidi" w:cstheme="majorBidi"/>
          <w:sz w:val="24"/>
          <w:szCs w:val="24"/>
        </w:rPr>
        <w:t>.</w:t>
      </w:r>
      <w:r w:rsidR="0064103A" w:rsidRPr="00EA1D89">
        <w:rPr>
          <w:rFonts w:asciiTheme="majorBidi" w:hAnsiTheme="majorBidi" w:cstheme="majorBidi"/>
          <w:sz w:val="24"/>
          <w:szCs w:val="24"/>
          <w:vertAlign w:val="superscript"/>
        </w:rPr>
        <w:t>38</w:t>
      </w:r>
    </w:p>
    <w:p w:rsidR="00466D14" w:rsidRPr="00EA1D89" w:rsidRDefault="00466D14" w:rsidP="00EA1D89">
      <w:pPr>
        <w:pStyle w:val="ListParagraph"/>
        <w:spacing w:after="0"/>
        <w:ind w:left="1368"/>
        <w:jc w:val="left"/>
        <w:rPr>
          <w:b/>
          <w:bCs/>
          <w:sz w:val="24"/>
          <w:szCs w:val="24"/>
        </w:rPr>
      </w:pPr>
    </w:p>
    <w:p w:rsidR="00930548" w:rsidRPr="00EA1D89" w:rsidRDefault="00696B85" w:rsidP="00EA1D89">
      <w:pPr>
        <w:pStyle w:val="ListParagraph"/>
        <w:numPr>
          <w:ilvl w:val="0"/>
          <w:numId w:val="11"/>
        </w:numPr>
        <w:spacing w:after="0"/>
        <w:ind w:left="450"/>
        <w:jc w:val="left"/>
        <w:rPr>
          <w:b/>
          <w:bCs/>
          <w:sz w:val="24"/>
          <w:szCs w:val="24"/>
        </w:rPr>
      </w:pPr>
      <w:r w:rsidRPr="00EA1D89">
        <w:rPr>
          <w:b/>
          <w:bCs/>
          <w:sz w:val="24"/>
          <w:szCs w:val="24"/>
        </w:rPr>
        <w:t>Medicine</w:t>
      </w:r>
    </w:p>
    <w:p w:rsidR="00696B85" w:rsidRPr="00EA1D89" w:rsidRDefault="00C52B92" w:rsidP="00EA1D89">
      <w:pPr>
        <w:pStyle w:val="ListParagraph"/>
        <w:tabs>
          <w:tab w:val="left" w:pos="180"/>
        </w:tabs>
        <w:spacing w:after="0"/>
        <w:ind w:left="90"/>
        <w:jc w:val="left"/>
        <w:rPr>
          <w:sz w:val="24"/>
          <w:szCs w:val="24"/>
        </w:rPr>
      </w:pPr>
      <w:r w:rsidRPr="00EA1D89">
        <w:rPr>
          <w:sz w:val="24"/>
          <w:szCs w:val="24"/>
        </w:rPr>
        <w:t xml:space="preserve">i. </w:t>
      </w:r>
      <w:r w:rsidR="00EA1D89">
        <w:rPr>
          <w:sz w:val="24"/>
          <w:szCs w:val="24"/>
        </w:rPr>
        <w:tab/>
      </w:r>
      <w:r w:rsidR="00696B85" w:rsidRPr="00EA1D89">
        <w:rPr>
          <w:sz w:val="24"/>
          <w:szCs w:val="24"/>
        </w:rPr>
        <w:t>Dates:</w:t>
      </w:r>
      <w:r w:rsidR="0070790B" w:rsidRPr="00EA1D89">
        <w:rPr>
          <w:sz w:val="24"/>
          <w:szCs w:val="24"/>
        </w:rPr>
        <w:t xml:space="preserve">  T</w:t>
      </w:r>
      <w:r w:rsidR="00466D14" w:rsidRPr="00EA1D89">
        <w:rPr>
          <w:sz w:val="24"/>
          <w:szCs w:val="24"/>
        </w:rPr>
        <w:t>he Prophet (SAW) explains that</w:t>
      </w:r>
      <w:r w:rsidR="00D34BF1" w:rsidRPr="00EA1D89">
        <w:rPr>
          <w:sz w:val="24"/>
          <w:szCs w:val="24"/>
        </w:rPr>
        <w:t>:</w:t>
      </w:r>
      <w:r w:rsidR="00466D14" w:rsidRPr="00EA1D89">
        <w:rPr>
          <w:sz w:val="24"/>
          <w:szCs w:val="24"/>
        </w:rPr>
        <w:t>-</w:t>
      </w:r>
    </w:p>
    <w:p w:rsidR="00D34BF1" w:rsidRPr="00EA1D89" w:rsidRDefault="00480598" w:rsidP="00EA1D89">
      <w:pPr>
        <w:spacing w:after="0" w:line="240" w:lineRule="auto"/>
        <w:rPr>
          <w:rFonts w:asciiTheme="majorBidi" w:hAnsiTheme="majorBidi" w:cstheme="majorBidi"/>
          <w:sz w:val="24"/>
          <w:szCs w:val="24"/>
          <w:vertAlign w:val="superscript"/>
        </w:rPr>
      </w:pPr>
      <w:r w:rsidRPr="00EA1D89">
        <w:rPr>
          <w:rFonts w:asciiTheme="majorBidi" w:hAnsiTheme="majorBidi" w:cstheme="majorBidi"/>
          <w:sz w:val="24"/>
          <w:szCs w:val="24"/>
        </w:rPr>
        <w:t>“</w:t>
      </w:r>
      <w:r w:rsidR="001E5EE6" w:rsidRPr="00EA1D89">
        <w:rPr>
          <w:rFonts w:asciiTheme="majorBidi" w:hAnsiTheme="majorBidi" w:cstheme="majorBidi"/>
          <w:sz w:val="24"/>
          <w:szCs w:val="24"/>
        </w:rPr>
        <w:t>Whoever takes</w:t>
      </w:r>
      <w:r w:rsidR="00D34BF1" w:rsidRPr="00EA1D89">
        <w:rPr>
          <w:rFonts w:asciiTheme="majorBidi" w:hAnsiTheme="majorBidi" w:cstheme="majorBidi"/>
          <w:sz w:val="24"/>
          <w:szCs w:val="24"/>
        </w:rPr>
        <w:t xml:space="preserve"> seven </w:t>
      </w:r>
      <w:proofErr w:type="spellStart"/>
      <w:r w:rsidR="00D34BF1" w:rsidRPr="00EA1D89">
        <w:rPr>
          <w:rFonts w:asciiTheme="majorBidi" w:hAnsiTheme="majorBidi" w:cstheme="majorBidi"/>
          <w:sz w:val="24"/>
          <w:szCs w:val="24"/>
        </w:rPr>
        <w:t>Madinite</w:t>
      </w:r>
      <w:proofErr w:type="spellEnd"/>
      <w:r w:rsidR="00D34BF1" w:rsidRPr="00EA1D89">
        <w:rPr>
          <w:rFonts w:asciiTheme="majorBidi" w:hAnsiTheme="majorBidi" w:cstheme="majorBidi"/>
          <w:sz w:val="24"/>
          <w:szCs w:val="24"/>
        </w:rPr>
        <w:t xml:space="preserve"> </w:t>
      </w:r>
      <w:r w:rsidR="00D34BF1" w:rsidRPr="006116F6">
        <w:rPr>
          <w:rFonts w:asciiTheme="majorBidi" w:hAnsiTheme="majorBidi" w:cstheme="majorBidi"/>
          <w:i/>
          <w:iCs/>
          <w:noProof/>
          <w:sz w:val="24"/>
          <w:szCs w:val="24"/>
        </w:rPr>
        <w:t>ajwa</w:t>
      </w:r>
      <w:r w:rsidR="001E5EE6" w:rsidRPr="00EA1D89">
        <w:rPr>
          <w:rFonts w:asciiTheme="majorBidi" w:hAnsiTheme="majorBidi" w:cstheme="majorBidi"/>
          <w:sz w:val="24"/>
          <w:szCs w:val="24"/>
        </w:rPr>
        <w:t xml:space="preserve"> dates in the morning</w:t>
      </w:r>
      <w:r w:rsidR="00D34BF1" w:rsidRPr="00EA1D89">
        <w:rPr>
          <w:rFonts w:asciiTheme="majorBidi" w:hAnsiTheme="majorBidi" w:cstheme="majorBidi"/>
          <w:sz w:val="24"/>
          <w:szCs w:val="24"/>
        </w:rPr>
        <w:t xml:space="preserve"> neither magic nor poison will hurt him that day</w:t>
      </w:r>
      <w:r w:rsidRPr="00EA1D89">
        <w:rPr>
          <w:rFonts w:asciiTheme="majorBidi" w:hAnsiTheme="majorBidi" w:cstheme="majorBidi"/>
          <w:sz w:val="24"/>
          <w:szCs w:val="24"/>
        </w:rPr>
        <w:t>”</w:t>
      </w:r>
      <w:r w:rsidR="00D34BF1" w:rsidRPr="00EA1D89">
        <w:rPr>
          <w:rFonts w:asciiTheme="majorBidi" w:hAnsiTheme="majorBidi" w:cstheme="majorBidi"/>
          <w:sz w:val="24"/>
          <w:szCs w:val="24"/>
        </w:rPr>
        <w:t>.</w:t>
      </w:r>
      <w:r w:rsidR="0064103A" w:rsidRPr="00EA1D89">
        <w:rPr>
          <w:rFonts w:asciiTheme="majorBidi" w:hAnsiTheme="majorBidi" w:cstheme="majorBidi"/>
          <w:sz w:val="24"/>
          <w:szCs w:val="24"/>
          <w:vertAlign w:val="superscript"/>
        </w:rPr>
        <w:t>39</w:t>
      </w:r>
    </w:p>
    <w:p w:rsidR="00696B85" w:rsidRPr="00EA1D89" w:rsidRDefault="00696B85" w:rsidP="00EA1D89">
      <w:pPr>
        <w:pStyle w:val="ListParagraph"/>
        <w:spacing w:after="0"/>
        <w:jc w:val="left"/>
        <w:rPr>
          <w:sz w:val="24"/>
          <w:szCs w:val="24"/>
        </w:rPr>
      </w:pPr>
    </w:p>
    <w:p w:rsidR="00696B85" w:rsidRPr="00EA1D89" w:rsidRDefault="00C52B92" w:rsidP="00EA1D89">
      <w:pPr>
        <w:spacing w:after="0"/>
        <w:rPr>
          <w:sz w:val="24"/>
          <w:szCs w:val="24"/>
        </w:rPr>
      </w:pPr>
      <w:r w:rsidRPr="00EA1D89">
        <w:rPr>
          <w:sz w:val="24"/>
          <w:szCs w:val="24"/>
        </w:rPr>
        <w:t>ii.</w:t>
      </w:r>
      <w:r w:rsidR="00EA1D89">
        <w:rPr>
          <w:sz w:val="24"/>
          <w:szCs w:val="24"/>
        </w:rPr>
        <w:tab/>
      </w:r>
      <w:r w:rsidR="00696B85" w:rsidRPr="00EA1D89">
        <w:rPr>
          <w:sz w:val="24"/>
          <w:szCs w:val="24"/>
        </w:rPr>
        <w:t>Truffles:</w:t>
      </w:r>
      <w:r w:rsidR="00466D14" w:rsidRPr="00EA1D89">
        <w:rPr>
          <w:sz w:val="24"/>
          <w:szCs w:val="24"/>
        </w:rPr>
        <w:t xml:space="preserve"> The Prophet (SAW) remarks</w:t>
      </w:r>
      <w:r w:rsidR="001E5EE6" w:rsidRPr="00EA1D89">
        <w:rPr>
          <w:sz w:val="24"/>
          <w:szCs w:val="24"/>
        </w:rPr>
        <w:t>:</w:t>
      </w:r>
    </w:p>
    <w:p w:rsidR="001E5EE6" w:rsidRPr="00EA1D89" w:rsidRDefault="00480598" w:rsidP="00EA1D89">
      <w:pPr>
        <w:spacing w:after="0" w:line="240" w:lineRule="auto"/>
        <w:rPr>
          <w:rFonts w:asciiTheme="majorBidi" w:hAnsiTheme="majorBidi" w:cstheme="majorBidi"/>
          <w:sz w:val="24"/>
          <w:szCs w:val="24"/>
          <w:vertAlign w:val="superscript"/>
        </w:rPr>
      </w:pPr>
      <w:r w:rsidRPr="00EA1D89">
        <w:rPr>
          <w:rFonts w:asciiTheme="majorBidi" w:hAnsiTheme="majorBidi" w:cstheme="majorBidi"/>
          <w:sz w:val="24"/>
          <w:szCs w:val="24"/>
        </w:rPr>
        <w:t>“</w:t>
      </w:r>
      <w:r w:rsidR="001E5EE6" w:rsidRPr="00EA1D89">
        <w:rPr>
          <w:rFonts w:asciiTheme="majorBidi" w:hAnsiTheme="majorBidi" w:cstheme="majorBidi"/>
          <w:sz w:val="24"/>
          <w:szCs w:val="24"/>
        </w:rPr>
        <w:t>Truffles are a form of manna (</w:t>
      </w:r>
      <w:proofErr w:type="spellStart"/>
      <w:r w:rsidR="001E5EE6" w:rsidRPr="006116F6">
        <w:rPr>
          <w:rFonts w:asciiTheme="majorBidi" w:hAnsiTheme="majorBidi" w:cstheme="majorBidi"/>
          <w:i/>
          <w:iCs/>
          <w:noProof/>
          <w:sz w:val="24"/>
          <w:szCs w:val="24"/>
        </w:rPr>
        <w:t>mann</w:t>
      </w:r>
      <w:proofErr w:type="spellEnd"/>
      <w:r w:rsidR="001E5EE6" w:rsidRPr="00EA1D89">
        <w:rPr>
          <w:rFonts w:asciiTheme="majorBidi" w:hAnsiTheme="majorBidi" w:cstheme="majorBidi"/>
          <w:sz w:val="24"/>
          <w:szCs w:val="24"/>
        </w:rPr>
        <w:t>) and their water is a cure for the eye (</w:t>
      </w:r>
      <w:r w:rsidR="001E5EE6" w:rsidRPr="00EA1D89">
        <w:rPr>
          <w:rFonts w:asciiTheme="majorBidi" w:hAnsiTheme="majorBidi" w:cstheme="majorBidi"/>
          <w:i/>
          <w:iCs/>
          <w:sz w:val="24"/>
          <w:szCs w:val="24"/>
        </w:rPr>
        <w:t>al</w:t>
      </w:r>
      <w:r w:rsidR="001E5EE6" w:rsidRPr="00EA1D89">
        <w:rPr>
          <w:rFonts w:asciiTheme="majorBidi" w:hAnsiTheme="majorBidi" w:cstheme="majorBidi"/>
          <w:sz w:val="24"/>
          <w:szCs w:val="24"/>
        </w:rPr>
        <w:t>-</w:t>
      </w:r>
      <w:proofErr w:type="spellStart"/>
      <w:r w:rsidR="0064103A" w:rsidRPr="00EA1D89">
        <w:rPr>
          <w:rFonts w:asciiTheme="majorBidi" w:hAnsiTheme="majorBidi" w:cstheme="majorBidi"/>
          <w:i/>
          <w:iCs/>
          <w:sz w:val="24"/>
          <w:szCs w:val="24"/>
        </w:rPr>
        <w:t>A</w:t>
      </w:r>
      <w:r w:rsidR="001E5EE6" w:rsidRPr="00EA1D89">
        <w:rPr>
          <w:rFonts w:asciiTheme="majorBidi" w:hAnsiTheme="majorBidi" w:cstheme="majorBidi"/>
          <w:i/>
          <w:iCs/>
          <w:sz w:val="24"/>
          <w:szCs w:val="24"/>
        </w:rPr>
        <w:t>yn</w:t>
      </w:r>
      <w:proofErr w:type="spellEnd"/>
      <w:r w:rsidR="001E5EE6" w:rsidRPr="00EA1D89">
        <w:rPr>
          <w:rFonts w:asciiTheme="majorBidi" w:hAnsiTheme="majorBidi" w:cstheme="majorBidi"/>
          <w:sz w:val="24"/>
          <w:szCs w:val="24"/>
        </w:rPr>
        <w:t>)</w:t>
      </w:r>
      <w:r w:rsidRPr="00EA1D89">
        <w:rPr>
          <w:rFonts w:asciiTheme="majorBidi" w:hAnsiTheme="majorBidi" w:cstheme="majorBidi"/>
          <w:sz w:val="24"/>
          <w:szCs w:val="24"/>
        </w:rPr>
        <w:t>”</w:t>
      </w:r>
      <w:r w:rsidR="001E5EE6" w:rsidRPr="00EA1D89">
        <w:rPr>
          <w:rFonts w:asciiTheme="majorBidi" w:hAnsiTheme="majorBidi" w:cstheme="majorBidi"/>
          <w:sz w:val="24"/>
          <w:szCs w:val="24"/>
        </w:rPr>
        <w:t>.</w:t>
      </w:r>
      <w:r w:rsidR="0064103A" w:rsidRPr="00EA1D89">
        <w:rPr>
          <w:rFonts w:asciiTheme="majorBidi" w:hAnsiTheme="majorBidi" w:cstheme="majorBidi"/>
          <w:sz w:val="24"/>
          <w:szCs w:val="24"/>
          <w:vertAlign w:val="superscript"/>
        </w:rPr>
        <w:t>40</w:t>
      </w:r>
    </w:p>
    <w:p w:rsidR="00EA1D89" w:rsidRDefault="00EA1D89" w:rsidP="00EA1D89">
      <w:pPr>
        <w:spacing w:after="0"/>
        <w:rPr>
          <w:sz w:val="24"/>
          <w:szCs w:val="24"/>
        </w:rPr>
      </w:pPr>
    </w:p>
    <w:p w:rsidR="00930548" w:rsidRPr="00EA1D89" w:rsidRDefault="00C52B92" w:rsidP="00EA1D89">
      <w:pPr>
        <w:spacing w:after="0"/>
        <w:rPr>
          <w:sz w:val="24"/>
          <w:szCs w:val="24"/>
        </w:rPr>
      </w:pPr>
      <w:r w:rsidRPr="00EA1D89">
        <w:rPr>
          <w:sz w:val="24"/>
          <w:szCs w:val="24"/>
        </w:rPr>
        <w:t xml:space="preserve">iii. </w:t>
      </w:r>
      <w:r w:rsidR="00696B85" w:rsidRPr="00EA1D89">
        <w:rPr>
          <w:sz w:val="24"/>
          <w:szCs w:val="24"/>
        </w:rPr>
        <w:t>Bath:</w:t>
      </w:r>
      <w:r w:rsidR="00674CAB" w:rsidRPr="00EA1D89">
        <w:rPr>
          <w:sz w:val="24"/>
          <w:szCs w:val="24"/>
        </w:rPr>
        <w:t xml:space="preserve"> Taking bath used by the possessor of the evil eye</w:t>
      </w:r>
      <w:proofErr w:type="gramStart"/>
      <w:r w:rsidR="00D56B29" w:rsidRPr="00EA1D89">
        <w:rPr>
          <w:sz w:val="24"/>
          <w:szCs w:val="24"/>
        </w:rPr>
        <w:t>,</w:t>
      </w:r>
      <w:r w:rsidR="0064103A" w:rsidRPr="00EA1D89">
        <w:rPr>
          <w:sz w:val="24"/>
          <w:szCs w:val="24"/>
          <w:vertAlign w:val="superscript"/>
        </w:rPr>
        <w:t>41</w:t>
      </w:r>
      <w:proofErr w:type="gramEnd"/>
      <w:r w:rsidR="00466D14" w:rsidRPr="00EA1D89">
        <w:rPr>
          <w:sz w:val="24"/>
          <w:szCs w:val="24"/>
          <w:vertAlign w:val="superscript"/>
        </w:rPr>
        <w:t xml:space="preserve"> </w:t>
      </w:r>
      <w:r w:rsidR="00466D14" w:rsidRPr="00EA1D89">
        <w:rPr>
          <w:sz w:val="24"/>
          <w:szCs w:val="24"/>
        </w:rPr>
        <w:t>to mention a few.</w:t>
      </w:r>
    </w:p>
    <w:p w:rsidR="00D213BC" w:rsidRDefault="00D213BC" w:rsidP="00D213BC">
      <w:pPr>
        <w:rPr>
          <w:rFonts w:asciiTheme="majorBidi" w:hAnsiTheme="majorBidi" w:cstheme="majorBidi"/>
          <w:b/>
          <w:bCs/>
          <w:sz w:val="24"/>
          <w:szCs w:val="24"/>
        </w:rPr>
      </w:pPr>
    </w:p>
    <w:p w:rsidR="002B1972" w:rsidRPr="00EA1D89" w:rsidRDefault="002B1972" w:rsidP="00BD71F6">
      <w:pPr>
        <w:spacing w:after="0" w:line="240" w:lineRule="auto"/>
        <w:rPr>
          <w:rFonts w:asciiTheme="majorBidi" w:hAnsiTheme="majorBidi" w:cstheme="majorBidi"/>
          <w:b/>
          <w:bCs/>
          <w:sz w:val="24"/>
          <w:szCs w:val="24"/>
        </w:rPr>
      </w:pPr>
      <w:r w:rsidRPr="00EA1D89">
        <w:rPr>
          <w:rFonts w:asciiTheme="majorBidi" w:hAnsiTheme="majorBidi" w:cstheme="majorBidi"/>
          <w:b/>
          <w:bCs/>
          <w:sz w:val="24"/>
          <w:szCs w:val="24"/>
        </w:rPr>
        <w:t xml:space="preserve">The Practice of </w:t>
      </w:r>
      <w:proofErr w:type="spellStart"/>
      <w:r w:rsidRPr="00EA1D89">
        <w:rPr>
          <w:rFonts w:asciiTheme="majorBidi" w:hAnsiTheme="majorBidi" w:cstheme="majorBidi"/>
          <w:b/>
          <w:bCs/>
          <w:i/>
          <w:iCs/>
          <w:sz w:val="24"/>
          <w:szCs w:val="24"/>
        </w:rPr>
        <w:t>Ruqya</w:t>
      </w:r>
      <w:proofErr w:type="spellEnd"/>
      <w:r w:rsidR="00466D14" w:rsidRPr="00EA1D89">
        <w:rPr>
          <w:rFonts w:asciiTheme="majorBidi" w:hAnsiTheme="majorBidi" w:cstheme="majorBidi"/>
          <w:b/>
          <w:bCs/>
          <w:sz w:val="24"/>
          <w:szCs w:val="24"/>
        </w:rPr>
        <w:t xml:space="preserve"> among S</w:t>
      </w:r>
      <w:r w:rsidRPr="00EA1D89">
        <w:rPr>
          <w:rFonts w:asciiTheme="majorBidi" w:hAnsiTheme="majorBidi" w:cstheme="majorBidi"/>
          <w:b/>
          <w:bCs/>
          <w:sz w:val="24"/>
          <w:szCs w:val="24"/>
        </w:rPr>
        <w:t xml:space="preserve">ome </w:t>
      </w:r>
      <w:r w:rsidRPr="006116F6">
        <w:rPr>
          <w:rFonts w:asciiTheme="majorBidi" w:hAnsiTheme="majorBidi" w:cstheme="majorBidi"/>
          <w:b/>
          <w:bCs/>
          <w:i/>
          <w:iCs/>
          <w:noProof/>
          <w:sz w:val="24"/>
          <w:szCs w:val="24"/>
        </w:rPr>
        <w:t>Tibbu</w:t>
      </w:r>
      <w:r w:rsidR="00466D14" w:rsidRPr="00EA1D89">
        <w:rPr>
          <w:rFonts w:asciiTheme="majorBidi" w:hAnsiTheme="majorBidi" w:cstheme="majorBidi"/>
          <w:b/>
          <w:bCs/>
          <w:sz w:val="24"/>
          <w:szCs w:val="24"/>
        </w:rPr>
        <w:t xml:space="preserve"> P</w:t>
      </w:r>
      <w:r w:rsidRPr="00EA1D89">
        <w:rPr>
          <w:rFonts w:asciiTheme="majorBidi" w:hAnsiTheme="majorBidi" w:cstheme="majorBidi"/>
          <w:b/>
          <w:bCs/>
          <w:sz w:val="24"/>
          <w:szCs w:val="24"/>
        </w:rPr>
        <w:t xml:space="preserve">ractitioners in </w:t>
      </w:r>
      <w:proofErr w:type="spellStart"/>
      <w:r w:rsidRPr="00EA1D89">
        <w:rPr>
          <w:rFonts w:asciiTheme="majorBidi" w:hAnsiTheme="majorBidi" w:cstheme="majorBidi"/>
          <w:b/>
          <w:bCs/>
          <w:sz w:val="24"/>
          <w:szCs w:val="24"/>
        </w:rPr>
        <w:t>Kebbi</w:t>
      </w:r>
      <w:proofErr w:type="spellEnd"/>
      <w:r w:rsidRPr="00EA1D89">
        <w:rPr>
          <w:rFonts w:asciiTheme="majorBidi" w:hAnsiTheme="majorBidi" w:cstheme="majorBidi"/>
          <w:b/>
          <w:bCs/>
          <w:sz w:val="24"/>
          <w:szCs w:val="24"/>
        </w:rPr>
        <w:t xml:space="preserve"> and </w:t>
      </w:r>
      <w:proofErr w:type="spellStart"/>
      <w:r w:rsidRPr="00EA1D89">
        <w:rPr>
          <w:rFonts w:asciiTheme="majorBidi" w:hAnsiTheme="majorBidi" w:cstheme="majorBidi"/>
          <w:b/>
          <w:bCs/>
          <w:sz w:val="24"/>
          <w:szCs w:val="24"/>
        </w:rPr>
        <w:t>Sokoto</w:t>
      </w:r>
      <w:proofErr w:type="spellEnd"/>
      <w:r w:rsidRPr="00EA1D89">
        <w:rPr>
          <w:rFonts w:asciiTheme="majorBidi" w:hAnsiTheme="majorBidi" w:cstheme="majorBidi"/>
          <w:b/>
          <w:bCs/>
          <w:sz w:val="24"/>
          <w:szCs w:val="24"/>
        </w:rPr>
        <w:t xml:space="preserve"> States</w:t>
      </w:r>
    </w:p>
    <w:p w:rsidR="0070790B" w:rsidRPr="00EA1D89" w:rsidRDefault="00466D14" w:rsidP="00BD71F6">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In </w:t>
      </w:r>
      <w:proofErr w:type="spellStart"/>
      <w:r w:rsidRPr="00EA1D89">
        <w:rPr>
          <w:rFonts w:asciiTheme="majorBidi" w:hAnsiTheme="majorBidi" w:cstheme="majorBidi"/>
          <w:sz w:val="24"/>
          <w:szCs w:val="24"/>
        </w:rPr>
        <w:t>Sokoto</w:t>
      </w:r>
      <w:proofErr w:type="spellEnd"/>
      <w:r w:rsidRPr="00EA1D89">
        <w:rPr>
          <w:rFonts w:asciiTheme="majorBidi" w:hAnsiTheme="majorBidi" w:cstheme="majorBidi"/>
          <w:sz w:val="24"/>
          <w:szCs w:val="24"/>
        </w:rPr>
        <w:t xml:space="preserve"> and </w:t>
      </w:r>
      <w:proofErr w:type="spellStart"/>
      <w:r w:rsidRPr="00EA1D89">
        <w:rPr>
          <w:rFonts w:asciiTheme="majorBidi" w:hAnsiTheme="majorBidi" w:cstheme="majorBidi"/>
          <w:sz w:val="24"/>
          <w:szCs w:val="24"/>
        </w:rPr>
        <w:t>Kebbi</w:t>
      </w:r>
      <w:proofErr w:type="spellEnd"/>
      <w:r w:rsidRPr="00EA1D89">
        <w:rPr>
          <w:rFonts w:asciiTheme="majorBidi" w:hAnsiTheme="majorBidi" w:cstheme="majorBidi"/>
          <w:sz w:val="24"/>
          <w:szCs w:val="24"/>
        </w:rPr>
        <w:t xml:space="preserve"> s</w:t>
      </w:r>
      <w:r w:rsidR="002B1972" w:rsidRPr="00EA1D89">
        <w:rPr>
          <w:rFonts w:asciiTheme="majorBidi" w:hAnsiTheme="majorBidi" w:cstheme="majorBidi"/>
          <w:sz w:val="24"/>
          <w:szCs w:val="24"/>
        </w:rPr>
        <w:t>tates, there existed some Islamic medical centers and indi</w:t>
      </w:r>
      <w:r w:rsidR="000A285E" w:rsidRPr="00EA1D89">
        <w:rPr>
          <w:rFonts w:asciiTheme="majorBidi" w:hAnsiTheme="majorBidi" w:cstheme="majorBidi"/>
          <w:sz w:val="24"/>
          <w:szCs w:val="24"/>
        </w:rPr>
        <w:t>viduals</w:t>
      </w:r>
      <w:r w:rsidR="002B1972" w:rsidRPr="00EA1D89">
        <w:rPr>
          <w:rFonts w:asciiTheme="majorBidi" w:hAnsiTheme="majorBidi" w:cstheme="majorBidi"/>
          <w:sz w:val="24"/>
          <w:szCs w:val="24"/>
        </w:rPr>
        <w:t xml:space="preserve"> that procure Islamic medicines to patients in</w:t>
      </w:r>
      <w:r w:rsidR="000A285E" w:rsidRPr="00EA1D89">
        <w:rPr>
          <w:rFonts w:asciiTheme="majorBidi" w:hAnsiTheme="majorBidi" w:cstheme="majorBidi"/>
          <w:sz w:val="24"/>
          <w:szCs w:val="24"/>
        </w:rPr>
        <w:t xml:space="preserve"> </w:t>
      </w:r>
      <w:r w:rsidR="002B1972" w:rsidRPr="00EA1D89">
        <w:rPr>
          <w:rFonts w:asciiTheme="majorBidi" w:hAnsiTheme="majorBidi" w:cstheme="majorBidi"/>
          <w:sz w:val="24"/>
          <w:szCs w:val="24"/>
        </w:rPr>
        <w:t xml:space="preserve">form of herbs and carry out exorcism depending on the circumstances and problems of their clients (patients). In this regard, this section examines how </w:t>
      </w:r>
      <w:r w:rsidR="003D04DD" w:rsidRPr="003D04DD">
        <w:rPr>
          <w:rFonts w:asciiTheme="majorBidi" w:hAnsiTheme="majorBidi" w:cstheme="majorBidi"/>
          <w:i/>
          <w:iCs/>
          <w:noProof/>
          <w:sz w:val="24"/>
          <w:szCs w:val="24"/>
        </w:rPr>
        <w:t>ruqyah</w:t>
      </w:r>
      <w:r w:rsidR="002B1972" w:rsidRPr="00EA1D89">
        <w:rPr>
          <w:rFonts w:asciiTheme="majorBidi" w:hAnsiTheme="majorBidi" w:cstheme="majorBidi"/>
          <w:sz w:val="24"/>
          <w:szCs w:val="24"/>
        </w:rPr>
        <w:t xml:space="preserve"> is being conducted by some </w:t>
      </w:r>
      <w:r w:rsidR="002B1972" w:rsidRPr="006116F6">
        <w:rPr>
          <w:rFonts w:asciiTheme="majorBidi" w:hAnsiTheme="majorBidi" w:cstheme="majorBidi"/>
          <w:i/>
          <w:iCs/>
          <w:noProof/>
          <w:sz w:val="24"/>
          <w:szCs w:val="24"/>
        </w:rPr>
        <w:t>Tibbu</w:t>
      </w:r>
      <w:r w:rsidR="002B1972" w:rsidRPr="00EA1D89">
        <w:rPr>
          <w:rFonts w:asciiTheme="majorBidi" w:hAnsiTheme="majorBidi" w:cstheme="majorBidi"/>
          <w:sz w:val="24"/>
          <w:szCs w:val="24"/>
        </w:rPr>
        <w:t xml:space="preserve"> pract</w:t>
      </w:r>
      <w:r w:rsidRPr="00EA1D89">
        <w:rPr>
          <w:rFonts w:asciiTheme="majorBidi" w:hAnsiTheme="majorBidi" w:cstheme="majorBidi"/>
          <w:sz w:val="24"/>
          <w:szCs w:val="24"/>
        </w:rPr>
        <w:t>itioners in the aforementioned s</w:t>
      </w:r>
      <w:r w:rsidR="002B1972" w:rsidRPr="00EA1D89">
        <w:rPr>
          <w:rFonts w:asciiTheme="majorBidi" w:hAnsiTheme="majorBidi" w:cstheme="majorBidi"/>
          <w:sz w:val="24"/>
          <w:szCs w:val="24"/>
        </w:rPr>
        <w:t>tates. Some Islamic medical centers and ind</w:t>
      </w:r>
      <w:r w:rsidRPr="00EA1D89">
        <w:rPr>
          <w:rFonts w:asciiTheme="majorBidi" w:hAnsiTheme="majorBidi" w:cstheme="majorBidi"/>
          <w:sz w:val="24"/>
          <w:szCs w:val="24"/>
        </w:rPr>
        <w:t>ividual practitioners in these s</w:t>
      </w:r>
      <w:r w:rsidR="002B1972" w:rsidRPr="00EA1D89">
        <w:rPr>
          <w:rFonts w:asciiTheme="majorBidi" w:hAnsiTheme="majorBidi" w:cstheme="majorBidi"/>
          <w:sz w:val="24"/>
          <w:szCs w:val="24"/>
        </w:rPr>
        <w:t xml:space="preserve">tates were selected. These are </w:t>
      </w:r>
      <w:proofErr w:type="spellStart"/>
      <w:r w:rsidR="002B1972" w:rsidRPr="00EA1D89">
        <w:rPr>
          <w:rFonts w:asciiTheme="majorBidi" w:hAnsiTheme="majorBidi" w:cstheme="majorBidi"/>
          <w:i/>
          <w:iCs/>
          <w:sz w:val="24"/>
          <w:szCs w:val="24"/>
        </w:rPr>
        <w:t>Rahmaniyya</w:t>
      </w:r>
      <w:proofErr w:type="spellEnd"/>
      <w:r w:rsidR="002B1972" w:rsidRPr="00EA1D89">
        <w:rPr>
          <w:rFonts w:asciiTheme="majorBidi" w:hAnsiTheme="majorBidi" w:cstheme="majorBidi"/>
          <w:sz w:val="24"/>
          <w:szCs w:val="24"/>
        </w:rPr>
        <w:t xml:space="preserve"> I</w:t>
      </w:r>
      <w:r w:rsidR="000A285E" w:rsidRPr="00EA1D89">
        <w:rPr>
          <w:rFonts w:asciiTheme="majorBidi" w:hAnsiTheme="majorBidi" w:cstheme="majorBidi"/>
          <w:sz w:val="24"/>
          <w:szCs w:val="24"/>
        </w:rPr>
        <w:t xml:space="preserve">slamic Medical Center in </w:t>
      </w:r>
      <w:proofErr w:type="spellStart"/>
      <w:r w:rsidR="000A285E" w:rsidRPr="00EA1D89">
        <w:rPr>
          <w:rFonts w:asciiTheme="majorBidi" w:hAnsiTheme="majorBidi" w:cstheme="majorBidi"/>
          <w:sz w:val="24"/>
          <w:szCs w:val="24"/>
        </w:rPr>
        <w:t>Kebbi</w:t>
      </w:r>
      <w:proofErr w:type="spellEnd"/>
      <w:r w:rsidR="000A285E" w:rsidRPr="00EA1D89">
        <w:rPr>
          <w:rFonts w:asciiTheme="majorBidi" w:hAnsiTheme="majorBidi" w:cstheme="majorBidi"/>
          <w:sz w:val="24"/>
          <w:szCs w:val="24"/>
        </w:rPr>
        <w:t xml:space="preserve"> S</w:t>
      </w:r>
      <w:r w:rsidR="002B1972" w:rsidRPr="00EA1D89">
        <w:rPr>
          <w:rFonts w:asciiTheme="majorBidi" w:hAnsiTheme="majorBidi" w:cstheme="majorBidi"/>
          <w:sz w:val="24"/>
          <w:szCs w:val="24"/>
        </w:rPr>
        <w:t xml:space="preserve">tate </w:t>
      </w:r>
      <w:r w:rsidR="002B1972" w:rsidRPr="00EA1D89">
        <w:rPr>
          <w:rFonts w:asciiTheme="majorBidi" w:hAnsiTheme="majorBidi" w:cstheme="majorBidi"/>
          <w:sz w:val="24"/>
          <w:szCs w:val="24"/>
        </w:rPr>
        <w:lastRenderedPageBreak/>
        <w:t xml:space="preserve">with its various branches, </w:t>
      </w:r>
      <w:r w:rsidR="002B1972" w:rsidRPr="00EA1D89">
        <w:rPr>
          <w:rFonts w:asciiTheme="majorBidi" w:hAnsiTheme="majorBidi" w:cstheme="majorBidi"/>
          <w:i/>
          <w:iCs/>
          <w:sz w:val="24"/>
          <w:szCs w:val="24"/>
        </w:rPr>
        <w:t>Al-Huda</w:t>
      </w:r>
      <w:r w:rsidR="002B1972" w:rsidRPr="00EA1D89">
        <w:rPr>
          <w:rFonts w:asciiTheme="majorBidi" w:hAnsiTheme="majorBidi" w:cstheme="majorBidi"/>
          <w:sz w:val="24"/>
          <w:szCs w:val="24"/>
        </w:rPr>
        <w:t xml:space="preserve"> Islamic Medical Center in </w:t>
      </w:r>
      <w:proofErr w:type="spellStart"/>
      <w:r w:rsidR="002B1972" w:rsidRPr="00EA1D89">
        <w:rPr>
          <w:rFonts w:asciiTheme="majorBidi" w:hAnsiTheme="majorBidi" w:cstheme="majorBidi"/>
          <w:sz w:val="24"/>
          <w:szCs w:val="24"/>
        </w:rPr>
        <w:t>Sokoto</w:t>
      </w:r>
      <w:proofErr w:type="spellEnd"/>
      <w:r w:rsidR="002B1972" w:rsidRPr="00EA1D89">
        <w:rPr>
          <w:rFonts w:asciiTheme="majorBidi" w:hAnsiTheme="majorBidi" w:cstheme="majorBidi"/>
          <w:sz w:val="24"/>
          <w:szCs w:val="24"/>
        </w:rPr>
        <w:t xml:space="preserve"> and some individuals. These Centers and individuals receive different patients on daily basis having different problems associated with Jinn, magic and other related problems. The question here is, what is the methodology employed by these practitioners in conducting </w:t>
      </w:r>
      <w:proofErr w:type="spellStart"/>
      <w:r w:rsidR="003D04DD" w:rsidRPr="003D04DD">
        <w:rPr>
          <w:rFonts w:asciiTheme="majorBidi" w:hAnsiTheme="majorBidi" w:cstheme="majorBidi"/>
          <w:i/>
          <w:iCs/>
          <w:sz w:val="24"/>
          <w:szCs w:val="24"/>
        </w:rPr>
        <w:t>Ruqyah</w:t>
      </w:r>
      <w:proofErr w:type="spellEnd"/>
      <w:r w:rsidR="002B1972" w:rsidRPr="00EA1D89">
        <w:rPr>
          <w:rFonts w:asciiTheme="majorBidi" w:hAnsiTheme="majorBidi" w:cstheme="majorBidi"/>
          <w:sz w:val="24"/>
          <w:szCs w:val="24"/>
        </w:rPr>
        <w:t xml:space="preserve"> to patients? Does it conform to the accepted forms of </w:t>
      </w:r>
      <w:proofErr w:type="spellStart"/>
      <w:r w:rsidR="003D04DD" w:rsidRPr="003D04DD">
        <w:rPr>
          <w:rFonts w:asciiTheme="majorBidi" w:hAnsiTheme="majorBidi" w:cstheme="majorBidi"/>
          <w:i/>
          <w:iCs/>
          <w:sz w:val="24"/>
          <w:szCs w:val="24"/>
        </w:rPr>
        <w:t>Ruqyah</w:t>
      </w:r>
      <w:proofErr w:type="spellEnd"/>
      <w:r w:rsidR="00D56B29" w:rsidRPr="00EA1D89">
        <w:rPr>
          <w:rFonts w:asciiTheme="majorBidi" w:hAnsiTheme="majorBidi" w:cstheme="majorBidi"/>
          <w:sz w:val="24"/>
          <w:szCs w:val="24"/>
        </w:rPr>
        <w:t xml:space="preserve"> in Islam? </w:t>
      </w:r>
      <w:r w:rsidR="002B1972" w:rsidRPr="00EA1D89">
        <w:rPr>
          <w:rFonts w:asciiTheme="majorBidi" w:hAnsiTheme="majorBidi" w:cstheme="majorBidi"/>
          <w:sz w:val="24"/>
          <w:szCs w:val="24"/>
        </w:rPr>
        <w:t xml:space="preserve"> </w:t>
      </w:r>
    </w:p>
    <w:p w:rsidR="00EA1D89" w:rsidRDefault="00EA1D89" w:rsidP="00EA1D89">
      <w:pPr>
        <w:spacing w:after="0" w:line="240" w:lineRule="auto"/>
        <w:rPr>
          <w:rFonts w:asciiTheme="majorBidi" w:hAnsiTheme="majorBidi" w:cstheme="majorBidi"/>
          <w:b/>
          <w:bCs/>
          <w:i/>
          <w:iCs/>
          <w:sz w:val="24"/>
          <w:szCs w:val="24"/>
        </w:rPr>
      </w:pPr>
    </w:p>
    <w:p w:rsidR="00674CAB" w:rsidRPr="00EA1D89" w:rsidRDefault="007A2632" w:rsidP="00EA1D89">
      <w:pPr>
        <w:spacing w:after="0" w:line="240" w:lineRule="auto"/>
        <w:rPr>
          <w:rFonts w:asciiTheme="majorBidi" w:hAnsiTheme="majorBidi" w:cstheme="majorBidi"/>
          <w:b/>
          <w:bCs/>
          <w:sz w:val="24"/>
          <w:szCs w:val="24"/>
        </w:rPr>
      </w:pPr>
      <w:proofErr w:type="spellStart"/>
      <w:r w:rsidRPr="00EA1D89">
        <w:rPr>
          <w:rFonts w:asciiTheme="majorBidi" w:hAnsiTheme="majorBidi" w:cstheme="majorBidi"/>
          <w:b/>
          <w:bCs/>
          <w:i/>
          <w:iCs/>
          <w:sz w:val="24"/>
          <w:szCs w:val="24"/>
        </w:rPr>
        <w:t>R</w:t>
      </w:r>
      <w:r w:rsidR="008F6084" w:rsidRPr="00EA1D89">
        <w:rPr>
          <w:rFonts w:asciiTheme="majorBidi" w:hAnsiTheme="majorBidi" w:cstheme="majorBidi"/>
          <w:b/>
          <w:bCs/>
          <w:i/>
          <w:iCs/>
          <w:sz w:val="24"/>
          <w:szCs w:val="24"/>
        </w:rPr>
        <w:t>a</w:t>
      </w:r>
      <w:r w:rsidR="0030659E" w:rsidRPr="00EA1D89">
        <w:rPr>
          <w:rFonts w:asciiTheme="majorBidi" w:hAnsiTheme="majorBidi" w:cstheme="majorBidi"/>
          <w:b/>
          <w:bCs/>
          <w:i/>
          <w:iCs/>
          <w:sz w:val="24"/>
          <w:szCs w:val="24"/>
        </w:rPr>
        <w:t>hmaniyyah</w:t>
      </w:r>
      <w:proofErr w:type="spellEnd"/>
      <w:r w:rsidR="008F6084" w:rsidRPr="00EA1D89">
        <w:rPr>
          <w:rFonts w:asciiTheme="majorBidi" w:hAnsiTheme="majorBidi" w:cstheme="majorBidi"/>
          <w:b/>
          <w:bCs/>
          <w:sz w:val="24"/>
          <w:szCs w:val="24"/>
        </w:rPr>
        <w:t xml:space="preserve"> Islamic Medicine</w:t>
      </w:r>
      <w:r w:rsidR="006A5C67" w:rsidRPr="00EA1D89">
        <w:rPr>
          <w:rFonts w:asciiTheme="majorBidi" w:hAnsiTheme="majorBidi" w:cstheme="majorBidi"/>
          <w:b/>
          <w:bCs/>
          <w:sz w:val="24"/>
          <w:szCs w:val="24"/>
        </w:rPr>
        <w:t xml:space="preserve"> </w:t>
      </w:r>
      <w:r w:rsidR="008F6084" w:rsidRPr="00EA1D89">
        <w:rPr>
          <w:rFonts w:asciiTheme="majorBidi" w:hAnsiTheme="majorBidi" w:cstheme="majorBidi"/>
          <w:b/>
          <w:bCs/>
          <w:sz w:val="24"/>
          <w:szCs w:val="24"/>
        </w:rPr>
        <w:t>and</w:t>
      </w:r>
      <w:r w:rsidR="00466D14" w:rsidRPr="00EA1D89">
        <w:rPr>
          <w:rFonts w:asciiTheme="majorBidi" w:hAnsiTheme="majorBidi" w:cstheme="majorBidi"/>
          <w:b/>
          <w:bCs/>
          <w:sz w:val="24"/>
          <w:szCs w:val="24"/>
        </w:rPr>
        <w:t xml:space="preserve"> </w:t>
      </w:r>
      <w:r w:rsidR="008F6084" w:rsidRPr="00EA1D89">
        <w:rPr>
          <w:rFonts w:asciiTheme="majorBidi" w:hAnsiTheme="majorBidi" w:cstheme="majorBidi"/>
          <w:b/>
          <w:bCs/>
          <w:sz w:val="24"/>
          <w:szCs w:val="24"/>
        </w:rPr>
        <w:t>Research Center</w:t>
      </w:r>
    </w:p>
    <w:p w:rsidR="00930548" w:rsidRPr="00EA1D89" w:rsidRDefault="006A5C67" w:rsidP="00EA1D89">
      <w:pPr>
        <w:spacing w:after="0" w:line="240" w:lineRule="auto"/>
        <w:ind w:firstLine="720"/>
        <w:jc w:val="both"/>
        <w:rPr>
          <w:rFonts w:asciiTheme="majorBidi" w:hAnsiTheme="majorBidi" w:cstheme="majorBidi"/>
          <w:sz w:val="24"/>
          <w:szCs w:val="24"/>
        </w:rPr>
      </w:pPr>
      <w:proofErr w:type="spellStart"/>
      <w:r w:rsidRPr="00EA1D89">
        <w:rPr>
          <w:rFonts w:asciiTheme="majorBidi" w:hAnsiTheme="majorBidi" w:cstheme="majorBidi"/>
          <w:i/>
          <w:iCs/>
          <w:sz w:val="24"/>
          <w:szCs w:val="24"/>
        </w:rPr>
        <w:t>Rahmaniyyah</w:t>
      </w:r>
      <w:proofErr w:type="spellEnd"/>
      <w:r w:rsidRPr="00EA1D89">
        <w:rPr>
          <w:rFonts w:asciiTheme="majorBidi" w:hAnsiTheme="majorBidi" w:cstheme="majorBidi"/>
          <w:sz w:val="24"/>
          <w:szCs w:val="24"/>
        </w:rPr>
        <w:t xml:space="preserve"> Islamic Medicine and Research Centre is one of the </w:t>
      </w:r>
      <w:r w:rsidR="00B165AB" w:rsidRPr="00EA1D89">
        <w:rPr>
          <w:rFonts w:asciiTheme="majorBidi" w:hAnsiTheme="majorBidi" w:cstheme="majorBidi"/>
          <w:sz w:val="24"/>
          <w:szCs w:val="24"/>
        </w:rPr>
        <w:t>centers</w:t>
      </w:r>
      <w:r w:rsidR="0030659E" w:rsidRPr="00EA1D89">
        <w:rPr>
          <w:rFonts w:asciiTheme="majorBidi" w:hAnsiTheme="majorBidi" w:cstheme="majorBidi"/>
          <w:sz w:val="24"/>
          <w:szCs w:val="24"/>
        </w:rPr>
        <w:t xml:space="preserve"> in </w:t>
      </w:r>
      <w:proofErr w:type="spellStart"/>
      <w:r w:rsidR="0030659E" w:rsidRPr="00EA1D89">
        <w:rPr>
          <w:rFonts w:asciiTheme="majorBidi" w:hAnsiTheme="majorBidi" w:cstheme="majorBidi"/>
          <w:sz w:val="24"/>
          <w:szCs w:val="24"/>
        </w:rPr>
        <w:t>Kebbi</w:t>
      </w:r>
      <w:proofErr w:type="spellEnd"/>
      <w:r w:rsidR="0030659E" w:rsidRPr="00EA1D89">
        <w:rPr>
          <w:rFonts w:asciiTheme="majorBidi" w:hAnsiTheme="majorBidi" w:cstheme="majorBidi"/>
          <w:sz w:val="24"/>
          <w:szCs w:val="24"/>
        </w:rPr>
        <w:t xml:space="preserve"> S</w:t>
      </w:r>
      <w:r w:rsidRPr="00EA1D89">
        <w:rPr>
          <w:rFonts w:asciiTheme="majorBidi" w:hAnsiTheme="majorBidi" w:cstheme="majorBidi"/>
          <w:sz w:val="24"/>
          <w:szCs w:val="24"/>
        </w:rPr>
        <w:t>tate that</w:t>
      </w:r>
      <w:r w:rsidR="00D00D29" w:rsidRPr="00EA1D89">
        <w:rPr>
          <w:rFonts w:asciiTheme="majorBidi" w:hAnsiTheme="majorBidi" w:cstheme="majorBidi"/>
          <w:sz w:val="24"/>
          <w:szCs w:val="24"/>
        </w:rPr>
        <w:t xml:space="preserve"> conduct</w:t>
      </w:r>
      <w:r w:rsidR="00466D14" w:rsidRPr="00EA1D89">
        <w:rPr>
          <w:rFonts w:asciiTheme="majorBidi" w:hAnsiTheme="majorBidi" w:cstheme="majorBidi"/>
          <w:sz w:val="24"/>
          <w:szCs w:val="24"/>
        </w:rPr>
        <w:t>s</w:t>
      </w:r>
      <w:r w:rsidR="00D00D29" w:rsidRPr="00EA1D89">
        <w:rPr>
          <w:rFonts w:asciiTheme="majorBidi" w:hAnsiTheme="majorBidi" w:cstheme="majorBidi"/>
          <w:sz w:val="24"/>
          <w:szCs w:val="24"/>
        </w:rPr>
        <w:t xml:space="preserve"> </w:t>
      </w:r>
      <w:proofErr w:type="spellStart"/>
      <w:r w:rsidR="003D04DD" w:rsidRPr="003D04DD">
        <w:rPr>
          <w:rFonts w:asciiTheme="majorBidi" w:hAnsiTheme="majorBidi" w:cstheme="majorBidi"/>
          <w:i/>
          <w:iCs/>
          <w:sz w:val="24"/>
          <w:szCs w:val="24"/>
        </w:rPr>
        <w:t>Ruqyah</w:t>
      </w:r>
      <w:proofErr w:type="spellEnd"/>
      <w:r w:rsidR="00D00D29" w:rsidRPr="00EA1D89">
        <w:rPr>
          <w:rFonts w:asciiTheme="majorBidi" w:hAnsiTheme="majorBidi" w:cstheme="majorBidi"/>
          <w:sz w:val="24"/>
          <w:szCs w:val="24"/>
        </w:rPr>
        <w:t xml:space="preserve"> to patients infected by Jinn or bewitchment. The </w:t>
      </w:r>
      <w:r w:rsidR="00D00D29" w:rsidRPr="006116F6">
        <w:rPr>
          <w:rFonts w:asciiTheme="majorBidi" w:hAnsiTheme="majorBidi" w:cstheme="majorBidi"/>
          <w:noProof/>
          <w:sz w:val="24"/>
          <w:szCs w:val="24"/>
        </w:rPr>
        <w:t>centre</w:t>
      </w:r>
      <w:r w:rsidR="00D00D29" w:rsidRPr="00EA1D89">
        <w:rPr>
          <w:rFonts w:asciiTheme="majorBidi" w:hAnsiTheme="majorBidi" w:cstheme="majorBidi"/>
          <w:sz w:val="24"/>
          <w:szCs w:val="24"/>
        </w:rPr>
        <w:t xml:space="preserve"> is located behind </w:t>
      </w:r>
      <w:r w:rsidR="00D00D29" w:rsidRPr="006116F6">
        <w:rPr>
          <w:rFonts w:asciiTheme="majorBidi" w:hAnsiTheme="majorBidi" w:cstheme="majorBidi"/>
          <w:i/>
          <w:iCs/>
          <w:noProof/>
          <w:sz w:val="24"/>
          <w:szCs w:val="24"/>
        </w:rPr>
        <w:t>filin</w:t>
      </w:r>
      <w:r w:rsidR="00D00D29" w:rsidRPr="00EA1D89">
        <w:rPr>
          <w:rFonts w:asciiTheme="majorBidi" w:hAnsiTheme="majorBidi" w:cstheme="majorBidi"/>
          <w:i/>
          <w:iCs/>
          <w:sz w:val="24"/>
          <w:szCs w:val="24"/>
        </w:rPr>
        <w:t xml:space="preserve"> </w:t>
      </w:r>
      <w:r w:rsidR="00D00D29" w:rsidRPr="006116F6">
        <w:rPr>
          <w:rFonts w:asciiTheme="majorBidi" w:hAnsiTheme="majorBidi" w:cstheme="majorBidi"/>
          <w:i/>
          <w:iCs/>
          <w:noProof/>
          <w:sz w:val="24"/>
          <w:szCs w:val="24"/>
        </w:rPr>
        <w:t>Sukuwa</w:t>
      </w:r>
      <w:r w:rsidR="00D00D29" w:rsidRPr="00EA1D89">
        <w:rPr>
          <w:rFonts w:asciiTheme="majorBidi" w:hAnsiTheme="majorBidi" w:cstheme="majorBidi"/>
          <w:i/>
          <w:iCs/>
          <w:sz w:val="24"/>
          <w:szCs w:val="24"/>
        </w:rPr>
        <w:t xml:space="preserve"> </w:t>
      </w:r>
      <w:r w:rsidR="0030659E" w:rsidRPr="00EA1D89">
        <w:rPr>
          <w:rFonts w:asciiTheme="majorBidi" w:hAnsiTheme="majorBidi" w:cstheme="majorBidi"/>
          <w:sz w:val="24"/>
          <w:szCs w:val="24"/>
        </w:rPr>
        <w:t xml:space="preserve">in </w:t>
      </w:r>
      <w:proofErr w:type="spellStart"/>
      <w:r w:rsidR="0030659E" w:rsidRPr="00EA1D89">
        <w:rPr>
          <w:rFonts w:asciiTheme="majorBidi" w:hAnsiTheme="majorBidi" w:cstheme="majorBidi"/>
          <w:sz w:val="24"/>
          <w:szCs w:val="24"/>
        </w:rPr>
        <w:t>Birnin</w:t>
      </w:r>
      <w:proofErr w:type="spellEnd"/>
      <w:r w:rsidR="0030659E" w:rsidRPr="00EA1D89">
        <w:rPr>
          <w:rFonts w:asciiTheme="majorBidi" w:hAnsiTheme="majorBidi" w:cstheme="majorBidi"/>
          <w:sz w:val="24"/>
          <w:szCs w:val="24"/>
        </w:rPr>
        <w:t xml:space="preserve"> </w:t>
      </w:r>
      <w:proofErr w:type="spellStart"/>
      <w:r w:rsidR="0030659E" w:rsidRPr="00EA1D89">
        <w:rPr>
          <w:rFonts w:asciiTheme="majorBidi" w:hAnsiTheme="majorBidi" w:cstheme="majorBidi"/>
          <w:sz w:val="24"/>
          <w:szCs w:val="24"/>
        </w:rPr>
        <w:t>Kebbi</w:t>
      </w:r>
      <w:proofErr w:type="spellEnd"/>
      <w:r w:rsidR="0030659E" w:rsidRPr="00EA1D89">
        <w:rPr>
          <w:rFonts w:asciiTheme="majorBidi" w:hAnsiTheme="majorBidi" w:cstheme="majorBidi"/>
          <w:sz w:val="24"/>
          <w:szCs w:val="24"/>
        </w:rPr>
        <w:t>, the S</w:t>
      </w:r>
      <w:r w:rsidR="00466D14" w:rsidRPr="00EA1D89">
        <w:rPr>
          <w:rFonts w:asciiTheme="majorBidi" w:hAnsiTheme="majorBidi" w:cstheme="majorBidi"/>
          <w:sz w:val="24"/>
          <w:szCs w:val="24"/>
        </w:rPr>
        <w:t>tate capital. When this r</w:t>
      </w:r>
      <w:r w:rsidR="00D00D29" w:rsidRPr="00EA1D89">
        <w:rPr>
          <w:rFonts w:asciiTheme="majorBidi" w:hAnsiTheme="majorBidi" w:cstheme="majorBidi"/>
          <w:sz w:val="24"/>
          <w:szCs w:val="24"/>
        </w:rPr>
        <w:t xml:space="preserve">esearcher visited the </w:t>
      </w:r>
      <w:r w:rsidR="00D00D29" w:rsidRPr="006116F6">
        <w:rPr>
          <w:rFonts w:asciiTheme="majorBidi" w:hAnsiTheme="majorBidi" w:cstheme="majorBidi"/>
          <w:noProof/>
          <w:sz w:val="24"/>
          <w:szCs w:val="24"/>
        </w:rPr>
        <w:t>centre</w:t>
      </w:r>
      <w:r w:rsidR="00D00D29" w:rsidRPr="00EA1D89">
        <w:rPr>
          <w:rFonts w:asciiTheme="majorBidi" w:hAnsiTheme="majorBidi" w:cstheme="majorBidi"/>
          <w:sz w:val="24"/>
          <w:szCs w:val="24"/>
        </w:rPr>
        <w:t xml:space="preserve"> for an interview with the stakeholders, </w:t>
      </w:r>
      <w:r w:rsidR="00651DDE" w:rsidRPr="00EA1D89">
        <w:rPr>
          <w:rFonts w:asciiTheme="majorBidi" w:hAnsiTheme="majorBidi" w:cstheme="majorBidi"/>
          <w:sz w:val="24"/>
          <w:szCs w:val="24"/>
        </w:rPr>
        <w:t>they refused to cooperate having understood the nature of thi</w:t>
      </w:r>
      <w:r w:rsidR="00B74E97" w:rsidRPr="00EA1D89">
        <w:rPr>
          <w:rFonts w:asciiTheme="majorBidi" w:hAnsiTheme="majorBidi" w:cstheme="majorBidi"/>
          <w:sz w:val="24"/>
          <w:szCs w:val="24"/>
        </w:rPr>
        <w:t>s research. Subsequently, this r</w:t>
      </w:r>
      <w:r w:rsidR="00651DDE" w:rsidRPr="00EA1D89">
        <w:rPr>
          <w:rFonts w:asciiTheme="majorBidi" w:hAnsiTheme="majorBidi" w:cstheme="majorBidi"/>
          <w:sz w:val="24"/>
          <w:szCs w:val="24"/>
        </w:rPr>
        <w:t>esearcher decided to follow a patient in order to observe the actual practice and methodology</w:t>
      </w:r>
      <w:r w:rsidR="00E16B87" w:rsidRPr="00EA1D89">
        <w:rPr>
          <w:rFonts w:asciiTheme="majorBidi" w:hAnsiTheme="majorBidi" w:cstheme="majorBidi"/>
          <w:sz w:val="24"/>
          <w:szCs w:val="24"/>
        </w:rPr>
        <w:t xml:space="preserve"> being employed in the </w:t>
      </w:r>
      <w:r w:rsidR="00E16B87" w:rsidRPr="006116F6">
        <w:rPr>
          <w:rFonts w:asciiTheme="majorBidi" w:hAnsiTheme="majorBidi" w:cstheme="majorBidi"/>
          <w:noProof/>
          <w:sz w:val="24"/>
          <w:szCs w:val="24"/>
        </w:rPr>
        <w:t>centre</w:t>
      </w:r>
      <w:r w:rsidR="00E16B87" w:rsidRPr="00EA1D89">
        <w:rPr>
          <w:rFonts w:asciiTheme="majorBidi" w:hAnsiTheme="majorBidi" w:cstheme="majorBidi"/>
          <w:sz w:val="24"/>
          <w:szCs w:val="24"/>
        </w:rPr>
        <w:t>.</w:t>
      </w:r>
      <w:r w:rsidR="00651DDE" w:rsidRPr="00EA1D89">
        <w:rPr>
          <w:rFonts w:asciiTheme="majorBidi" w:hAnsiTheme="majorBidi" w:cstheme="majorBidi"/>
          <w:sz w:val="24"/>
          <w:szCs w:val="24"/>
        </w:rPr>
        <w:t xml:space="preserve"> </w:t>
      </w:r>
      <w:r w:rsidR="004712FF" w:rsidRPr="00EA1D89">
        <w:rPr>
          <w:rFonts w:asciiTheme="majorBidi" w:hAnsiTheme="majorBidi" w:cstheme="majorBidi"/>
          <w:sz w:val="24"/>
          <w:szCs w:val="24"/>
        </w:rPr>
        <w:t>A person is required to purchase a card similar to that of a hospital before he/she can see a Doctor.</w:t>
      </w:r>
      <w:r w:rsidR="00466D14" w:rsidRPr="00EA1D89">
        <w:rPr>
          <w:rFonts w:asciiTheme="majorBidi" w:hAnsiTheme="majorBidi" w:cstheme="majorBidi"/>
          <w:sz w:val="24"/>
          <w:szCs w:val="24"/>
          <w:vertAlign w:val="superscript"/>
        </w:rPr>
        <w:t>4</w:t>
      </w:r>
      <w:r w:rsidR="00496286" w:rsidRPr="00EA1D89">
        <w:rPr>
          <w:rFonts w:asciiTheme="majorBidi" w:hAnsiTheme="majorBidi" w:cstheme="majorBidi"/>
          <w:sz w:val="24"/>
          <w:szCs w:val="24"/>
          <w:vertAlign w:val="superscript"/>
        </w:rPr>
        <w:t>2</w:t>
      </w:r>
      <w:r w:rsidR="004712FF" w:rsidRPr="00EA1D89">
        <w:rPr>
          <w:rFonts w:asciiTheme="majorBidi" w:hAnsiTheme="majorBidi" w:cstheme="majorBidi"/>
          <w:sz w:val="24"/>
          <w:szCs w:val="24"/>
        </w:rPr>
        <w:t xml:space="preserve"> The patient will then be directed to meet the Doctor in the consulting room. This researcher was asked to go along with his patient (a female) in the room.</w:t>
      </w:r>
      <w:r w:rsidR="005206B6" w:rsidRPr="00EA1D89">
        <w:rPr>
          <w:rFonts w:asciiTheme="majorBidi" w:hAnsiTheme="majorBidi" w:cstheme="majorBidi"/>
          <w:sz w:val="24"/>
          <w:szCs w:val="24"/>
        </w:rPr>
        <w:t xml:space="preserve"> On presenting the card, prelimi</w:t>
      </w:r>
      <w:r w:rsidR="00D56B29" w:rsidRPr="00EA1D89">
        <w:rPr>
          <w:rFonts w:asciiTheme="majorBidi" w:hAnsiTheme="majorBidi" w:cstheme="majorBidi"/>
          <w:sz w:val="24"/>
          <w:szCs w:val="24"/>
        </w:rPr>
        <w:t>nary questions were</w:t>
      </w:r>
      <w:r w:rsidR="005206B6" w:rsidRPr="00EA1D89">
        <w:rPr>
          <w:rFonts w:asciiTheme="majorBidi" w:hAnsiTheme="majorBidi" w:cstheme="majorBidi"/>
          <w:sz w:val="24"/>
          <w:szCs w:val="24"/>
        </w:rPr>
        <w:t xml:space="preserve"> asked to determine the type of illness and possible causes. If the Doctor expect</w:t>
      </w:r>
      <w:r w:rsidR="007E32DE" w:rsidRPr="00EA1D89">
        <w:rPr>
          <w:rFonts w:asciiTheme="majorBidi" w:hAnsiTheme="majorBidi" w:cstheme="majorBidi"/>
          <w:sz w:val="24"/>
          <w:szCs w:val="24"/>
        </w:rPr>
        <w:t>s</w:t>
      </w:r>
      <w:r w:rsidR="005206B6" w:rsidRPr="00EA1D89">
        <w:rPr>
          <w:rFonts w:asciiTheme="majorBidi" w:hAnsiTheme="majorBidi" w:cstheme="majorBidi"/>
          <w:sz w:val="24"/>
          <w:szCs w:val="24"/>
        </w:rPr>
        <w:t xml:space="preserve"> the sickness to be a Jinn infection or the likes, recitation of some </w:t>
      </w:r>
      <w:proofErr w:type="spellStart"/>
      <w:r w:rsidR="001F07A4" w:rsidRPr="00EA1D89">
        <w:rPr>
          <w:rFonts w:asciiTheme="majorBidi" w:hAnsiTheme="majorBidi" w:cstheme="majorBidi"/>
          <w:i/>
          <w:iCs/>
          <w:sz w:val="24"/>
          <w:szCs w:val="24"/>
        </w:rPr>
        <w:t>Ayat</w:t>
      </w:r>
      <w:proofErr w:type="spellEnd"/>
      <w:r w:rsidR="005206B6" w:rsidRPr="00EA1D89">
        <w:rPr>
          <w:rFonts w:asciiTheme="majorBidi" w:hAnsiTheme="majorBidi" w:cstheme="majorBidi"/>
          <w:sz w:val="24"/>
          <w:szCs w:val="24"/>
        </w:rPr>
        <w:t xml:space="preserve"> of </w:t>
      </w:r>
      <w:proofErr w:type="spellStart"/>
      <w:r w:rsidR="005206B6" w:rsidRPr="00EA1D89">
        <w:rPr>
          <w:rFonts w:asciiTheme="majorBidi" w:hAnsiTheme="majorBidi" w:cstheme="majorBidi"/>
          <w:i/>
          <w:iCs/>
          <w:sz w:val="24"/>
          <w:szCs w:val="24"/>
        </w:rPr>
        <w:t>Ruq</w:t>
      </w:r>
      <w:r w:rsidR="001513B3" w:rsidRPr="00EA1D89">
        <w:rPr>
          <w:rFonts w:asciiTheme="majorBidi" w:hAnsiTheme="majorBidi" w:cstheme="majorBidi"/>
          <w:i/>
          <w:iCs/>
          <w:sz w:val="24"/>
          <w:szCs w:val="24"/>
        </w:rPr>
        <w:t>ya</w:t>
      </w:r>
      <w:proofErr w:type="spellEnd"/>
      <w:r w:rsidR="00E645D9" w:rsidRPr="00EA1D89">
        <w:rPr>
          <w:rFonts w:asciiTheme="majorBidi" w:hAnsiTheme="majorBidi" w:cstheme="majorBidi"/>
          <w:sz w:val="24"/>
          <w:szCs w:val="24"/>
        </w:rPr>
        <w:t xml:space="preserve"> from the Qur’an will be pl</w:t>
      </w:r>
      <w:r w:rsidR="00582753" w:rsidRPr="00EA1D89">
        <w:rPr>
          <w:rFonts w:asciiTheme="majorBidi" w:hAnsiTheme="majorBidi" w:cstheme="majorBidi"/>
          <w:sz w:val="24"/>
          <w:szCs w:val="24"/>
        </w:rPr>
        <w:t>ayed on a voice recorder or a microphone through the phone.</w:t>
      </w:r>
      <w:r w:rsidR="00496286" w:rsidRPr="00EA1D89">
        <w:rPr>
          <w:rFonts w:asciiTheme="majorBidi" w:hAnsiTheme="majorBidi" w:cstheme="majorBidi"/>
          <w:sz w:val="24"/>
          <w:szCs w:val="24"/>
          <w:vertAlign w:val="superscript"/>
        </w:rPr>
        <w:t>43</w:t>
      </w:r>
      <w:r w:rsidR="00D56B29" w:rsidRPr="00EA1D89">
        <w:rPr>
          <w:rFonts w:asciiTheme="majorBidi" w:hAnsiTheme="majorBidi" w:cstheme="majorBidi"/>
          <w:sz w:val="24"/>
          <w:szCs w:val="24"/>
          <w:vertAlign w:val="superscript"/>
        </w:rPr>
        <w:t xml:space="preserve"> </w:t>
      </w:r>
      <w:proofErr w:type="gramStart"/>
      <w:r w:rsidR="00582753" w:rsidRPr="00EA1D89">
        <w:rPr>
          <w:rFonts w:asciiTheme="majorBidi" w:hAnsiTheme="majorBidi" w:cstheme="majorBidi"/>
          <w:sz w:val="24"/>
          <w:szCs w:val="24"/>
        </w:rPr>
        <w:t>They</w:t>
      </w:r>
      <w:proofErr w:type="gramEnd"/>
      <w:r w:rsidR="00582753" w:rsidRPr="00EA1D89">
        <w:rPr>
          <w:rFonts w:asciiTheme="majorBidi" w:hAnsiTheme="majorBidi" w:cstheme="majorBidi"/>
          <w:sz w:val="24"/>
          <w:szCs w:val="24"/>
        </w:rPr>
        <w:t xml:space="preserve"> also give out some herbs and prescribe </w:t>
      </w:r>
      <w:r w:rsidR="00D56B29" w:rsidRPr="00EA1D89">
        <w:rPr>
          <w:rFonts w:asciiTheme="majorBidi" w:hAnsiTheme="majorBidi" w:cstheme="majorBidi"/>
          <w:sz w:val="24"/>
          <w:szCs w:val="24"/>
        </w:rPr>
        <w:t xml:space="preserve">to </w:t>
      </w:r>
      <w:r w:rsidR="00582753" w:rsidRPr="00EA1D89">
        <w:rPr>
          <w:rFonts w:asciiTheme="majorBidi" w:hAnsiTheme="majorBidi" w:cstheme="majorBidi"/>
          <w:sz w:val="24"/>
          <w:szCs w:val="24"/>
        </w:rPr>
        <w:t>the patient</w:t>
      </w:r>
      <w:r w:rsidR="00B74E97" w:rsidRPr="00EA1D89">
        <w:rPr>
          <w:rFonts w:asciiTheme="majorBidi" w:hAnsiTheme="majorBidi" w:cstheme="majorBidi"/>
          <w:sz w:val="24"/>
          <w:szCs w:val="24"/>
        </w:rPr>
        <w:t xml:space="preserve"> on how to use them</w:t>
      </w:r>
      <w:r w:rsidR="007E32DE" w:rsidRPr="00EA1D89">
        <w:rPr>
          <w:rFonts w:asciiTheme="majorBidi" w:hAnsiTheme="majorBidi" w:cstheme="majorBidi"/>
          <w:sz w:val="24"/>
          <w:szCs w:val="24"/>
        </w:rPr>
        <w:t>.</w:t>
      </w:r>
      <w:r w:rsidR="00B165AB" w:rsidRPr="00EA1D89">
        <w:rPr>
          <w:rFonts w:asciiTheme="majorBidi" w:hAnsiTheme="majorBidi" w:cstheme="majorBidi"/>
          <w:sz w:val="24"/>
          <w:szCs w:val="24"/>
          <w:vertAlign w:val="superscript"/>
        </w:rPr>
        <w:t>4</w:t>
      </w:r>
      <w:r w:rsidR="00496286" w:rsidRPr="00EA1D89">
        <w:rPr>
          <w:rFonts w:asciiTheme="majorBidi" w:hAnsiTheme="majorBidi" w:cstheme="majorBidi"/>
          <w:sz w:val="24"/>
          <w:szCs w:val="24"/>
          <w:vertAlign w:val="superscript"/>
        </w:rPr>
        <w:t>4</w:t>
      </w:r>
      <w:r w:rsidR="007E32DE" w:rsidRPr="00EA1D89">
        <w:rPr>
          <w:rFonts w:asciiTheme="majorBidi" w:hAnsiTheme="majorBidi" w:cstheme="majorBidi"/>
          <w:sz w:val="24"/>
          <w:szCs w:val="24"/>
        </w:rPr>
        <w:t xml:space="preserve"> </w:t>
      </w:r>
    </w:p>
    <w:p w:rsidR="00EA1D89" w:rsidRDefault="00EA1D89" w:rsidP="00EA1D89">
      <w:pPr>
        <w:spacing w:after="0" w:line="240" w:lineRule="auto"/>
        <w:rPr>
          <w:rFonts w:asciiTheme="majorBidi" w:hAnsiTheme="majorBidi" w:cstheme="majorBidi"/>
          <w:b/>
          <w:bCs/>
          <w:i/>
          <w:iCs/>
          <w:sz w:val="24"/>
          <w:szCs w:val="24"/>
        </w:rPr>
      </w:pPr>
    </w:p>
    <w:p w:rsidR="007A185E" w:rsidRPr="00EA1D89" w:rsidRDefault="009465F7" w:rsidP="00EA1D89">
      <w:pPr>
        <w:spacing w:after="0" w:line="240" w:lineRule="auto"/>
        <w:rPr>
          <w:rFonts w:asciiTheme="majorBidi" w:hAnsiTheme="majorBidi" w:cstheme="majorBidi"/>
          <w:b/>
          <w:bCs/>
          <w:sz w:val="24"/>
          <w:szCs w:val="24"/>
        </w:rPr>
      </w:pPr>
      <w:r w:rsidRPr="00EA1D89">
        <w:rPr>
          <w:rFonts w:asciiTheme="majorBidi" w:hAnsiTheme="majorBidi" w:cstheme="majorBidi"/>
          <w:b/>
          <w:bCs/>
          <w:i/>
          <w:iCs/>
          <w:sz w:val="24"/>
          <w:szCs w:val="24"/>
        </w:rPr>
        <w:t>Al-H</w:t>
      </w:r>
      <w:r w:rsidR="00B74E97" w:rsidRPr="00EA1D89">
        <w:rPr>
          <w:rFonts w:asciiTheme="majorBidi" w:hAnsiTheme="majorBidi" w:cstheme="majorBidi"/>
          <w:b/>
          <w:bCs/>
          <w:i/>
          <w:iCs/>
          <w:sz w:val="24"/>
          <w:szCs w:val="24"/>
        </w:rPr>
        <w:t xml:space="preserve">uda </w:t>
      </w:r>
      <w:proofErr w:type="spellStart"/>
      <w:r w:rsidR="00B74E97" w:rsidRPr="00EA1D89">
        <w:rPr>
          <w:rFonts w:asciiTheme="majorBidi" w:hAnsiTheme="majorBidi" w:cstheme="majorBidi"/>
          <w:b/>
          <w:bCs/>
          <w:i/>
          <w:iCs/>
          <w:sz w:val="24"/>
          <w:szCs w:val="24"/>
        </w:rPr>
        <w:t>Nasara</w:t>
      </w:r>
      <w:proofErr w:type="spellEnd"/>
      <w:r w:rsidR="007A185E" w:rsidRPr="00EA1D89">
        <w:rPr>
          <w:rFonts w:asciiTheme="majorBidi" w:hAnsiTheme="majorBidi" w:cstheme="majorBidi"/>
          <w:b/>
          <w:bCs/>
          <w:i/>
          <w:iCs/>
          <w:sz w:val="24"/>
          <w:szCs w:val="24"/>
        </w:rPr>
        <w:t xml:space="preserve"> </w:t>
      </w:r>
      <w:r w:rsidR="00B74E97" w:rsidRPr="00EA1D89">
        <w:rPr>
          <w:rFonts w:asciiTheme="majorBidi" w:hAnsiTheme="majorBidi" w:cstheme="majorBidi"/>
          <w:b/>
          <w:bCs/>
          <w:sz w:val="24"/>
          <w:szCs w:val="24"/>
        </w:rPr>
        <w:t>Islamic Herbal Center</w:t>
      </w:r>
    </w:p>
    <w:p w:rsidR="007A185E" w:rsidRPr="00EA1D89" w:rsidRDefault="007A185E" w:rsidP="00EA1D89">
      <w:pPr>
        <w:spacing w:after="0" w:line="240" w:lineRule="auto"/>
        <w:ind w:firstLine="720"/>
        <w:jc w:val="both"/>
        <w:rPr>
          <w:rFonts w:asciiTheme="majorBidi" w:hAnsiTheme="majorBidi" w:cstheme="majorBidi"/>
          <w:sz w:val="24"/>
          <w:szCs w:val="24"/>
          <w:vertAlign w:val="superscript"/>
        </w:rPr>
      </w:pPr>
      <w:r w:rsidRPr="00EA1D89">
        <w:rPr>
          <w:rFonts w:asciiTheme="majorBidi" w:hAnsiTheme="majorBidi" w:cstheme="majorBidi"/>
          <w:sz w:val="24"/>
          <w:szCs w:val="24"/>
        </w:rPr>
        <w:t xml:space="preserve">This center is located in both </w:t>
      </w:r>
      <w:proofErr w:type="spellStart"/>
      <w:r w:rsidRPr="00EA1D89">
        <w:rPr>
          <w:rFonts w:asciiTheme="majorBidi" w:hAnsiTheme="majorBidi" w:cstheme="majorBidi"/>
          <w:sz w:val="24"/>
          <w:szCs w:val="24"/>
        </w:rPr>
        <w:t>Sokoto</w:t>
      </w:r>
      <w:proofErr w:type="spellEnd"/>
      <w:r w:rsidRPr="00EA1D89">
        <w:rPr>
          <w:rFonts w:asciiTheme="majorBidi" w:hAnsiTheme="majorBidi" w:cstheme="majorBidi"/>
          <w:sz w:val="24"/>
          <w:szCs w:val="24"/>
        </w:rPr>
        <w:t xml:space="preserve"> and </w:t>
      </w:r>
      <w:proofErr w:type="spellStart"/>
      <w:r w:rsidRPr="00EA1D89">
        <w:rPr>
          <w:rFonts w:asciiTheme="majorBidi" w:hAnsiTheme="majorBidi" w:cstheme="majorBidi"/>
          <w:sz w:val="24"/>
          <w:szCs w:val="24"/>
        </w:rPr>
        <w:t>Kebbi</w:t>
      </w:r>
      <w:proofErr w:type="spellEnd"/>
      <w:r w:rsidRPr="00EA1D89">
        <w:rPr>
          <w:rFonts w:asciiTheme="majorBidi" w:hAnsiTheme="majorBidi" w:cstheme="majorBidi"/>
          <w:sz w:val="24"/>
          <w:szCs w:val="24"/>
        </w:rPr>
        <w:t>. Its office is located</w:t>
      </w:r>
      <w:r w:rsidR="005F325C" w:rsidRPr="00EA1D89">
        <w:rPr>
          <w:rFonts w:asciiTheme="majorBidi" w:hAnsiTheme="majorBidi" w:cstheme="majorBidi"/>
          <w:sz w:val="24"/>
          <w:szCs w:val="24"/>
        </w:rPr>
        <w:t xml:space="preserve"> behind </w:t>
      </w:r>
      <w:r w:rsidR="005F325C" w:rsidRPr="006116F6">
        <w:rPr>
          <w:rFonts w:asciiTheme="majorBidi" w:hAnsiTheme="majorBidi" w:cstheme="majorBidi"/>
          <w:noProof/>
          <w:sz w:val="24"/>
          <w:szCs w:val="24"/>
        </w:rPr>
        <w:t>Oando</w:t>
      </w:r>
      <w:r w:rsidR="005F325C" w:rsidRPr="00EA1D89">
        <w:rPr>
          <w:rFonts w:asciiTheme="majorBidi" w:hAnsiTheme="majorBidi" w:cstheme="majorBidi"/>
          <w:sz w:val="24"/>
          <w:szCs w:val="24"/>
        </w:rPr>
        <w:t xml:space="preserve"> new market along </w:t>
      </w:r>
      <w:proofErr w:type="spellStart"/>
      <w:r w:rsidR="005F325C" w:rsidRPr="00EA1D89">
        <w:rPr>
          <w:rFonts w:asciiTheme="majorBidi" w:hAnsiTheme="majorBidi" w:cstheme="majorBidi"/>
          <w:sz w:val="24"/>
          <w:szCs w:val="24"/>
        </w:rPr>
        <w:t>Kangiwa</w:t>
      </w:r>
      <w:proofErr w:type="spellEnd"/>
      <w:r w:rsidR="00B74E97" w:rsidRPr="00EA1D89">
        <w:rPr>
          <w:rFonts w:asciiTheme="majorBidi" w:hAnsiTheme="majorBidi" w:cstheme="majorBidi"/>
          <w:sz w:val="24"/>
          <w:szCs w:val="24"/>
        </w:rPr>
        <w:t xml:space="preserve">, </w:t>
      </w:r>
      <w:proofErr w:type="spellStart"/>
      <w:r w:rsidR="00B74E97" w:rsidRPr="00EA1D89">
        <w:rPr>
          <w:rFonts w:asciiTheme="majorBidi" w:hAnsiTheme="majorBidi" w:cstheme="majorBidi"/>
          <w:sz w:val="24"/>
          <w:szCs w:val="24"/>
        </w:rPr>
        <w:t>Kamba</w:t>
      </w:r>
      <w:proofErr w:type="spellEnd"/>
      <w:r w:rsidR="00B74E97" w:rsidRPr="00EA1D89">
        <w:rPr>
          <w:rFonts w:asciiTheme="majorBidi" w:hAnsiTheme="majorBidi" w:cstheme="majorBidi"/>
          <w:sz w:val="24"/>
          <w:szCs w:val="24"/>
        </w:rPr>
        <w:t xml:space="preserve"> Road, </w:t>
      </w:r>
      <w:proofErr w:type="spellStart"/>
      <w:r w:rsidR="00B74E97" w:rsidRPr="00EA1D89">
        <w:rPr>
          <w:rFonts w:asciiTheme="majorBidi" w:hAnsiTheme="majorBidi" w:cstheme="majorBidi"/>
          <w:sz w:val="24"/>
          <w:szCs w:val="24"/>
        </w:rPr>
        <w:t>Kebbi</w:t>
      </w:r>
      <w:proofErr w:type="spellEnd"/>
      <w:r w:rsidR="00B74E97" w:rsidRPr="00EA1D89">
        <w:rPr>
          <w:rFonts w:asciiTheme="majorBidi" w:hAnsiTheme="majorBidi" w:cstheme="majorBidi"/>
          <w:sz w:val="24"/>
          <w:szCs w:val="24"/>
        </w:rPr>
        <w:t xml:space="preserve"> S</w:t>
      </w:r>
      <w:r w:rsidR="00AD2918" w:rsidRPr="00EA1D89">
        <w:rPr>
          <w:rFonts w:asciiTheme="majorBidi" w:hAnsiTheme="majorBidi" w:cstheme="majorBidi"/>
          <w:sz w:val="24"/>
          <w:szCs w:val="24"/>
        </w:rPr>
        <w:t xml:space="preserve">tate and </w:t>
      </w:r>
      <w:r w:rsidR="00AD2918" w:rsidRPr="006116F6">
        <w:rPr>
          <w:rFonts w:asciiTheme="majorBidi" w:hAnsiTheme="majorBidi" w:cstheme="majorBidi"/>
          <w:noProof/>
          <w:sz w:val="24"/>
          <w:szCs w:val="24"/>
        </w:rPr>
        <w:t>Arkilla</w:t>
      </w:r>
      <w:r w:rsidR="00AD2918" w:rsidRPr="00EA1D89">
        <w:rPr>
          <w:rFonts w:asciiTheme="majorBidi" w:hAnsiTheme="majorBidi" w:cstheme="majorBidi"/>
          <w:sz w:val="24"/>
          <w:szCs w:val="24"/>
        </w:rPr>
        <w:t xml:space="preserve"> area opposite Police S</w:t>
      </w:r>
      <w:r w:rsidR="00B74E97" w:rsidRPr="00EA1D89">
        <w:rPr>
          <w:rFonts w:asciiTheme="majorBidi" w:hAnsiTheme="majorBidi" w:cstheme="majorBidi"/>
          <w:sz w:val="24"/>
          <w:szCs w:val="24"/>
        </w:rPr>
        <w:t xml:space="preserve">tation in </w:t>
      </w:r>
      <w:proofErr w:type="spellStart"/>
      <w:r w:rsidR="00B74E97" w:rsidRPr="00EA1D89">
        <w:rPr>
          <w:rFonts w:asciiTheme="majorBidi" w:hAnsiTheme="majorBidi" w:cstheme="majorBidi"/>
          <w:sz w:val="24"/>
          <w:szCs w:val="24"/>
        </w:rPr>
        <w:t>Sokoto</w:t>
      </w:r>
      <w:proofErr w:type="spellEnd"/>
      <w:r w:rsidR="00B74E97" w:rsidRPr="00EA1D89">
        <w:rPr>
          <w:rFonts w:asciiTheme="majorBidi" w:hAnsiTheme="majorBidi" w:cstheme="majorBidi"/>
          <w:sz w:val="24"/>
          <w:szCs w:val="24"/>
        </w:rPr>
        <w:t xml:space="preserve"> town, </w:t>
      </w:r>
      <w:proofErr w:type="spellStart"/>
      <w:r w:rsidR="00B74E97" w:rsidRPr="00EA1D89">
        <w:rPr>
          <w:rFonts w:asciiTheme="majorBidi" w:hAnsiTheme="majorBidi" w:cstheme="majorBidi"/>
          <w:sz w:val="24"/>
          <w:szCs w:val="24"/>
        </w:rPr>
        <w:t>Sokoto</w:t>
      </w:r>
      <w:proofErr w:type="spellEnd"/>
      <w:r w:rsidR="00B74E97" w:rsidRPr="00EA1D89">
        <w:rPr>
          <w:rFonts w:asciiTheme="majorBidi" w:hAnsiTheme="majorBidi" w:cstheme="majorBidi"/>
          <w:sz w:val="24"/>
          <w:szCs w:val="24"/>
        </w:rPr>
        <w:t xml:space="preserve"> S</w:t>
      </w:r>
      <w:r w:rsidR="005F325C" w:rsidRPr="00EA1D89">
        <w:rPr>
          <w:rFonts w:asciiTheme="majorBidi" w:hAnsiTheme="majorBidi" w:cstheme="majorBidi"/>
          <w:sz w:val="24"/>
          <w:szCs w:val="24"/>
        </w:rPr>
        <w:t>tate. Almost the same procedure of treating</w:t>
      </w:r>
      <w:r w:rsidR="006116F6">
        <w:rPr>
          <w:rFonts w:asciiTheme="majorBidi" w:hAnsiTheme="majorBidi" w:cstheme="majorBidi"/>
          <w:sz w:val="24"/>
          <w:szCs w:val="24"/>
        </w:rPr>
        <w:t xml:space="preserve"> a</w:t>
      </w:r>
      <w:r w:rsidR="005F325C" w:rsidRPr="00EA1D89">
        <w:rPr>
          <w:rFonts w:asciiTheme="majorBidi" w:hAnsiTheme="majorBidi" w:cstheme="majorBidi"/>
          <w:sz w:val="24"/>
          <w:szCs w:val="24"/>
        </w:rPr>
        <w:t xml:space="preserve"> </w:t>
      </w:r>
      <w:r w:rsidR="005F325C" w:rsidRPr="006116F6">
        <w:rPr>
          <w:rFonts w:asciiTheme="majorBidi" w:hAnsiTheme="majorBidi" w:cstheme="majorBidi"/>
          <w:noProof/>
          <w:sz w:val="24"/>
          <w:szCs w:val="24"/>
        </w:rPr>
        <w:t>patient</w:t>
      </w:r>
      <w:r w:rsidR="005F325C" w:rsidRPr="00EA1D89">
        <w:rPr>
          <w:rFonts w:asciiTheme="majorBidi" w:hAnsiTheme="majorBidi" w:cstheme="majorBidi"/>
          <w:sz w:val="24"/>
          <w:szCs w:val="24"/>
        </w:rPr>
        <w:t xml:space="preserve"> is being observed as in </w:t>
      </w:r>
      <w:proofErr w:type="spellStart"/>
      <w:r w:rsidR="00B74E97" w:rsidRPr="00EA1D89">
        <w:rPr>
          <w:rFonts w:asciiTheme="majorBidi" w:hAnsiTheme="majorBidi" w:cstheme="majorBidi"/>
          <w:i/>
          <w:iCs/>
          <w:sz w:val="24"/>
          <w:szCs w:val="24"/>
        </w:rPr>
        <w:t>Rahmaniyyah</w:t>
      </w:r>
      <w:proofErr w:type="spellEnd"/>
      <w:r w:rsidR="00B74E97" w:rsidRPr="00EA1D89">
        <w:rPr>
          <w:rFonts w:asciiTheme="majorBidi" w:hAnsiTheme="majorBidi" w:cstheme="majorBidi"/>
          <w:i/>
          <w:iCs/>
          <w:sz w:val="24"/>
          <w:szCs w:val="24"/>
        </w:rPr>
        <w:t>.</w:t>
      </w:r>
      <w:r w:rsidR="005F325C" w:rsidRPr="00EA1D89">
        <w:rPr>
          <w:rFonts w:asciiTheme="majorBidi" w:hAnsiTheme="majorBidi" w:cstheme="majorBidi"/>
          <w:i/>
          <w:iCs/>
          <w:sz w:val="24"/>
          <w:szCs w:val="24"/>
        </w:rPr>
        <w:t xml:space="preserve"> </w:t>
      </w:r>
      <w:r w:rsidR="00B74E97" w:rsidRPr="00EA1D89">
        <w:rPr>
          <w:rFonts w:asciiTheme="majorBidi" w:hAnsiTheme="majorBidi" w:cstheme="majorBidi"/>
          <w:sz w:val="24"/>
          <w:szCs w:val="24"/>
        </w:rPr>
        <w:t>H</w:t>
      </w:r>
      <w:r w:rsidR="005F325C" w:rsidRPr="00EA1D89">
        <w:rPr>
          <w:rFonts w:asciiTheme="majorBidi" w:hAnsiTheme="majorBidi" w:cstheme="majorBidi"/>
          <w:sz w:val="24"/>
          <w:szCs w:val="24"/>
        </w:rPr>
        <w:t xml:space="preserve">owever, </w:t>
      </w:r>
      <w:r w:rsidR="00B70D2E" w:rsidRPr="00EA1D89">
        <w:rPr>
          <w:rFonts w:asciiTheme="majorBidi" w:hAnsiTheme="majorBidi" w:cstheme="majorBidi"/>
          <w:sz w:val="24"/>
          <w:szCs w:val="24"/>
        </w:rPr>
        <w:t>they used something to be</w:t>
      </w:r>
      <w:r w:rsidR="00AD2918" w:rsidRPr="00EA1D89">
        <w:rPr>
          <w:rFonts w:asciiTheme="majorBidi" w:hAnsiTheme="majorBidi" w:cstheme="majorBidi"/>
          <w:sz w:val="24"/>
          <w:szCs w:val="24"/>
        </w:rPr>
        <w:t xml:space="preserve"> smelled by the patient with a view to revealing</w:t>
      </w:r>
      <w:r w:rsidR="00B70D2E" w:rsidRPr="00EA1D89">
        <w:rPr>
          <w:rFonts w:asciiTheme="majorBidi" w:hAnsiTheme="majorBidi" w:cstheme="majorBidi"/>
          <w:sz w:val="24"/>
          <w:szCs w:val="24"/>
        </w:rPr>
        <w:t xml:space="preserve"> whether there is a </w:t>
      </w:r>
      <w:proofErr w:type="gramStart"/>
      <w:r w:rsidR="00B70D2E" w:rsidRPr="00EA1D89">
        <w:rPr>
          <w:rFonts w:asciiTheme="majorBidi" w:hAnsiTheme="majorBidi" w:cstheme="majorBidi"/>
          <w:sz w:val="24"/>
          <w:szCs w:val="24"/>
        </w:rPr>
        <w:t>Jinn</w:t>
      </w:r>
      <w:proofErr w:type="gramEnd"/>
      <w:r w:rsidR="00B70D2E" w:rsidRPr="00EA1D89">
        <w:rPr>
          <w:rFonts w:asciiTheme="majorBidi" w:hAnsiTheme="majorBidi" w:cstheme="majorBidi"/>
          <w:sz w:val="24"/>
          <w:szCs w:val="24"/>
        </w:rPr>
        <w:t xml:space="preserve"> or not. They also give herbs of different prescriptions.</w:t>
      </w:r>
      <w:r w:rsidR="00496286" w:rsidRPr="00EA1D89">
        <w:rPr>
          <w:rFonts w:asciiTheme="majorBidi" w:hAnsiTheme="majorBidi" w:cstheme="majorBidi"/>
          <w:sz w:val="24"/>
          <w:szCs w:val="24"/>
          <w:vertAlign w:val="superscript"/>
        </w:rPr>
        <w:t>45</w:t>
      </w:r>
    </w:p>
    <w:p w:rsidR="00EA1D89" w:rsidRDefault="00EA1D89" w:rsidP="00EA1D89">
      <w:pPr>
        <w:spacing w:after="0" w:line="240" w:lineRule="auto"/>
        <w:rPr>
          <w:rFonts w:asciiTheme="majorBidi" w:hAnsiTheme="majorBidi" w:cstheme="majorBidi"/>
          <w:b/>
          <w:bCs/>
          <w:sz w:val="24"/>
          <w:szCs w:val="24"/>
        </w:rPr>
      </w:pPr>
    </w:p>
    <w:p w:rsidR="00E3461F" w:rsidRPr="00EA1D89" w:rsidRDefault="00E3461F" w:rsidP="00EA1D89">
      <w:pPr>
        <w:spacing w:after="0" w:line="240" w:lineRule="auto"/>
        <w:rPr>
          <w:rFonts w:asciiTheme="majorBidi" w:hAnsiTheme="majorBidi" w:cstheme="majorBidi"/>
          <w:b/>
          <w:bCs/>
          <w:sz w:val="24"/>
          <w:szCs w:val="24"/>
        </w:rPr>
      </w:pPr>
      <w:r w:rsidRPr="00EA1D89">
        <w:rPr>
          <w:rFonts w:asciiTheme="majorBidi" w:hAnsiTheme="majorBidi" w:cstheme="majorBidi"/>
          <w:b/>
          <w:bCs/>
          <w:sz w:val="24"/>
          <w:szCs w:val="24"/>
        </w:rPr>
        <w:t>I</w:t>
      </w:r>
      <w:r w:rsidR="00B74E97" w:rsidRPr="00EA1D89">
        <w:rPr>
          <w:rFonts w:asciiTheme="majorBidi" w:hAnsiTheme="majorBidi" w:cstheme="majorBidi"/>
          <w:b/>
          <w:bCs/>
          <w:sz w:val="24"/>
          <w:szCs w:val="24"/>
        </w:rPr>
        <w:t>ndividual</w:t>
      </w:r>
      <w:r w:rsidRPr="00EA1D89">
        <w:rPr>
          <w:rFonts w:asciiTheme="majorBidi" w:hAnsiTheme="majorBidi" w:cstheme="majorBidi"/>
          <w:sz w:val="24"/>
          <w:szCs w:val="24"/>
        </w:rPr>
        <w:t xml:space="preserve"> </w:t>
      </w:r>
      <w:proofErr w:type="spellStart"/>
      <w:r w:rsidR="003D04DD" w:rsidRPr="003D04DD">
        <w:rPr>
          <w:rFonts w:asciiTheme="majorBidi" w:hAnsiTheme="majorBidi" w:cstheme="majorBidi"/>
          <w:b/>
          <w:bCs/>
          <w:i/>
          <w:iCs/>
          <w:sz w:val="24"/>
          <w:szCs w:val="24"/>
        </w:rPr>
        <w:t>Ruqyah</w:t>
      </w:r>
      <w:proofErr w:type="spellEnd"/>
      <w:r w:rsidRPr="00EA1D89">
        <w:rPr>
          <w:rFonts w:asciiTheme="majorBidi" w:hAnsiTheme="majorBidi" w:cstheme="majorBidi"/>
          <w:sz w:val="24"/>
          <w:szCs w:val="24"/>
        </w:rPr>
        <w:t xml:space="preserve"> </w:t>
      </w:r>
      <w:r w:rsidR="00B74E97" w:rsidRPr="00EA1D89">
        <w:rPr>
          <w:rFonts w:asciiTheme="majorBidi" w:hAnsiTheme="majorBidi" w:cstheme="majorBidi"/>
          <w:b/>
          <w:bCs/>
          <w:sz w:val="24"/>
          <w:szCs w:val="24"/>
        </w:rPr>
        <w:t>Practitioners</w:t>
      </w:r>
    </w:p>
    <w:p w:rsidR="00EB4150" w:rsidRPr="00EA1D89" w:rsidRDefault="00711872" w:rsidP="00EA1D89">
      <w:pPr>
        <w:spacing w:after="0" w:line="240" w:lineRule="auto"/>
        <w:ind w:firstLine="720"/>
        <w:jc w:val="both"/>
        <w:rPr>
          <w:rFonts w:asciiTheme="majorBidi" w:hAnsiTheme="majorBidi" w:cstheme="majorBidi"/>
          <w:sz w:val="24"/>
          <w:szCs w:val="24"/>
        </w:rPr>
      </w:pPr>
      <w:r w:rsidRPr="00EA1D89">
        <w:rPr>
          <w:rFonts w:asciiTheme="majorBidi" w:hAnsiTheme="majorBidi" w:cstheme="majorBidi"/>
          <w:sz w:val="24"/>
          <w:szCs w:val="24"/>
        </w:rPr>
        <w:t xml:space="preserve">According to </w:t>
      </w:r>
      <w:proofErr w:type="spellStart"/>
      <w:r w:rsidRPr="00EA1D89">
        <w:rPr>
          <w:rFonts w:asciiTheme="majorBidi" w:hAnsiTheme="majorBidi" w:cstheme="majorBidi"/>
          <w:sz w:val="24"/>
          <w:szCs w:val="24"/>
        </w:rPr>
        <w:t>Malam</w:t>
      </w:r>
      <w:proofErr w:type="spellEnd"/>
      <w:r w:rsidRPr="00EA1D89">
        <w:rPr>
          <w:rFonts w:asciiTheme="majorBidi" w:hAnsiTheme="majorBidi" w:cstheme="majorBidi"/>
          <w:sz w:val="24"/>
          <w:szCs w:val="24"/>
        </w:rPr>
        <w:t xml:space="preserve"> </w:t>
      </w:r>
      <w:r w:rsidRPr="006116F6">
        <w:rPr>
          <w:rFonts w:asciiTheme="majorBidi" w:hAnsiTheme="majorBidi" w:cstheme="majorBidi"/>
          <w:noProof/>
          <w:sz w:val="24"/>
          <w:szCs w:val="24"/>
        </w:rPr>
        <w:t>Lauwali</w:t>
      </w:r>
      <w:r w:rsidRPr="00EA1D89">
        <w:rPr>
          <w:rFonts w:asciiTheme="majorBidi" w:hAnsiTheme="majorBidi" w:cstheme="majorBidi"/>
          <w:sz w:val="24"/>
          <w:szCs w:val="24"/>
        </w:rPr>
        <w:t xml:space="preserve"> </w:t>
      </w:r>
      <w:r w:rsidRPr="006116F6">
        <w:rPr>
          <w:rFonts w:asciiTheme="majorBidi" w:hAnsiTheme="majorBidi" w:cstheme="majorBidi"/>
          <w:noProof/>
          <w:sz w:val="24"/>
          <w:szCs w:val="24"/>
        </w:rPr>
        <w:t>Gidan</w:t>
      </w:r>
      <w:r w:rsidRPr="00EA1D89">
        <w:rPr>
          <w:rFonts w:asciiTheme="majorBidi" w:hAnsiTheme="majorBidi" w:cstheme="majorBidi"/>
          <w:sz w:val="24"/>
          <w:szCs w:val="24"/>
        </w:rPr>
        <w:t xml:space="preserve"> Jodi, he receives different patients from in and outside the country and his </w:t>
      </w:r>
      <w:proofErr w:type="spellStart"/>
      <w:r w:rsidRPr="00EA1D89">
        <w:rPr>
          <w:rFonts w:asciiTheme="majorBidi" w:hAnsiTheme="majorBidi" w:cstheme="majorBidi"/>
          <w:i/>
          <w:iCs/>
          <w:sz w:val="24"/>
          <w:szCs w:val="24"/>
        </w:rPr>
        <w:t>Ruqya</w:t>
      </w:r>
      <w:proofErr w:type="spellEnd"/>
      <w:r w:rsidRPr="00EA1D89">
        <w:rPr>
          <w:rFonts w:asciiTheme="majorBidi" w:hAnsiTheme="majorBidi" w:cstheme="majorBidi"/>
          <w:sz w:val="24"/>
          <w:szCs w:val="24"/>
        </w:rPr>
        <w:t xml:space="preserve"> is not the normal one. If a patient is brought, particularly infected by Jinn, witchcraft or </w:t>
      </w:r>
      <w:r w:rsidRPr="00EA1D89">
        <w:rPr>
          <w:rFonts w:asciiTheme="majorBidi" w:hAnsiTheme="majorBidi" w:cstheme="majorBidi"/>
          <w:sz w:val="24"/>
          <w:szCs w:val="24"/>
        </w:rPr>
        <w:lastRenderedPageBreak/>
        <w:t>certain charms, he recites whatever comes to him in mind through his Jinn (</w:t>
      </w:r>
      <w:proofErr w:type="spellStart"/>
      <w:r w:rsidRPr="006116F6">
        <w:rPr>
          <w:rFonts w:asciiTheme="majorBidi" w:hAnsiTheme="majorBidi" w:cstheme="majorBidi"/>
          <w:i/>
          <w:iCs/>
          <w:noProof/>
          <w:sz w:val="24"/>
          <w:szCs w:val="24"/>
        </w:rPr>
        <w:t>Rauhani</w:t>
      </w:r>
      <w:proofErr w:type="spellEnd"/>
      <w:r w:rsidRPr="00EA1D89">
        <w:rPr>
          <w:rFonts w:asciiTheme="majorBidi" w:hAnsiTheme="majorBidi" w:cstheme="majorBidi"/>
          <w:sz w:val="24"/>
          <w:szCs w:val="24"/>
        </w:rPr>
        <w:t xml:space="preserve">). Sometimes he recites </w:t>
      </w:r>
      <w:proofErr w:type="spellStart"/>
      <w:r w:rsidRPr="00EA1D89">
        <w:rPr>
          <w:rFonts w:asciiTheme="majorBidi" w:hAnsiTheme="majorBidi" w:cstheme="majorBidi"/>
          <w:i/>
          <w:iCs/>
          <w:sz w:val="24"/>
          <w:szCs w:val="24"/>
        </w:rPr>
        <w:t>Diwani</w:t>
      </w:r>
      <w:proofErr w:type="spellEnd"/>
      <w:r w:rsidRPr="00EA1D89">
        <w:rPr>
          <w:rFonts w:asciiTheme="majorBidi" w:hAnsiTheme="majorBidi" w:cstheme="majorBidi"/>
          <w:i/>
          <w:iCs/>
          <w:sz w:val="24"/>
          <w:szCs w:val="24"/>
        </w:rPr>
        <w:t xml:space="preserve">, </w:t>
      </w:r>
      <w:proofErr w:type="spellStart"/>
      <w:r w:rsidRPr="00EA1D89">
        <w:rPr>
          <w:rFonts w:asciiTheme="majorBidi" w:hAnsiTheme="majorBidi" w:cstheme="majorBidi"/>
          <w:i/>
          <w:iCs/>
          <w:sz w:val="24"/>
          <w:szCs w:val="24"/>
        </w:rPr>
        <w:t>Ishriniyyah</w:t>
      </w:r>
      <w:proofErr w:type="spellEnd"/>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names of the Prophet (SAW), among others. The name of his Jin</w:t>
      </w:r>
      <w:r w:rsidR="00EB4150" w:rsidRPr="00EA1D89">
        <w:rPr>
          <w:rFonts w:asciiTheme="majorBidi" w:hAnsiTheme="majorBidi" w:cstheme="majorBidi"/>
          <w:sz w:val="24"/>
          <w:szCs w:val="24"/>
        </w:rPr>
        <w:t xml:space="preserve">n is </w:t>
      </w:r>
      <w:proofErr w:type="spellStart"/>
      <w:r w:rsidR="00EB4150" w:rsidRPr="00EA1D89">
        <w:rPr>
          <w:rFonts w:asciiTheme="majorBidi" w:hAnsiTheme="majorBidi" w:cstheme="majorBidi"/>
          <w:sz w:val="24"/>
          <w:szCs w:val="24"/>
        </w:rPr>
        <w:t>Malam</w:t>
      </w:r>
      <w:proofErr w:type="spellEnd"/>
      <w:r w:rsidR="00EB4150" w:rsidRPr="00EA1D89">
        <w:rPr>
          <w:rFonts w:asciiTheme="majorBidi" w:hAnsiTheme="majorBidi" w:cstheme="majorBidi"/>
          <w:sz w:val="24"/>
          <w:szCs w:val="24"/>
        </w:rPr>
        <w:t xml:space="preserve"> </w:t>
      </w:r>
      <w:proofErr w:type="spellStart"/>
      <w:r w:rsidR="00EB4150" w:rsidRPr="00EA1D89">
        <w:rPr>
          <w:rFonts w:asciiTheme="majorBidi" w:hAnsiTheme="majorBidi" w:cstheme="majorBidi"/>
          <w:sz w:val="24"/>
          <w:szCs w:val="24"/>
        </w:rPr>
        <w:t>Alhaji</w:t>
      </w:r>
      <w:proofErr w:type="spellEnd"/>
      <w:r w:rsidR="00EB4150" w:rsidRPr="00EA1D89">
        <w:rPr>
          <w:rFonts w:asciiTheme="majorBidi" w:hAnsiTheme="majorBidi" w:cstheme="majorBidi"/>
          <w:sz w:val="24"/>
          <w:szCs w:val="24"/>
        </w:rPr>
        <w:t xml:space="preserve"> who used to pre</w:t>
      </w:r>
      <w:r w:rsidRPr="00EA1D89">
        <w:rPr>
          <w:rFonts w:asciiTheme="majorBidi" w:hAnsiTheme="majorBidi" w:cstheme="majorBidi"/>
          <w:sz w:val="24"/>
          <w:szCs w:val="24"/>
        </w:rPr>
        <w:t>scribe what he gives out to the patients.</w:t>
      </w:r>
      <w:r w:rsidR="00496286" w:rsidRPr="00EA1D89">
        <w:rPr>
          <w:rFonts w:asciiTheme="majorBidi" w:hAnsiTheme="majorBidi" w:cstheme="majorBidi"/>
          <w:sz w:val="24"/>
          <w:szCs w:val="24"/>
          <w:vertAlign w:val="superscript"/>
        </w:rPr>
        <w:t>46</w:t>
      </w:r>
      <w:r w:rsidR="004949CF" w:rsidRPr="00EA1D89">
        <w:rPr>
          <w:rFonts w:asciiTheme="majorBidi" w:hAnsiTheme="majorBidi" w:cstheme="majorBidi"/>
          <w:sz w:val="24"/>
          <w:szCs w:val="24"/>
          <w:vertAlign w:val="superscript"/>
        </w:rPr>
        <w:t xml:space="preserve"> </w:t>
      </w:r>
      <w:r w:rsidR="002A71AD" w:rsidRPr="00EA1D89">
        <w:rPr>
          <w:rFonts w:asciiTheme="majorBidi" w:hAnsiTheme="majorBidi" w:cstheme="majorBidi"/>
          <w:sz w:val="24"/>
          <w:szCs w:val="24"/>
        </w:rPr>
        <w:t xml:space="preserve">Mal. </w:t>
      </w:r>
      <w:proofErr w:type="spellStart"/>
      <w:r w:rsidR="002A71AD" w:rsidRPr="00EA1D89">
        <w:rPr>
          <w:rFonts w:asciiTheme="majorBidi" w:hAnsiTheme="majorBidi" w:cstheme="majorBidi"/>
          <w:sz w:val="24"/>
          <w:szCs w:val="24"/>
        </w:rPr>
        <w:t>Yahaya</w:t>
      </w:r>
      <w:proofErr w:type="spellEnd"/>
      <w:r w:rsidR="002A71AD" w:rsidRPr="00EA1D89">
        <w:rPr>
          <w:rFonts w:asciiTheme="majorBidi" w:hAnsiTheme="majorBidi" w:cstheme="majorBidi"/>
          <w:sz w:val="24"/>
          <w:szCs w:val="24"/>
        </w:rPr>
        <w:t xml:space="preserve"> is a </w:t>
      </w:r>
      <w:proofErr w:type="spellStart"/>
      <w:r w:rsidR="002A71AD" w:rsidRPr="00EA1D89">
        <w:rPr>
          <w:rFonts w:asciiTheme="majorBidi" w:hAnsiTheme="majorBidi" w:cstheme="majorBidi"/>
          <w:sz w:val="24"/>
          <w:szCs w:val="24"/>
        </w:rPr>
        <w:t>well known</w:t>
      </w:r>
      <w:proofErr w:type="spellEnd"/>
      <w:r w:rsidR="002A71AD" w:rsidRPr="00EA1D89">
        <w:rPr>
          <w:rFonts w:asciiTheme="majorBidi" w:hAnsiTheme="majorBidi" w:cstheme="majorBidi"/>
          <w:sz w:val="24"/>
          <w:szCs w:val="24"/>
        </w:rPr>
        <w:t xml:space="preserve"> </w:t>
      </w:r>
      <w:r w:rsidR="002A71AD" w:rsidRPr="006116F6">
        <w:rPr>
          <w:rFonts w:asciiTheme="majorBidi" w:hAnsiTheme="majorBidi" w:cstheme="majorBidi"/>
          <w:i/>
          <w:iCs/>
          <w:noProof/>
          <w:sz w:val="24"/>
          <w:szCs w:val="24"/>
        </w:rPr>
        <w:t>Raqi</w:t>
      </w:r>
      <w:r w:rsidR="002A71AD" w:rsidRPr="00EA1D89">
        <w:rPr>
          <w:rFonts w:asciiTheme="majorBidi" w:hAnsiTheme="majorBidi" w:cstheme="majorBidi"/>
          <w:sz w:val="24"/>
          <w:szCs w:val="24"/>
        </w:rPr>
        <w:t xml:space="preserve"> (exorcist) in </w:t>
      </w:r>
      <w:proofErr w:type="spellStart"/>
      <w:r w:rsidR="002A71AD" w:rsidRPr="00EA1D89">
        <w:rPr>
          <w:rFonts w:asciiTheme="majorBidi" w:hAnsiTheme="majorBidi" w:cstheme="majorBidi"/>
          <w:sz w:val="24"/>
          <w:szCs w:val="24"/>
        </w:rPr>
        <w:t>Sokoto</w:t>
      </w:r>
      <w:proofErr w:type="spellEnd"/>
      <w:r w:rsidR="002A71AD" w:rsidRPr="00EA1D89">
        <w:rPr>
          <w:rFonts w:asciiTheme="majorBidi" w:hAnsiTheme="majorBidi" w:cstheme="majorBidi"/>
          <w:sz w:val="24"/>
          <w:szCs w:val="24"/>
        </w:rPr>
        <w:t>. H</w:t>
      </w:r>
      <w:r w:rsidR="00EB4150" w:rsidRPr="00EA1D89">
        <w:rPr>
          <w:rFonts w:asciiTheme="majorBidi" w:hAnsiTheme="majorBidi" w:cstheme="majorBidi"/>
          <w:sz w:val="24"/>
          <w:szCs w:val="24"/>
        </w:rPr>
        <w:t>e receives different patients</w:t>
      </w:r>
      <w:r w:rsidR="002A71AD" w:rsidRPr="00EA1D89">
        <w:rPr>
          <w:rFonts w:asciiTheme="majorBidi" w:hAnsiTheme="majorBidi" w:cstheme="majorBidi"/>
          <w:sz w:val="24"/>
          <w:szCs w:val="24"/>
        </w:rPr>
        <w:t xml:space="preserve"> hours daily at his house. This researcher was present when a patient was brought to him for </w:t>
      </w:r>
      <w:proofErr w:type="spellStart"/>
      <w:r w:rsidR="003D04DD" w:rsidRPr="003D04DD">
        <w:rPr>
          <w:rFonts w:asciiTheme="majorBidi" w:hAnsiTheme="majorBidi" w:cstheme="majorBidi"/>
          <w:i/>
          <w:iCs/>
          <w:sz w:val="24"/>
          <w:szCs w:val="24"/>
        </w:rPr>
        <w:t>Ruqyah</w:t>
      </w:r>
      <w:proofErr w:type="spellEnd"/>
      <w:r w:rsidR="002A71AD" w:rsidRPr="00EA1D89">
        <w:rPr>
          <w:rFonts w:asciiTheme="majorBidi" w:hAnsiTheme="majorBidi" w:cstheme="majorBidi"/>
          <w:i/>
          <w:iCs/>
          <w:sz w:val="24"/>
          <w:szCs w:val="24"/>
        </w:rPr>
        <w:t xml:space="preserve">. </w:t>
      </w:r>
      <w:r w:rsidR="002A71AD" w:rsidRPr="00EA1D89">
        <w:rPr>
          <w:rFonts w:asciiTheme="majorBidi" w:hAnsiTheme="majorBidi" w:cstheme="majorBidi"/>
          <w:sz w:val="24"/>
          <w:szCs w:val="24"/>
        </w:rPr>
        <w:t xml:space="preserve">According to the practitioner, he decided to take the profession in order to assist patients </w:t>
      </w:r>
      <w:r w:rsidR="00ED443C" w:rsidRPr="00EA1D89">
        <w:rPr>
          <w:rFonts w:asciiTheme="majorBidi" w:hAnsiTheme="majorBidi" w:cstheme="majorBidi"/>
          <w:sz w:val="24"/>
          <w:szCs w:val="24"/>
        </w:rPr>
        <w:t xml:space="preserve">to </w:t>
      </w:r>
      <w:r w:rsidR="001C63E4" w:rsidRPr="00EA1D89">
        <w:rPr>
          <w:rFonts w:asciiTheme="majorBidi" w:hAnsiTheme="majorBidi" w:cstheme="majorBidi"/>
          <w:sz w:val="24"/>
          <w:szCs w:val="24"/>
        </w:rPr>
        <w:t>treat their illnesses in l</w:t>
      </w:r>
      <w:r w:rsidR="00BD71F6">
        <w:rPr>
          <w:rFonts w:asciiTheme="majorBidi" w:hAnsiTheme="majorBidi" w:cstheme="majorBidi"/>
          <w:sz w:val="24"/>
          <w:szCs w:val="24"/>
        </w:rPr>
        <w:t xml:space="preserve">ine with the provision of </w:t>
      </w:r>
      <w:proofErr w:type="spellStart"/>
      <w:r w:rsidR="00BD71F6">
        <w:rPr>
          <w:rFonts w:asciiTheme="majorBidi" w:hAnsiTheme="majorBidi" w:cstheme="majorBidi"/>
          <w:sz w:val="24"/>
          <w:szCs w:val="24"/>
        </w:rPr>
        <w:t>Shari</w:t>
      </w:r>
      <w:r w:rsidR="00BD71F6" w:rsidRPr="00BD71F6">
        <w:rPr>
          <w:rFonts w:asciiTheme="majorBidi" w:hAnsiTheme="majorBidi" w:cstheme="majorBidi"/>
          <w:sz w:val="24"/>
          <w:szCs w:val="24"/>
          <w:vertAlign w:val="superscript"/>
        </w:rPr>
        <w:t>c</w:t>
      </w:r>
      <w:r w:rsidR="001C63E4" w:rsidRPr="00EA1D89">
        <w:rPr>
          <w:rFonts w:asciiTheme="majorBidi" w:hAnsiTheme="majorBidi" w:cstheme="majorBidi"/>
          <w:sz w:val="24"/>
          <w:szCs w:val="24"/>
        </w:rPr>
        <w:t>ah</w:t>
      </w:r>
      <w:proofErr w:type="spellEnd"/>
      <w:r w:rsidR="001C63E4" w:rsidRPr="00EA1D89">
        <w:rPr>
          <w:rFonts w:asciiTheme="majorBidi" w:hAnsiTheme="majorBidi" w:cstheme="majorBidi"/>
          <w:sz w:val="24"/>
          <w:szCs w:val="24"/>
        </w:rPr>
        <w:t xml:space="preserve"> and prevent them from consulting magicians and soothsayers.</w:t>
      </w:r>
      <w:r w:rsidR="001C63E4" w:rsidRPr="00EA1D89">
        <w:rPr>
          <w:rFonts w:asciiTheme="majorBidi" w:hAnsiTheme="majorBidi" w:cstheme="majorBidi"/>
          <w:sz w:val="24"/>
          <w:szCs w:val="24"/>
          <w:vertAlign w:val="superscript"/>
        </w:rPr>
        <w:t>4</w:t>
      </w:r>
      <w:r w:rsidR="00496286" w:rsidRPr="00EA1D89">
        <w:rPr>
          <w:rFonts w:asciiTheme="majorBidi" w:hAnsiTheme="majorBidi" w:cstheme="majorBidi"/>
          <w:sz w:val="24"/>
          <w:szCs w:val="24"/>
          <w:vertAlign w:val="superscript"/>
        </w:rPr>
        <w:t>7</w:t>
      </w:r>
      <w:r w:rsidR="001C63E4" w:rsidRPr="00EA1D89">
        <w:rPr>
          <w:rFonts w:asciiTheme="majorBidi" w:hAnsiTheme="majorBidi" w:cstheme="majorBidi"/>
          <w:sz w:val="24"/>
          <w:szCs w:val="24"/>
        </w:rPr>
        <w:t xml:space="preserve"> </w:t>
      </w:r>
    </w:p>
    <w:p w:rsidR="00590606" w:rsidRPr="00EA1D89" w:rsidRDefault="001C63E4" w:rsidP="00EA1D89">
      <w:pPr>
        <w:spacing w:after="0" w:line="240" w:lineRule="auto"/>
        <w:ind w:firstLine="720"/>
        <w:jc w:val="both"/>
        <w:rPr>
          <w:rFonts w:asciiTheme="majorBidi" w:hAnsiTheme="majorBidi" w:cstheme="majorBidi"/>
          <w:sz w:val="24"/>
          <w:szCs w:val="24"/>
          <w:vertAlign w:val="superscript"/>
        </w:rPr>
      </w:pPr>
      <w:proofErr w:type="spellStart"/>
      <w:r w:rsidRPr="00EA1D89">
        <w:rPr>
          <w:rFonts w:asciiTheme="majorBidi" w:hAnsiTheme="majorBidi" w:cstheme="majorBidi"/>
          <w:sz w:val="24"/>
          <w:szCs w:val="24"/>
        </w:rPr>
        <w:t>Ibn</w:t>
      </w:r>
      <w:proofErr w:type="spellEnd"/>
      <w:r w:rsidRPr="00EA1D89">
        <w:rPr>
          <w:rFonts w:asciiTheme="majorBidi" w:hAnsiTheme="majorBidi" w:cstheme="majorBidi"/>
          <w:sz w:val="24"/>
          <w:szCs w:val="24"/>
        </w:rPr>
        <w:t xml:space="preserve"> </w:t>
      </w:r>
      <w:proofErr w:type="spellStart"/>
      <w:r w:rsidRPr="00EA1D89">
        <w:rPr>
          <w:rFonts w:asciiTheme="majorBidi" w:hAnsiTheme="majorBidi" w:cstheme="majorBidi"/>
          <w:sz w:val="24"/>
          <w:szCs w:val="24"/>
        </w:rPr>
        <w:t>Sina</w:t>
      </w:r>
      <w:proofErr w:type="spellEnd"/>
      <w:r w:rsidRPr="00EA1D89">
        <w:rPr>
          <w:rFonts w:asciiTheme="majorBidi" w:hAnsiTheme="majorBidi" w:cstheme="majorBidi"/>
          <w:sz w:val="24"/>
          <w:szCs w:val="24"/>
        </w:rPr>
        <w:t xml:space="preserve"> is another individual </w:t>
      </w:r>
      <w:proofErr w:type="spellStart"/>
      <w:r w:rsidRPr="00EA1D89">
        <w:rPr>
          <w:rFonts w:asciiTheme="majorBidi" w:hAnsiTheme="majorBidi" w:cstheme="majorBidi"/>
          <w:i/>
          <w:iCs/>
          <w:sz w:val="24"/>
          <w:szCs w:val="24"/>
        </w:rPr>
        <w:t>Raqi</w:t>
      </w:r>
      <w:proofErr w:type="spellEnd"/>
      <w:r w:rsidRPr="00EA1D89">
        <w:rPr>
          <w:rFonts w:asciiTheme="majorBidi" w:hAnsiTheme="majorBidi" w:cstheme="majorBidi"/>
          <w:sz w:val="24"/>
          <w:szCs w:val="24"/>
        </w:rPr>
        <w:t xml:space="preserve"> (exorcist)</w:t>
      </w:r>
      <w:r w:rsidR="00ED443C" w:rsidRPr="00EA1D89">
        <w:rPr>
          <w:rFonts w:asciiTheme="majorBidi" w:hAnsiTheme="majorBidi" w:cstheme="majorBidi"/>
          <w:sz w:val="24"/>
          <w:szCs w:val="24"/>
        </w:rPr>
        <w:t xml:space="preserve"> in </w:t>
      </w:r>
      <w:proofErr w:type="spellStart"/>
      <w:r w:rsidR="00ED443C" w:rsidRPr="00EA1D89">
        <w:rPr>
          <w:rFonts w:asciiTheme="majorBidi" w:hAnsiTheme="majorBidi" w:cstheme="majorBidi"/>
          <w:sz w:val="24"/>
          <w:szCs w:val="24"/>
        </w:rPr>
        <w:t>Sokoto</w:t>
      </w:r>
      <w:proofErr w:type="spellEnd"/>
      <w:r w:rsidRPr="00EA1D89">
        <w:rPr>
          <w:rFonts w:asciiTheme="majorBidi" w:hAnsiTheme="majorBidi" w:cstheme="majorBidi"/>
          <w:sz w:val="24"/>
          <w:szCs w:val="24"/>
        </w:rPr>
        <w:t xml:space="preserve"> who opposed some of the practices observed by some practitioners such as giving patients some chemicals to </w:t>
      </w:r>
      <w:r w:rsidRPr="006116F6">
        <w:rPr>
          <w:rFonts w:asciiTheme="majorBidi" w:hAnsiTheme="majorBidi" w:cstheme="majorBidi"/>
          <w:noProof/>
          <w:sz w:val="24"/>
          <w:szCs w:val="24"/>
        </w:rPr>
        <w:t>sneez</w:t>
      </w:r>
      <w:r w:rsidR="006116F6">
        <w:rPr>
          <w:rFonts w:asciiTheme="majorBidi" w:hAnsiTheme="majorBidi" w:cstheme="majorBidi"/>
          <w:noProof/>
          <w:sz w:val="24"/>
          <w:szCs w:val="24"/>
        </w:rPr>
        <w:t>e</w:t>
      </w:r>
      <w:r w:rsidRPr="00EA1D89">
        <w:rPr>
          <w:rFonts w:asciiTheme="majorBidi" w:hAnsiTheme="majorBidi" w:cstheme="majorBidi"/>
          <w:sz w:val="24"/>
          <w:szCs w:val="24"/>
        </w:rPr>
        <w:t xml:space="preserve"> which may likely damage their brain. He possessed a </w:t>
      </w:r>
      <w:r w:rsidRPr="006116F6">
        <w:rPr>
          <w:rFonts w:asciiTheme="majorBidi" w:hAnsiTheme="majorBidi" w:cstheme="majorBidi"/>
          <w:noProof/>
          <w:sz w:val="24"/>
          <w:szCs w:val="24"/>
        </w:rPr>
        <w:t>centre</w:t>
      </w:r>
      <w:r w:rsidRPr="00EA1D89">
        <w:rPr>
          <w:rFonts w:asciiTheme="majorBidi" w:hAnsiTheme="majorBidi" w:cstheme="majorBidi"/>
          <w:sz w:val="24"/>
          <w:szCs w:val="24"/>
        </w:rPr>
        <w:t xml:space="preserve"> named </w:t>
      </w:r>
      <w:proofErr w:type="spellStart"/>
      <w:r w:rsidRPr="00EA1D89">
        <w:rPr>
          <w:rFonts w:asciiTheme="majorBidi" w:hAnsiTheme="majorBidi" w:cstheme="majorBidi"/>
          <w:sz w:val="24"/>
          <w:szCs w:val="24"/>
        </w:rPr>
        <w:t>Ibn</w:t>
      </w:r>
      <w:proofErr w:type="spellEnd"/>
      <w:r w:rsidRPr="00EA1D89">
        <w:rPr>
          <w:rFonts w:asciiTheme="majorBidi" w:hAnsiTheme="majorBidi" w:cstheme="majorBidi"/>
          <w:sz w:val="24"/>
          <w:szCs w:val="24"/>
        </w:rPr>
        <w:t xml:space="preserve"> </w:t>
      </w:r>
      <w:proofErr w:type="spellStart"/>
      <w:r w:rsidRPr="00EA1D89">
        <w:rPr>
          <w:rFonts w:asciiTheme="majorBidi" w:hAnsiTheme="majorBidi" w:cstheme="majorBidi"/>
          <w:sz w:val="24"/>
          <w:szCs w:val="24"/>
        </w:rPr>
        <w:t>Sina</w:t>
      </w:r>
      <w:proofErr w:type="spellEnd"/>
      <w:r w:rsidRPr="00EA1D89">
        <w:rPr>
          <w:rFonts w:asciiTheme="majorBidi" w:hAnsiTheme="majorBidi" w:cstheme="majorBidi"/>
          <w:sz w:val="24"/>
          <w:szCs w:val="24"/>
        </w:rPr>
        <w:t xml:space="preserve"> Islamic Medical Centre, </w:t>
      </w:r>
      <w:proofErr w:type="spellStart"/>
      <w:r w:rsidRPr="00EA1D89">
        <w:rPr>
          <w:rFonts w:asciiTheme="majorBidi" w:hAnsiTheme="majorBidi" w:cstheme="majorBidi"/>
          <w:sz w:val="24"/>
          <w:szCs w:val="24"/>
        </w:rPr>
        <w:t>Sokoto</w:t>
      </w:r>
      <w:proofErr w:type="spellEnd"/>
      <w:r w:rsidRPr="00EA1D89">
        <w:rPr>
          <w:rFonts w:asciiTheme="majorBidi" w:hAnsiTheme="majorBidi" w:cstheme="majorBidi"/>
          <w:sz w:val="24"/>
          <w:szCs w:val="24"/>
        </w:rPr>
        <w:t xml:space="preserve">. Apart from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i/>
          <w:iCs/>
          <w:sz w:val="24"/>
          <w:szCs w:val="24"/>
        </w:rPr>
        <w:t xml:space="preserve">, </w:t>
      </w:r>
      <w:r w:rsidRPr="00EA1D89">
        <w:rPr>
          <w:rFonts w:asciiTheme="majorBidi" w:hAnsiTheme="majorBidi" w:cstheme="majorBidi"/>
          <w:sz w:val="24"/>
          <w:szCs w:val="24"/>
        </w:rPr>
        <w:t>he specialized in herbs of different diseases.</w:t>
      </w:r>
      <w:r w:rsidR="00496286" w:rsidRPr="00EA1D89">
        <w:rPr>
          <w:rFonts w:asciiTheme="majorBidi" w:hAnsiTheme="majorBidi" w:cstheme="majorBidi"/>
          <w:sz w:val="24"/>
          <w:szCs w:val="24"/>
          <w:vertAlign w:val="superscript"/>
        </w:rPr>
        <w:t>48</w:t>
      </w:r>
      <w:r w:rsidRPr="00EA1D89">
        <w:rPr>
          <w:rFonts w:asciiTheme="majorBidi" w:hAnsiTheme="majorBidi" w:cstheme="majorBidi"/>
          <w:sz w:val="24"/>
          <w:szCs w:val="24"/>
          <w:vertAlign w:val="superscript"/>
        </w:rPr>
        <w:t xml:space="preserve"> </w:t>
      </w:r>
      <w:proofErr w:type="spellStart"/>
      <w:r w:rsidRPr="00EA1D89">
        <w:rPr>
          <w:rFonts w:asciiTheme="majorBidi" w:hAnsiTheme="majorBidi" w:cstheme="majorBidi"/>
          <w:sz w:val="24"/>
          <w:szCs w:val="24"/>
        </w:rPr>
        <w:t>Malam</w:t>
      </w:r>
      <w:proofErr w:type="spellEnd"/>
      <w:r w:rsidRPr="00EA1D89">
        <w:rPr>
          <w:rFonts w:asciiTheme="majorBidi" w:hAnsiTheme="majorBidi" w:cstheme="majorBidi"/>
          <w:sz w:val="24"/>
          <w:szCs w:val="24"/>
        </w:rPr>
        <w:t xml:space="preserve"> </w:t>
      </w:r>
      <w:proofErr w:type="spellStart"/>
      <w:r w:rsidRPr="00EA1D89">
        <w:rPr>
          <w:rFonts w:asciiTheme="majorBidi" w:hAnsiTheme="majorBidi" w:cstheme="majorBidi"/>
          <w:sz w:val="24"/>
          <w:szCs w:val="24"/>
        </w:rPr>
        <w:t>Shehu</w:t>
      </w:r>
      <w:proofErr w:type="spellEnd"/>
      <w:r w:rsidR="00ED443C" w:rsidRPr="00EA1D89">
        <w:rPr>
          <w:rFonts w:asciiTheme="majorBidi" w:hAnsiTheme="majorBidi" w:cstheme="majorBidi"/>
          <w:sz w:val="24"/>
          <w:szCs w:val="24"/>
        </w:rPr>
        <w:t xml:space="preserve">, a </w:t>
      </w:r>
      <w:proofErr w:type="spellStart"/>
      <w:r w:rsidR="00ED443C" w:rsidRPr="00EA1D89">
        <w:rPr>
          <w:rFonts w:asciiTheme="majorBidi" w:hAnsiTheme="majorBidi" w:cstheme="majorBidi"/>
          <w:i/>
          <w:iCs/>
          <w:sz w:val="24"/>
          <w:szCs w:val="24"/>
        </w:rPr>
        <w:t>Raqi</w:t>
      </w:r>
      <w:proofErr w:type="spellEnd"/>
      <w:r w:rsidR="00050A2E" w:rsidRPr="00EA1D89">
        <w:rPr>
          <w:rFonts w:asciiTheme="majorBidi" w:hAnsiTheme="majorBidi" w:cstheme="majorBidi"/>
          <w:sz w:val="24"/>
          <w:szCs w:val="24"/>
        </w:rPr>
        <w:t xml:space="preserve"> disclosed to this researcher that </w:t>
      </w:r>
      <w:r w:rsidR="00050A2E" w:rsidRPr="006116F6">
        <w:rPr>
          <w:rFonts w:asciiTheme="majorBidi" w:hAnsiTheme="majorBidi" w:cstheme="majorBidi"/>
          <w:noProof/>
          <w:sz w:val="24"/>
          <w:szCs w:val="24"/>
        </w:rPr>
        <w:t>sometime</w:t>
      </w:r>
      <w:r w:rsidR="00050A2E" w:rsidRPr="00EA1D89">
        <w:rPr>
          <w:rFonts w:asciiTheme="majorBidi" w:hAnsiTheme="majorBidi" w:cstheme="majorBidi"/>
          <w:sz w:val="24"/>
          <w:szCs w:val="24"/>
        </w:rPr>
        <w:t>, a possessed patient used to reveal the envier, the infection and the place of infection through the Jinn.</w:t>
      </w:r>
      <w:r w:rsidRPr="00EA1D89">
        <w:rPr>
          <w:rFonts w:asciiTheme="majorBidi" w:hAnsiTheme="majorBidi" w:cstheme="majorBidi"/>
          <w:sz w:val="24"/>
          <w:szCs w:val="24"/>
        </w:rPr>
        <w:t xml:space="preserve"> </w:t>
      </w:r>
      <w:r w:rsidR="00050A2E" w:rsidRPr="00EA1D89">
        <w:rPr>
          <w:rFonts w:asciiTheme="majorBidi" w:hAnsiTheme="majorBidi" w:cstheme="majorBidi"/>
          <w:sz w:val="24"/>
          <w:szCs w:val="24"/>
        </w:rPr>
        <w:t>They have been following the information and found out what was said</w:t>
      </w:r>
      <w:r w:rsidR="00EE33CE" w:rsidRPr="00EA1D89">
        <w:rPr>
          <w:rFonts w:asciiTheme="majorBidi" w:hAnsiTheme="majorBidi" w:cstheme="majorBidi"/>
          <w:sz w:val="24"/>
          <w:szCs w:val="24"/>
        </w:rPr>
        <w:t xml:space="preserve"> to be true</w:t>
      </w:r>
      <w:r w:rsidR="00EB4150" w:rsidRPr="00EA1D89">
        <w:rPr>
          <w:rFonts w:asciiTheme="majorBidi" w:hAnsiTheme="majorBidi" w:cstheme="majorBidi"/>
          <w:sz w:val="24"/>
          <w:szCs w:val="24"/>
        </w:rPr>
        <w:t>, while</w:t>
      </w:r>
      <w:r w:rsidR="00B9424C" w:rsidRPr="00EA1D89">
        <w:rPr>
          <w:rFonts w:asciiTheme="majorBidi" w:hAnsiTheme="majorBidi" w:cstheme="majorBidi"/>
          <w:sz w:val="24"/>
          <w:szCs w:val="24"/>
        </w:rPr>
        <w:t xml:space="preserve"> in most cases it is not.</w:t>
      </w:r>
      <w:r w:rsidR="00050A2E" w:rsidRPr="00EA1D89">
        <w:rPr>
          <w:rFonts w:asciiTheme="majorBidi" w:hAnsiTheme="majorBidi" w:cstheme="majorBidi"/>
          <w:sz w:val="24"/>
          <w:szCs w:val="24"/>
        </w:rPr>
        <w:t xml:space="preserve"> In the course of his </w:t>
      </w:r>
      <w:proofErr w:type="spellStart"/>
      <w:r w:rsidR="003D04DD" w:rsidRPr="003D04DD">
        <w:rPr>
          <w:rFonts w:asciiTheme="majorBidi" w:hAnsiTheme="majorBidi" w:cstheme="majorBidi"/>
          <w:i/>
          <w:iCs/>
          <w:sz w:val="24"/>
          <w:szCs w:val="24"/>
        </w:rPr>
        <w:t>Ruqyah</w:t>
      </w:r>
      <w:proofErr w:type="spellEnd"/>
      <w:r w:rsidR="00050A2E" w:rsidRPr="00EA1D89">
        <w:rPr>
          <w:rFonts w:asciiTheme="majorBidi" w:hAnsiTheme="majorBidi" w:cstheme="majorBidi"/>
          <w:i/>
          <w:iCs/>
          <w:sz w:val="24"/>
          <w:szCs w:val="24"/>
        </w:rPr>
        <w:t xml:space="preserve">, </w:t>
      </w:r>
      <w:r w:rsidR="00050A2E" w:rsidRPr="00EA1D89">
        <w:rPr>
          <w:rFonts w:asciiTheme="majorBidi" w:hAnsiTheme="majorBidi" w:cstheme="majorBidi"/>
          <w:sz w:val="24"/>
          <w:szCs w:val="24"/>
        </w:rPr>
        <w:t xml:space="preserve">he met </w:t>
      </w:r>
      <w:r w:rsidR="0009435A" w:rsidRPr="00EA1D89">
        <w:rPr>
          <w:rFonts w:asciiTheme="majorBidi" w:hAnsiTheme="majorBidi" w:cstheme="majorBidi"/>
          <w:sz w:val="24"/>
          <w:szCs w:val="24"/>
        </w:rPr>
        <w:t>female Jinn</w:t>
      </w:r>
      <w:r w:rsidR="00050A2E" w:rsidRPr="00EA1D89">
        <w:rPr>
          <w:rFonts w:asciiTheme="majorBidi" w:hAnsiTheme="majorBidi" w:cstheme="majorBidi"/>
          <w:sz w:val="24"/>
          <w:szCs w:val="24"/>
        </w:rPr>
        <w:t xml:space="preserve"> named </w:t>
      </w:r>
      <w:r w:rsidR="00050A2E" w:rsidRPr="006116F6">
        <w:rPr>
          <w:rFonts w:asciiTheme="majorBidi" w:hAnsiTheme="majorBidi" w:cstheme="majorBidi"/>
          <w:noProof/>
          <w:sz w:val="24"/>
          <w:szCs w:val="24"/>
        </w:rPr>
        <w:t>Bara’atu</w:t>
      </w:r>
      <w:r w:rsidR="00050A2E" w:rsidRPr="00EA1D89">
        <w:rPr>
          <w:rFonts w:asciiTheme="majorBidi" w:hAnsiTheme="majorBidi" w:cstheme="majorBidi"/>
          <w:sz w:val="24"/>
          <w:szCs w:val="24"/>
        </w:rPr>
        <w:t xml:space="preserve"> who used to give him some herbs which he uses to give </w:t>
      </w:r>
      <w:r w:rsidR="0009435A" w:rsidRPr="00EA1D89">
        <w:rPr>
          <w:rFonts w:asciiTheme="majorBidi" w:hAnsiTheme="majorBidi" w:cstheme="majorBidi"/>
          <w:sz w:val="24"/>
          <w:szCs w:val="24"/>
        </w:rPr>
        <w:t xml:space="preserve">to </w:t>
      </w:r>
      <w:r w:rsidR="00050A2E" w:rsidRPr="00EA1D89">
        <w:rPr>
          <w:rFonts w:asciiTheme="majorBidi" w:hAnsiTheme="majorBidi" w:cstheme="majorBidi"/>
          <w:sz w:val="24"/>
          <w:szCs w:val="24"/>
        </w:rPr>
        <w:t>his patients.</w:t>
      </w:r>
      <w:r w:rsidR="00496286" w:rsidRPr="00EA1D89">
        <w:rPr>
          <w:rFonts w:asciiTheme="majorBidi" w:hAnsiTheme="majorBidi" w:cstheme="majorBidi"/>
          <w:sz w:val="24"/>
          <w:szCs w:val="24"/>
          <w:vertAlign w:val="superscript"/>
        </w:rPr>
        <w:t>49</w:t>
      </w:r>
    </w:p>
    <w:p w:rsidR="00EA1D89" w:rsidRDefault="00EA1D89" w:rsidP="00EA1D89">
      <w:pPr>
        <w:spacing w:after="0" w:line="240" w:lineRule="auto"/>
        <w:rPr>
          <w:rFonts w:asciiTheme="majorBidi" w:hAnsiTheme="majorBidi" w:cstheme="majorBidi"/>
          <w:b/>
          <w:bCs/>
          <w:sz w:val="24"/>
          <w:szCs w:val="24"/>
        </w:rPr>
      </w:pPr>
    </w:p>
    <w:p w:rsidR="00115F0C" w:rsidRPr="00EA1D89" w:rsidRDefault="00590606" w:rsidP="00EA1D89">
      <w:pPr>
        <w:spacing w:after="0" w:line="240" w:lineRule="auto"/>
        <w:rPr>
          <w:rFonts w:asciiTheme="majorBidi" w:hAnsiTheme="majorBidi" w:cstheme="majorBidi"/>
          <w:b/>
          <w:bCs/>
          <w:sz w:val="24"/>
          <w:szCs w:val="24"/>
        </w:rPr>
      </w:pPr>
      <w:r w:rsidRPr="00EA1D89">
        <w:rPr>
          <w:rFonts w:asciiTheme="majorBidi" w:hAnsiTheme="majorBidi" w:cstheme="majorBidi"/>
          <w:b/>
          <w:bCs/>
          <w:sz w:val="24"/>
          <w:szCs w:val="24"/>
        </w:rPr>
        <w:t>Some Observed Mal-practices Among Some Contemporary</w:t>
      </w:r>
      <w:r w:rsidR="00115F0C" w:rsidRPr="00EA1D89">
        <w:rPr>
          <w:rFonts w:asciiTheme="majorBidi" w:hAnsiTheme="majorBidi" w:cstheme="majorBidi"/>
          <w:b/>
          <w:bCs/>
          <w:sz w:val="24"/>
          <w:szCs w:val="24"/>
        </w:rPr>
        <w:t xml:space="preserve"> </w:t>
      </w:r>
      <w:proofErr w:type="spellStart"/>
      <w:r w:rsidR="003D04DD" w:rsidRPr="003D04DD">
        <w:rPr>
          <w:rFonts w:asciiTheme="majorBidi" w:hAnsiTheme="majorBidi" w:cstheme="majorBidi"/>
          <w:b/>
          <w:bCs/>
          <w:i/>
          <w:iCs/>
          <w:sz w:val="24"/>
          <w:szCs w:val="24"/>
        </w:rPr>
        <w:t>Ruqyah</w:t>
      </w:r>
      <w:proofErr w:type="spellEnd"/>
      <w:r w:rsidRPr="00EA1D89">
        <w:rPr>
          <w:rFonts w:asciiTheme="majorBidi" w:hAnsiTheme="majorBidi" w:cstheme="majorBidi"/>
          <w:b/>
          <w:bCs/>
          <w:sz w:val="24"/>
          <w:szCs w:val="24"/>
        </w:rPr>
        <w:t xml:space="preserve"> Practitioners</w:t>
      </w:r>
    </w:p>
    <w:p w:rsidR="006A5C70" w:rsidRPr="00EA1D89" w:rsidRDefault="00EA7269" w:rsidP="00EA1D89">
      <w:pPr>
        <w:spacing w:after="0" w:line="240" w:lineRule="auto"/>
        <w:jc w:val="both"/>
        <w:rPr>
          <w:rFonts w:asciiTheme="majorBidi" w:hAnsiTheme="majorBidi" w:cstheme="majorBidi"/>
          <w:b/>
          <w:bCs/>
          <w:sz w:val="24"/>
          <w:szCs w:val="24"/>
        </w:rPr>
      </w:pPr>
      <w:r w:rsidRPr="00EA1D89">
        <w:rPr>
          <w:rFonts w:asciiTheme="majorBidi" w:hAnsiTheme="majorBidi" w:cstheme="majorBidi"/>
          <w:b/>
          <w:bCs/>
          <w:sz w:val="24"/>
          <w:szCs w:val="24"/>
        </w:rPr>
        <w:t>i. Touching Some Parts of Woman’s</w:t>
      </w:r>
      <w:r w:rsidR="00590606" w:rsidRPr="00EA1D89">
        <w:rPr>
          <w:rFonts w:asciiTheme="majorBidi" w:hAnsiTheme="majorBidi" w:cstheme="majorBidi"/>
          <w:b/>
          <w:bCs/>
          <w:sz w:val="24"/>
          <w:szCs w:val="24"/>
        </w:rPr>
        <w:t xml:space="preserve"> body</w:t>
      </w:r>
    </w:p>
    <w:p w:rsidR="00D33A7F" w:rsidRPr="00EA1D89" w:rsidRDefault="00AB42F5" w:rsidP="00EA1D89">
      <w:pPr>
        <w:spacing w:after="0" w:line="240" w:lineRule="auto"/>
        <w:ind w:firstLine="720"/>
        <w:jc w:val="both"/>
        <w:rPr>
          <w:rFonts w:asciiTheme="majorBidi" w:hAnsiTheme="majorBidi" w:cstheme="majorBidi"/>
          <w:b/>
          <w:bCs/>
          <w:sz w:val="24"/>
          <w:szCs w:val="24"/>
        </w:rPr>
      </w:pPr>
      <w:r w:rsidRPr="00EA1D89">
        <w:rPr>
          <w:rFonts w:asciiTheme="majorBidi" w:hAnsiTheme="majorBidi" w:cstheme="majorBidi"/>
          <w:sz w:val="24"/>
          <w:szCs w:val="24"/>
        </w:rPr>
        <w:t xml:space="preserve">This is common among some practitioners of </w:t>
      </w:r>
      <w:proofErr w:type="spellStart"/>
      <w:r w:rsidR="003D04DD" w:rsidRPr="003D04DD">
        <w:rPr>
          <w:rFonts w:asciiTheme="majorBidi" w:hAnsiTheme="majorBidi" w:cstheme="majorBidi"/>
          <w:i/>
          <w:iCs/>
          <w:sz w:val="24"/>
          <w:szCs w:val="24"/>
        </w:rPr>
        <w:t>Ruqyah</w:t>
      </w:r>
      <w:proofErr w:type="spellEnd"/>
      <w:r w:rsidRPr="00EA1D89">
        <w:rPr>
          <w:rFonts w:asciiTheme="majorBidi" w:hAnsiTheme="majorBidi" w:cstheme="majorBidi"/>
          <w:sz w:val="24"/>
          <w:szCs w:val="24"/>
        </w:rPr>
        <w:t xml:space="preserve"> with the excuse of</w:t>
      </w:r>
      <w:r w:rsidR="00714535" w:rsidRPr="00EA1D89">
        <w:rPr>
          <w:rFonts w:asciiTheme="majorBidi" w:eastAsia="Times New Roman" w:hAnsiTheme="majorBidi" w:cstheme="majorBidi"/>
          <w:sz w:val="24"/>
          <w:szCs w:val="24"/>
        </w:rPr>
        <w:t xml:space="preserve"> pressuring and tightening on the Jinn inside her. The person who treats with </w:t>
      </w:r>
      <w:proofErr w:type="spellStart"/>
      <w:r w:rsidR="003D04DD" w:rsidRPr="003D04DD">
        <w:rPr>
          <w:rFonts w:asciiTheme="majorBidi" w:eastAsia="Times New Roman" w:hAnsiTheme="majorBidi" w:cstheme="majorBidi"/>
          <w:i/>
          <w:iCs/>
          <w:sz w:val="24"/>
          <w:szCs w:val="24"/>
        </w:rPr>
        <w:t>Ruqyah</w:t>
      </w:r>
      <w:proofErr w:type="spellEnd"/>
      <w:r w:rsidR="00714535" w:rsidRPr="00EA1D89">
        <w:rPr>
          <w:rFonts w:asciiTheme="majorBidi" w:eastAsia="Times New Roman" w:hAnsiTheme="majorBidi" w:cstheme="majorBidi"/>
          <w:sz w:val="24"/>
          <w:szCs w:val="24"/>
        </w:rPr>
        <w:t xml:space="preserve"> is not allowed to touch the woman's body at all because of the seduction; </w:t>
      </w:r>
      <w:r w:rsidR="00714535" w:rsidRPr="006116F6">
        <w:rPr>
          <w:rFonts w:asciiTheme="majorBidi" w:eastAsia="Times New Roman" w:hAnsiTheme="majorBidi" w:cstheme="majorBidi"/>
          <w:noProof/>
          <w:sz w:val="24"/>
          <w:szCs w:val="24"/>
        </w:rPr>
        <w:t>instead</w:t>
      </w:r>
      <w:r w:rsidR="006116F6">
        <w:rPr>
          <w:rFonts w:asciiTheme="majorBidi" w:eastAsia="Times New Roman" w:hAnsiTheme="majorBidi" w:cstheme="majorBidi"/>
          <w:noProof/>
          <w:sz w:val="24"/>
          <w:szCs w:val="24"/>
        </w:rPr>
        <w:t>,</w:t>
      </w:r>
      <w:r w:rsidR="00714535" w:rsidRPr="00EA1D89">
        <w:rPr>
          <w:rFonts w:asciiTheme="majorBidi" w:eastAsia="Times New Roman" w:hAnsiTheme="majorBidi" w:cstheme="majorBidi"/>
          <w:sz w:val="24"/>
          <w:szCs w:val="24"/>
        </w:rPr>
        <w:t xml:space="preserve"> he should read on her without touching. </w:t>
      </w:r>
      <w:proofErr w:type="spellStart"/>
      <w:r w:rsidR="003D04DD" w:rsidRPr="003D04DD">
        <w:rPr>
          <w:rFonts w:asciiTheme="majorBidi" w:eastAsia="Times New Roman" w:hAnsiTheme="majorBidi" w:cstheme="majorBidi"/>
          <w:i/>
          <w:iCs/>
          <w:sz w:val="24"/>
          <w:szCs w:val="24"/>
        </w:rPr>
        <w:t>Ruqyah</w:t>
      </w:r>
      <w:proofErr w:type="spellEnd"/>
      <w:r w:rsidR="00170AF3" w:rsidRPr="00EA1D89">
        <w:rPr>
          <w:rFonts w:asciiTheme="majorBidi" w:eastAsia="Times New Roman" w:hAnsiTheme="majorBidi" w:cstheme="majorBidi"/>
          <w:sz w:val="24"/>
          <w:szCs w:val="24"/>
        </w:rPr>
        <w:t xml:space="preserve"> as his work is -r</w:t>
      </w:r>
      <w:r w:rsidR="00714535" w:rsidRPr="00EA1D89">
        <w:rPr>
          <w:rFonts w:asciiTheme="majorBidi" w:eastAsia="Times New Roman" w:hAnsiTheme="majorBidi" w:cstheme="majorBidi"/>
          <w:sz w:val="24"/>
          <w:szCs w:val="24"/>
        </w:rPr>
        <w:t>eading and spitting- it does</w:t>
      </w:r>
      <w:r w:rsidR="00EE33CE" w:rsidRPr="00EA1D89">
        <w:rPr>
          <w:rFonts w:asciiTheme="majorBidi" w:eastAsia="Times New Roman" w:hAnsiTheme="majorBidi" w:cstheme="majorBidi"/>
          <w:sz w:val="24"/>
          <w:szCs w:val="24"/>
        </w:rPr>
        <w:t xml:space="preserve"> no</w:t>
      </w:r>
      <w:r w:rsidR="00B9424C" w:rsidRPr="00EA1D89">
        <w:rPr>
          <w:rFonts w:asciiTheme="majorBidi" w:eastAsia="Times New Roman" w:hAnsiTheme="majorBidi" w:cstheme="majorBidi"/>
          <w:sz w:val="24"/>
          <w:szCs w:val="24"/>
        </w:rPr>
        <w:t>t depend</w:t>
      </w:r>
      <w:r w:rsidR="00714535" w:rsidRPr="00EA1D89">
        <w:rPr>
          <w:rFonts w:asciiTheme="majorBidi" w:eastAsia="Times New Roman" w:hAnsiTheme="majorBidi" w:cstheme="majorBidi"/>
          <w:sz w:val="24"/>
          <w:szCs w:val="24"/>
        </w:rPr>
        <w:t xml:space="preserve"> on touching</w:t>
      </w:r>
      <w:r w:rsidR="00693290" w:rsidRPr="00EA1D89">
        <w:rPr>
          <w:rFonts w:asciiTheme="majorBidi" w:eastAsia="Times New Roman" w:hAnsiTheme="majorBidi" w:cstheme="majorBidi"/>
          <w:sz w:val="24"/>
          <w:szCs w:val="24"/>
        </w:rPr>
        <w:t xml:space="preserve"> </w:t>
      </w:r>
      <w:r w:rsidR="00714535" w:rsidRPr="00EA1D89">
        <w:rPr>
          <w:rFonts w:asciiTheme="majorBidi" w:eastAsia="Times New Roman" w:hAnsiTheme="majorBidi" w:cstheme="majorBidi"/>
          <w:sz w:val="24"/>
          <w:szCs w:val="24"/>
        </w:rPr>
        <w:t>.</w:t>
      </w:r>
      <w:r w:rsidR="00496286" w:rsidRPr="00EA1D89">
        <w:rPr>
          <w:rFonts w:asciiTheme="majorBidi" w:eastAsia="Times New Roman" w:hAnsiTheme="majorBidi" w:cstheme="majorBidi"/>
          <w:sz w:val="24"/>
          <w:szCs w:val="24"/>
          <w:vertAlign w:val="superscript"/>
        </w:rPr>
        <w:t>50</w:t>
      </w:r>
      <w:r w:rsidR="009010A1" w:rsidRPr="00EA1D89">
        <w:rPr>
          <w:rFonts w:asciiTheme="majorBidi" w:eastAsia="Times New Roman" w:hAnsiTheme="majorBidi" w:cstheme="majorBidi"/>
          <w:sz w:val="24"/>
          <w:szCs w:val="24"/>
          <w:vertAlign w:val="superscript"/>
        </w:rPr>
        <w:t xml:space="preserve"> </w:t>
      </w:r>
    </w:p>
    <w:p w:rsidR="00EA1D89" w:rsidRDefault="00EA1D89" w:rsidP="00EA1D89">
      <w:pPr>
        <w:spacing w:after="0" w:line="240" w:lineRule="auto"/>
        <w:jc w:val="both"/>
        <w:rPr>
          <w:rFonts w:asciiTheme="majorBidi" w:hAnsiTheme="majorBidi" w:cstheme="majorBidi"/>
          <w:b/>
          <w:bCs/>
          <w:sz w:val="24"/>
          <w:szCs w:val="24"/>
        </w:rPr>
      </w:pPr>
    </w:p>
    <w:p w:rsidR="00D33A7F" w:rsidRPr="00EA1D89" w:rsidRDefault="00170AF3" w:rsidP="00EA1D89">
      <w:pPr>
        <w:spacing w:after="0" w:line="240" w:lineRule="auto"/>
        <w:jc w:val="both"/>
        <w:rPr>
          <w:rFonts w:asciiTheme="majorBidi" w:hAnsiTheme="majorBidi" w:cstheme="majorBidi"/>
          <w:b/>
          <w:bCs/>
          <w:sz w:val="24"/>
          <w:szCs w:val="24"/>
        </w:rPr>
      </w:pPr>
      <w:r w:rsidRPr="00EA1D89">
        <w:rPr>
          <w:rFonts w:asciiTheme="majorBidi" w:hAnsiTheme="majorBidi" w:cstheme="majorBidi"/>
          <w:b/>
          <w:bCs/>
          <w:sz w:val="24"/>
          <w:szCs w:val="24"/>
        </w:rPr>
        <w:t xml:space="preserve">ii. </w:t>
      </w:r>
      <w:r w:rsidR="00EA1D89">
        <w:rPr>
          <w:rFonts w:asciiTheme="majorBidi" w:hAnsiTheme="majorBidi" w:cstheme="majorBidi"/>
          <w:b/>
          <w:bCs/>
          <w:sz w:val="24"/>
          <w:szCs w:val="24"/>
        </w:rPr>
        <w:tab/>
      </w:r>
      <w:r w:rsidRPr="00EA1D89">
        <w:rPr>
          <w:rFonts w:asciiTheme="majorBidi" w:hAnsiTheme="majorBidi" w:cstheme="majorBidi"/>
          <w:b/>
          <w:bCs/>
          <w:sz w:val="24"/>
          <w:szCs w:val="24"/>
        </w:rPr>
        <w:t xml:space="preserve">Using </w:t>
      </w:r>
      <w:r w:rsidR="00D213BC" w:rsidRPr="00EA1D89">
        <w:rPr>
          <w:rFonts w:asciiTheme="majorBidi" w:hAnsiTheme="majorBidi" w:cstheme="majorBidi"/>
          <w:b/>
          <w:bCs/>
          <w:sz w:val="24"/>
          <w:szCs w:val="24"/>
        </w:rPr>
        <w:t xml:space="preserve">something </w:t>
      </w:r>
      <w:r w:rsidRPr="00EA1D89">
        <w:rPr>
          <w:rFonts w:asciiTheme="majorBidi" w:hAnsiTheme="majorBidi" w:cstheme="majorBidi"/>
          <w:b/>
          <w:bCs/>
          <w:sz w:val="24"/>
          <w:szCs w:val="24"/>
        </w:rPr>
        <w:t xml:space="preserve">to be </w:t>
      </w:r>
      <w:r w:rsidR="00D213BC" w:rsidRPr="00EA1D89">
        <w:rPr>
          <w:rFonts w:asciiTheme="majorBidi" w:hAnsiTheme="majorBidi" w:cstheme="majorBidi"/>
          <w:b/>
          <w:bCs/>
          <w:sz w:val="24"/>
          <w:szCs w:val="24"/>
        </w:rPr>
        <w:t xml:space="preserve">smelled </w:t>
      </w:r>
      <w:r w:rsidRPr="00EA1D89">
        <w:rPr>
          <w:rFonts w:asciiTheme="majorBidi" w:hAnsiTheme="majorBidi" w:cstheme="majorBidi"/>
          <w:b/>
          <w:bCs/>
          <w:sz w:val="24"/>
          <w:szCs w:val="24"/>
        </w:rPr>
        <w:t>by the Patient</w:t>
      </w:r>
    </w:p>
    <w:p w:rsidR="00693290" w:rsidRPr="00EA1D89" w:rsidRDefault="00D33A7F" w:rsidP="00EA1D89">
      <w:pPr>
        <w:spacing w:after="0" w:line="240" w:lineRule="auto"/>
        <w:ind w:firstLine="720"/>
        <w:jc w:val="both"/>
        <w:rPr>
          <w:rFonts w:asciiTheme="majorBidi" w:eastAsia="Times New Roman" w:hAnsiTheme="majorBidi" w:cstheme="majorBidi"/>
          <w:sz w:val="24"/>
          <w:szCs w:val="24"/>
          <w:vertAlign w:val="superscript"/>
        </w:rPr>
      </w:pPr>
      <w:r w:rsidRPr="00EA1D89">
        <w:rPr>
          <w:rFonts w:asciiTheme="majorBidi" w:eastAsia="Times New Roman" w:hAnsiTheme="majorBidi" w:cstheme="majorBidi"/>
          <w:sz w:val="24"/>
          <w:szCs w:val="24"/>
        </w:rPr>
        <w:t>The usage of something to be smelled by the patient in order to know whether there is Jinn or not is not allowed, because it is a type of magic a</w:t>
      </w:r>
      <w:r w:rsidR="00D92BB8" w:rsidRPr="00EA1D89">
        <w:rPr>
          <w:rFonts w:asciiTheme="majorBidi" w:eastAsia="Times New Roman" w:hAnsiTheme="majorBidi" w:cstheme="majorBidi"/>
          <w:sz w:val="24"/>
          <w:szCs w:val="24"/>
        </w:rPr>
        <w:t xml:space="preserve">nd bad </w:t>
      </w:r>
      <w:r w:rsidR="00874965" w:rsidRPr="00EA1D89">
        <w:rPr>
          <w:rFonts w:asciiTheme="majorBidi" w:eastAsia="Times New Roman" w:hAnsiTheme="majorBidi" w:cstheme="majorBidi"/>
          <w:sz w:val="24"/>
          <w:szCs w:val="24"/>
        </w:rPr>
        <w:t>belief a</w:t>
      </w:r>
      <w:r w:rsidRPr="00EA1D89">
        <w:rPr>
          <w:rFonts w:asciiTheme="majorBidi" w:eastAsia="Times New Roman" w:hAnsiTheme="majorBidi" w:cstheme="majorBidi"/>
          <w:sz w:val="24"/>
          <w:szCs w:val="24"/>
        </w:rPr>
        <w:t xml:space="preserve">nd their claim that the Jinn scares from the smell </w:t>
      </w:r>
      <w:r w:rsidR="00693290" w:rsidRPr="006116F6">
        <w:rPr>
          <w:rFonts w:asciiTheme="majorBidi" w:eastAsia="Times New Roman" w:hAnsiTheme="majorBidi" w:cstheme="majorBidi"/>
          <w:noProof/>
          <w:sz w:val="24"/>
          <w:szCs w:val="24"/>
        </w:rPr>
        <w:t>ha</w:t>
      </w:r>
      <w:r w:rsidR="006116F6">
        <w:rPr>
          <w:rFonts w:asciiTheme="majorBidi" w:eastAsia="Times New Roman" w:hAnsiTheme="majorBidi" w:cstheme="majorBidi"/>
          <w:noProof/>
          <w:sz w:val="24"/>
          <w:szCs w:val="24"/>
        </w:rPr>
        <w:t>ve</w:t>
      </w:r>
      <w:r w:rsidR="00693290" w:rsidRPr="00EA1D89">
        <w:rPr>
          <w:rFonts w:asciiTheme="majorBidi" w:eastAsia="Times New Roman" w:hAnsiTheme="majorBidi" w:cstheme="majorBidi"/>
          <w:sz w:val="24"/>
          <w:szCs w:val="24"/>
        </w:rPr>
        <w:t xml:space="preserve"> no base.</w:t>
      </w:r>
      <w:r w:rsidR="00496286" w:rsidRPr="00EA1D89">
        <w:rPr>
          <w:rFonts w:asciiTheme="majorBidi" w:eastAsia="Times New Roman" w:hAnsiTheme="majorBidi" w:cstheme="majorBidi"/>
          <w:sz w:val="24"/>
          <w:szCs w:val="24"/>
          <w:vertAlign w:val="superscript"/>
        </w:rPr>
        <w:t>51</w:t>
      </w:r>
      <w:r w:rsidR="00BD0B06" w:rsidRPr="00EA1D89">
        <w:rPr>
          <w:rFonts w:asciiTheme="majorBidi" w:eastAsia="Times New Roman" w:hAnsiTheme="majorBidi" w:cstheme="majorBidi"/>
          <w:sz w:val="24"/>
          <w:szCs w:val="24"/>
          <w:vertAlign w:val="superscript"/>
        </w:rPr>
        <w:t xml:space="preserve"> </w:t>
      </w:r>
      <w:r w:rsidR="00011776" w:rsidRPr="00EA1D89">
        <w:rPr>
          <w:rFonts w:asciiTheme="majorBidi" w:eastAsia="Times New Roman" w:hAnsiTheme="majorBidi" w:cstheme="majorBidi"/>
          <w:sz w:val="24"/>
          <w:szCs w:val="24"/>
        </w:rPr>
        <w:t>According to some practitioners, the substances</w:t>
      </w:r>
      <w:r w:rsidR="00B9424C" w:rsidRPr="00EA1D89">
        <w:rPr>
          <w:rFonts w:asciiTheme="majorBidi" w:eastAsia="Times New Roman" w:hAnsiTheme="majorBidi" w:cstheme="majorBidi"/>
          <w:sz w:val="24"/>
          <w:szCs w:val="24"/>
        </w:rPr>
        <w:t xml:space="preserve"> being</w:t>
      </w:r>
      <w:r w:rsidR="00011776" w:rsidRPr="00EA1D89">
        <w:rPr>
          <w:rFonts w:asciiTheme="majorBidi" w:eastAsia="Times New Roman" w:hAnsiTheme="majorBidi" w:cstheme="majorBidi"/>
          <w:sz w:val="24"/>
          <w:szCs w:val="24"/>
        </w:rPr>
        <w:t xml:space="preserve"> use</w:t>
      </w:r>
      <w:r w:rsidR="00B9424C" w:rsidRPr="00EA1D89">
        <w:rPr>
          <w:rFonts w:asciiTheme="majorBidi" w:eastAsia="Times New Roman" w:hAnsiTheme="majorBidi" w:cstheme="majorBidi"/>
          <w:sz w:val="24"/>
          <w:szCs w:val="24"/>
        </w:rPr>
        <w:t>d</w:t>
      </w:r>
      <w:r w:rsidR="00011776" w:rsidRPr="00EA1D89">
        <w:rPr>
          <w:rFonts w:asciiTheme="majorBidi" w:eastAsia="Times New Roman" w:hAnsiTheme="majorBidi" w:cstheme="majorBidi"/>
          <w:sz w:val="24"/>
          <w:szCs w:val="24"/>
        </w:rPr>
        <w:t xml:space="preserve"> differ from one practitioner to another. Some use chemicals that can even damage the brain</w:t>
      </w:r>
      <w:r w:rsidR="00170AF3" w:rsidRPr="00EA1D89">
        <w:rPr>
          <w:rFonts w:asciiTheme="majorBidi" w:eastAsia="Times New Roman" w:hAnsiTheme="majorBidi" w:cstheme="majorBidi"/>
          <w:sz w:val="24"/>
          <w:szCs w:val="24"/>
        </w:rPr>
        <w:t xml:space="preserve"> of the </w:t>
      </w:r>
      <w:proofErr w:type="gramStart"/>
      <w:r w:rsidR="00496286" w:rsidRPr="00EA1D89">
        <w:rPr>
          <w:rFonts w:asciiTheme="majorBidi" w:eastAsia="Times New Roman" w:hAnsiTheme="majorBidi" w:cstheme="majorBidi"/>
          <w:sz w:val="24"/>
          <w:szCs w:val="24"/>
        </w:rPr>
        <w:t>inhaler</w:t>
      </w:r>
      <w:r w:rsidR="00496286" w:rsidRPr="00EA1D89">
        <w:rPr>
          <w:rFonts w:asciiTheme="majorBidi" w:eastAsia="Times New Roman" w:hAnsiTheme="majorBidi" w:cstheme="majorBidi"/>
          <w:sz w:val="24"/>
          <w:szCs w:val="24"/>
          <w:vertAlign w:val="superscript"/>
        </w:rPr>
        <w:t xml:space="preserve">52  </w:t>
      </w:r>
      <w:r w:rsidR="00496286" w:rsidRPr="00EA1D89">
        <w:rPr>
          <w:rFonts w:asciiTheme="majorBidi" w:eastAsia="Times New Roman" w:hAnsiTheme="majorBidi" w:cstheme="majorBidi"/>
          <w:sz w:val="24"/>
          <w:szCs w:val="24"/>
        </w:rPr>
        <w:t>while</w:t>
      </w:r>
      <w:proofErr w:type="gramEnd"/>
      <w:r w:rsidR="00170AF3" w:rsidRPr="00EA1D89">
        <w:rPr>
          <w:rFonts w:asciiTheme="majorBidi" w:eastAsia="Times New Roman" w:hAnsiTheme="majorBidi" w:cstheme="majorBidi"/>
          <w:sz w:val="24"/>
          <w:szCs w:val="24"/>
        </w:rPr>
        <w:t xml:space="preserve"> </w:t>
      </w:r>
      <w:r w:rsidR="00011776" w:rsidRPr="00EA1D89">
        <w:rPr>
          <w:rFonts w:asciiTheme="majorBidi" w:eastAsia="Times New Roman" w:hAnsiTheme="majorBidi" w:cstheme="majorBidi"/>
          <w:sz w:val="24"/>
          <w:szCs w:val="24"/>
        </w:rPr>
        <w:t>others use herbs that are sound and good for the health of the body like</w:t>
      </w:r>
      <w:r w:rsidR="00D125BD" w:rsidRPr="00EA1D89">
        <w:rPr>
          <w:rFonts w:asciiTheme="majorBidi" w:eastAsia="Times New Roman" w:hAnsiTheme="majorBidi" w:cstheme="majorBidi"/>
          <w:sz w:val="24"/>
          <w:szCs w:val="24"/>
        </w:rPr>
        <w:t xml:space="preserve"> </w:t>
      </w:r>
      <w:r w:rsidR="00D125BD" w:rsidRPr="006116F6">
        <w:rPr>
          <w:rFonts w:asciiTheme="majorBidi" w:eastAsia="Times New Roman" w:hAnsiTheme="majorBidi" w:cstheme="majorBidi"/>
          <w:i/>
          <w:iCs/>
          <w:noProof/>
          <w:sz w:val="24"/>
          <w:szCs w:val="24"/>
        </w:rPr>
        <w:t>Qust</w:t>
      </w:r>
      <w:r w:rsidR="00D125BD" w:rsidRPr="00EA1D89">
        <w:rPr>
          <w:rFonts w:asciiTheme="majorBidi" w:eastAsia="Times New Roman" w:hAnsiTheme="majorBidi" w:cstheme="majorBidi"/>
          <w:i/>
          <w:iCs/>
          <w:sz w:val="24"/>
          <w:szCs w:val="24"/>
        </w:rPr>
        <w:t xml:space="preserve"> al-Hindi</w:t>
      </w:r>
      <w:r w:rsidR="00D125BD" w:rsidRPr="00EA1D89">
        <w:rPr>
          <w:rFonts w:asciiTheme="majorBidi" w:eastAsia="Times New Roman" w:hAnsiTheme="majorBidi" w:cstheme="majorBidi"/>
          <w:sz w:val="24"/>
          <w:szCs w:val="24"/>
        </w:rPr>
        <w:t xml:space="preserve"> tree and it harms the Jinn.</w:t>
      </w:r>
      <w:r w:rsidR="006E74C8" w:rsidRPr="00EA1D89">
        <w:rPr>
          <w:rFonts w:asciiTheme="majorBidi" w:eastAsia="Times New Roman" w:hAnsiTheme="majorBidi" w:cstheme="majorBidi"/>
          <w:sz w:val="24"/>
          <w:szCs w:val="24"/>
          <w:vertAlign w:val="superscript"/>
        </w:rPr>
        <w:t>53</w:t>
      </w:r>
    </w:p>
    <w:p w:rsidR="004D5515" w:rsidRPr="00EA1D89" w:rsidRDefault="00954FCA" w:rsidP="00D213BC">
      <w:pPr>
        <w:spacing w:after="0" w:line="240" w:lineRule="auto"/>
        <w:rPr>
          <w:rFonts w:asciiTheme="majorBidi" w:eastAsia="Times New Roman" w:hAnsiTheme="majorBidi" w:cstheme="majorBidi"/>
          <w:sz w:val="24"/>
          <w:szCs w:val="24"/>
          <w:vertAlign w:val="superscript"/>
        </w:rPr>
      </w:pPr>
      <w:r w:rsidRPr="00EA1D89">
        <w:rPr>
          <w:rFonts w:asciiTheme="majorBidi" w:eastAsia="Times New Roman" w:hAnsiTheme="majorBidi" w:cstheme="majorBidi"/>
          <w:b/>
          <w:bCs/>
          <w:sz w:val="24"/>
          <w:szCs w:val="24"/>
        </w:rPr>
        <w:lastRenderedPageBreak/>
        <w:t xml:space="preserve">iii. </w:t>
      </w:r>
      <w:r w:rsidR="00EA1D89">
        <w:rPr>
          <w:rFonts w:asciiTheme="majorBidi" w:eastAsia="Times New Roman" w:hAnsiTheme="majorBidi" w:cstheme="majorBidi"/>
          <w:b/>
          <w:bCs/>
          <w:sz w:val="24"/>
          <w:szCs w:val="24"/>
        </w:rPr>
        <w:tab/>
      </w:r>
      <w:r w:rsidRPr="00EA1D89">
        <w:rPr>
          <w:rFonts w:asciiTheme="majorBidi" w:eastAsia="Times New Roman" w:hAnsiTheme="majorBidi" w:cstheme="majorBidi"/>
          <w:b/>
          <w:bCs/>
          <w:sz w:val="24"/>
          <w:szCs w:val="24"/>
        </w:rPr>
        <w:t xml:space="preserve">Imagination for the Envier </w:t>
      </w:r>
      <w:r w:rsidR="00D213BC">
        <w:rPr>
          <w:rFonts w:asciiTheme="majorBidi" w:eastAsia="Times New Roman" w:hAnsiTheme="majorBidi" w:cstheme="majorBidi"/>
          <w:b/>
          <w:bCs/>
          <w:sz w:val="24"/>
          <w:szCs w:val="24"/>
        </w:rPr>
        <w:t>t</w:t>
      </w:r>
      <w:r w:rsidRPr="00EA1D89">
        <w:rPr>
          <w:rFonts w:asciiTheme="majorBidi" w:eastAsia="Times New Roman" w:hAnsiTheme="majorBidi" w:cstheme="majorBidi"/>
          <w:b/>
          <w:bCs/>
          <w:sz w:val="24"/>
          <w:szCs w:val="24"/>
        </w:rPr>
        <w:t>hrough</w:t>
      </w:r>
      <w:r w:rsidR="004D5515" w:rsidRPr="00EA1D89">
        <w:rPr>
          <w:rFonts w:asciiTheme="majorBidi" w:eastAsia="Times New Roman" w:hAnsiTheme="majorBidi" w:cstheme="majorBidi"/>
          <w:b/>
          <w:bCs/>
          <w:sz w:val="24"/>
          <w:szCs w:val="24"/>
        </w:rPr>
        <w:t xml:space="preserve"> R</w:t>
      </w:r>
      <w:r w:rsidRPr="00EA1D89">
        <w:rPr>
          <w:rFonts w:asciiTheme="majorBidi" w:eastAsia="Times New Roman" w:hAnsiTheme="majorBidi" w:cstheme="majorBidi"/>
          <w:b/>
          <w:bCs/>
          <w:sz w:val="24"/>
          <w:szCs w:val="24"/>
        </w:rPr>
        <w:t>eading</w:t>
      </w:r>
    </w:p>
    <w:p w:rsidR="004D5515" w:rsidRPr="00EA1D89" w:rsidRDefault="004D5515" w:rsidP="00EA1D89">
      <w:pPr>
        <w:spacing w:after="0" w:line="240" w:lineRule="auto"/>
        <w:ind w:firstLine="720"/>
        <w:jc w:val="both"/>
        <w:rPr>
          <w:rFonts w:asciiTheme="majorBidi" w:eastAsia="Times New Roman" w:hAnsiTheme="majorBidi" w:cstheme="majorBidi"/>
          <w:sz w:val="24"/>
          <w:szCs w:val="24"/>
        </w:rPr>
      </w:pPr>
      <w:r w:rsidRPr="00EA1D89">
        <w:rPr>
          <w:rFonts w:asciiTheme="majorBidi" w:eastAsia="Times New Roman" w:hAnsiTheme="majorBidi" w:cstheme="majorBidi"/>
          <w:sz w:val="24"/>
          <w:szCs w:val="24"/>
        </w:rPr>
        <w:t>The patient's imagination for the envier during reading on him, and the reader's order to the p</w:t>
      </w:r>
      <w:r w:rsidR="00954FCA" w:rsidRPr="00EA1D89">
        <w:rPr>
          <w:rFonts w:asciiTheme="majorBidi" w:eastAsia="Times New Roman" w:hAnsiTheme="majorBidi" w:cstheme="majorBidi"/>
          <w:sz w:val="24"/>
          <w:szCs w:val="24"/>
        </w:rPr>
        <w:t>atient</w:t>
      </w:r>
      <w:r w:rsidR="0058355E" w:rsidRPr="00EA1D89">
        <w:rPr>
          <w:rFonts w:asciiTheme="majorBidi" w:eastAsia="Times New Roman" w:hAnsiTheme="majorBidi" w:cstheme="majorBidi"/>
          <w:sz w:val="24"/>
          <w:szCs w:val="24"/>
        </w:rPr>
        <w:t xml:space="preserve"> to do that is</w:t>
      </w:r>
      <w:r w:rsidR="00954FCA" w:rsidRPr="00EA1D89">
        <w:rPr>
          <w:rFonts w:asciiTheme="majorBidi" w:eastAsia="Times New Roman" w:hAnsiTheme="majorBidi" w:cstheme="majorBidi"/>
          <w:sz w:val="24"/>
          <w:szCs w:val="24"/>
        </w:rPr>
        <w:t xml:space="preserve"> diabolic</w:t>
      </w:r>
      <w:r w:rsidRPr="00EA1D89">
        <w:rPr>
          <w:rFonts w:asciiTheme="majorBidi" w:eastAsia="Times New Roman" w:hAnsiTheme="majorBidi" w:cstheme="majorBidi"/>
          <w:sz w:val="24"/>
          <w:szCs w:val="24"/>
        </w:rPr>
        <w:t xml:space="preserve"> and not permissible; </w:t>
      </w:r>
      <w:r w:rsidR="00954FCA" w:rsidRPr="00EA1D89">
        <w:rPr>
          <w:rFonts w:asciiTheme="majorBidi" w:eastAsia="Times New Roman" w:hAnsiTheme="majorBidi" w:cstheme="majorBidi"/>
          <w:sz w:val="24"/>
          <w:szCs w:val="24"/>
        </w:rPr>
        <w:t>because it is a resort</w:t>
      </w:r>
      <w:r w:rsidRPr="00EA1D89">
        <w:rPr>
          <w:rFonts w:asciiTheme="majorBidi" w:eastAsia="Times New Roman" w:hAnsiTheme="majorBidi" w:cstheme="majorBidi"/>
          <w:sz w:val="24"/>
          <w:szCs w:val="24"/>
        </w:rPr>
        <w:t xml:space="preserve"> to the </w:t>
      </w:r>
      <w:proofErr w:type="spellStart"/>
      <w:r w:rsidR="001F2A32" w:rsidRPr="00EA1D89">
        <w:rPr>
          <w:rFonts w:asciiTheme="majorBidi" w:eastAsia="Times New Roman" w:hAnsiTheme="majorBidi" w:cstheme="majorBidi"/>
          <w:i/>
          <w:iCs/>
          <w:sz w:val="24"/>
          <w:szCs w:val="24"/>
        </w:rPr>
        <w:t>Shayatin</w:t>
      </w:r>
      <w:proofErr w:type="spellEnd"/>
      <w:r w:rsidR="001F2A32" w:rsidRPr="00EA1D89">
        <w:rPr>
          <w:rFonts w:asciiTheme="majorBidi" w:eastAsia="Times New Roman" w:hAnsiTheme="majorBidi" w:cstheme="majorBidi"/>
          <w:sz w:val="24"/>
          <w:szCs w:val="24"/>
        </w:rPr>
        <w:t xml:space="preserve"> (devils), </w:t>
      </w:r>
      <w:r w:rsidRPr="00EA1D89">
        <w:rPr>
          <w:rFonts w:asciiTheme="majorBidi" w:eastAsia="Times New Roman" w:hAnsiTheme="majorBidi" w:cstheme="majorBidi"/>
          <w:sz w:val="24"/>
          <w:szCs w:val="24"/>
        </w:rPr>
        <w:t>who incarnate to him in t</w:t>
      </w:r>
      <w:r w:rsidR="001F2A32" w:rsidRPr="00EA1D89">
        <w:rPr>
          <w:rFonts w:asciiTheme="majorBidi" w:eastAsia="Times New Roman" w:hAnsiTheme="majorBidi" w:cstheme="majorBidi"/>
          <w:sz w:val="24"/>
          <w:szCs w:val="24"/>
        </w:rPr>
        <w:t>he shape of the human envier. I</w:t>
      </w:r>
      <w:r w:rsidRPr="00EA1D89">
        <w:rPr>
          <w:rFonts w:asciiTheme="majorBidi" w:eastAsia="Times New Roman" w:hAnsiTheme="majorBidi" w:cstheme="majorBidi"/>
          <w:sz w:val="24"/>
          <w:szCs w:val="24"/>
        </w:rPr>
        <w:t xml:space="preserve">t </w:t>
      </w:r>
      <w:r w:rsidR="001F2A32" w:rsidRPr="00EA1D89">
        <w:rPr>
          <w:rFonts w:asciiTheme="majorBidi" w:eastAsia="Times New Roman" w:hAnsiTheme="majorBidi" w:cstheme="majorBidi"/>
          <w:sz w:val="24"/>
          <w:szCs w:val="24"/>
        </w:rPr>
        <w:t xml:space="preserve">also </w:t>
      </w:r>
      <w:r w:rsidRPr="00EA1D89">
        <w:rPr>
          <w:rFonts w:asciiTheme="majorBidi" w:eastAsia="Times New Roman" w:hAnsiTheme="majorBidi" w:cstheme="majorBidi"/>
          <w:sz w:val="24"/>
          <w:szCs w:val="24"/>
        </w:rPr>
        <w:t xml:space="preserve">causes enmity between </w:t>
      </w:r>
      <w:r w:rsidRPr="006116F6">
        <w:rPr>
          <w:rFonts w:asciiTheme="majorBidi" w:eastAsia="Times New Roman" w:hAnsiTheme="majorBidi" w:cstheme="majorBidi"/>
          <w:noProof/>
          <w:sz w:val="24"/>
          <w:szCs w:val="24"/>
        </w:rPr>
        <w:t>people</w:t>
      </w:r>
      <w:r w:rsidRPr="00EA1D89">
        <w:rPr>
          <w:rFonts w:asciiTheme="majorBidi" w:eastAsia="Times New Roman" w:hAnsiTheme="majorBidi" w:cstheme="majorBidi"/>
          <w:sz w:val="24"/>
          <w:szCs w:val="24"/>
        </w:rPr>
        <w:t xml:space="preserve"> and the spread of fear </w:t>
      </w:r>
      <w:r w:rsidR="001F2A32" w:rsidRPr="00EA1D89">
        <w:rPr>
          <w:rFonts w:asciiTheme="majorBidi" w:eastAsia="Times New Roman" w:hAnsiTheme="majorBidi" w:cstheme="majorBidi"/>
          <w:sz w:val="24"/>
          <w:szCs w:val="24"/>
        </w:rPr>
        <w:t>and pa</w:t>
      </w:r>
      <w:r w:rsidR="00B9424C" w:rsidRPr="00EA1D89">
        <w:rPr>
          <w:rFonts w:asciiTheme="majorBidi" w:eastAsia="Times New Roman" w:hAnsiTheme="majorBidi" w:cstheme="majorBidi"/>
          <w:sz w:val="24"/>
          <w:szCs w:val="24"/>
        </w:rPr>
        <w:t xml:space="preserve">nic among the people. Allah had clearly spelled out in the following </w:t>
      </w:r>
      <w:proofErr w:type="spellStart"/>
      <w:r w:rsidR="00B9424C" w:rsidRPr="00EA1D89">
        <w:rPr>
          <w:rFonts w:asciiTheme="majorBidi" w:eastAsia="Times New Roman" w:hAnsiTheme="majorBidi" w:cstheme="majorBidi"/>
          <w:sz w:val="24"/>
          <w:szCs w:val="24"/>
        </w:rPr>
        <w:t>Qur’anic</w:t>
      </w:r>
      <w:proofErr w:type="spellEnd"/>
      <w:r w:rsidR="00B9424C" w:rsidRPr="00EA1D89">
        <w:rPr>
          <w:rFonts w:asciiTheme="majorBidi" w:eastAsia="Times New Roman" w:hAnsiTheme="majorBidi" w:cstheme="majorBidi"/>
          <w:sz w:val="24"/>
          <w:szCs w:val="24"/>
        </w:rPr>
        <w:t xml:space="preserve"> </w:t>
      </w:r>
      <w:proofErr w:type="spellStart"/>
      <w:r w:rsidR="00B9424C" w:rsidRPr="00EA1D89">
        <w:rPr>
          <w:rFonts w:asciiTheme="majorBidi" w:eastAsia="Times New Roman" w:hAnsiTheme="majorBidi" w:cstheme="majorBidi"/>
          <w:i/>
          <w:iCs/>
          <w:sz w:val="24"/>
          <w:szCs w:val="24"/>
        </w:rPr>
        <w:t>Ayat</w:t>
      </w:r>
      <w:proofErr w:type="spellEnd"/>
      <w:r w:rsidR="001F2A32" w:rsidRPr="00EA1D89">
        <w:rPr>
          <w:rFonts w:asciiTheme="majorBidi" w:eastAsia="Times New Roman" w:hAnsiTheme="majorBidi" w:cstheme="majorBidi"/>
          <w:sz w:val="24"/>
          <w:szCs w:val="24"/>
        </w:rPr>
        <w:t>:</w:t>
      </w:r>
      <w:r w:rsidR="0058355E" w:rsidRPr="00EA1D89">
        <w:rPr>
          <w:rFonts w:asciiTheme="majorBidi" w:eastAsia="Times New Roman" w:hAnsiTheme="majorBidi" w:cstheme="majorBidi"/>
          <w:sz w:val="24"/>
          <w:szCs w:val="24"/>
        </w:rPr>
        <w:t xml:space="preserve"> “</w:t>
      </w:r>
      <w:r w:rsidRPr="00EA1D89">
        <w:rPr>
          <w:rFonts w:asciiTheme="majorBidi" w:eastAsia="Times New Roman" w:hAnsiTheme="majorBidi" w:cstheme="majorBidi"/>
          <w:sz w:val="24"/>
          <w:szCs w:val="24"/>
        </w:rPr>
        <w:t xml:space="preserve">And there were men from mankind who sought refuge in men from the jinn, so they </w:t>
      </w:r>
      <w:r w:rsidR="001F2A32" w:rsidRPr="00EA1D89">
        <w:rPr>
          <w:rFonts w:asciiTheme="majorBidi" w:eastAsia="Times New Roman" w:hAnsiTheme="majorBidi" w:cstheme="majorBidi"/>
          <w:sz w:val="24"/>
          <w:szCs w:val="24"/>
        </w:rPr>
        <w:t>[only] increased them in burden</w:t>
      </w:r>
      <w:r w:rsidR="0058355E" w:rsidRPr="00EA1D89">
        <w:rPr>
          <w:rFonts w:asciiTheme="majorBidi" w:eastAsia="Times New Roman" w:hAnsiTheme="majorBidi" w:cstheme="majorBidi"/>
          <w:sz w:val="24"/>
          <w:szCs w:val="24"/>
        </w:rPr>
        <w:t>”</w:t>
      </w:r>
      <w:r w:rsidR="001F2A32" w:rsidRPr="00EA1D89">
        <w:rPr>
          <w:rFonts w:asciiTheme="majorBidi" w:eastAsia="Times New Roman" w:hAnsiTheme="majorBidi" w:cstheme="majorBidi"/>
          <w:sz w:val="24"/>
          <w:szCs w:val="24"/>
        </w:rPr>
        <w:t>.</w:t>
      </w:r>
      <w:r w:rsidR="00E03300" w:rsidRPr="00EA1D89">
        <w:rPr>
          <w:rFonts w:asciiTheme="majorBidi" w:eastAsia="Times New Roman" w:hAnsiTheme="majorBidi" w:cstheme="majorBidi"/>
          <w:sz w:val="24"/>
          <w:szCs w:val="24"/>
          <w:vertAlign w:val="superscript"/>
        </w:rPr>
        <w:t>5</w:t>
      </w:r>
      <w:r w:rsidR="006E74C8" w:rsidRPr="00EA1D89">
        <w:rPr>
          <w:rFonts w:asciiTheme="majorBidi" w:eastAsia="Times New Roman" w:hAnsiTheme="majorBidi" w:cstheme="majorBidi"/>
          <w:sz w:val="24"/>
          <w:szCs w:val="24"/>
          <w:vertAlign w:val="superscript"/>
        </w:rPr>
        <w:t>4</w:t>
      </w:r>
    </w:p>
    <w:p w:rsidR="00EA1D89" w:rsidRDefault="00EA1D89" w:rsidP="00EA1D89">
      <w:pPr>
        <w:spacing w:after="0" w:line="240" w:lineRule="auto"/>
        <w:rPr>
          <w:rFonts w:asciiTheme="majorBidi" w:eastAsia="Times New Roman" w:hAnsiTheme="majorBidi" w:cstheme="majorBidi"/>
          <w:b/>
          <w:bCs/>
          <w:sz w:val="24"/>
          <w:szCs w:val="24"/>
        </w:rPr>
      </w:pPr>
    </w:p>
    <w:p w:rsidR="004D5515" w:rsidRPr="00EA1D89" w:rsidRDefault="00E13FE3" w:rsidP="00EA1D89">
      <w:pPr>
        <w:spacing w:after="0" w:line="240" w:lineRule="auto"/>
        <w:rPr>
          <w:rFonts w:asciiTheme="majorBidi" w:eastAsia="Times New Roman" w:hAnsiTheme="majorBidi" w:cstheme="majorBidi"/>
          <w:b/>
          <w:bCs/>
          <w:sz w:val="24"/>
          <w:szCs w:val="24"/>
        </w:rPr>
      </w:pPr>
      <w:r w:rsidRPr="00EA1D89">
        <w:rPr>
          <w:rFonts w:asciiTheme="majorBidi" w:eastAsia="Times New Roman" w:hAnsiTheme="majorBidi" w:cstheme="majorBidi"/>
          <w:b/>
          <w:bCs/>
          <w:sz w:val="24"/>
          <w:szCs w:val="24"/>
        </w:rPr>
        <w:t xml:space="preserve">iv. </w:t>
      </w:r>
      <w:r w:rsidR="00EA1D89">
        <w:rPr>
          <w:rFonts w:asciiTheme="majorBidi" w:eastAsia="Times New Roman" w:hAnsiTheme="majorBidi" w:cstheme="majorBidi"/>
          <w:b/>
          <w:bCs/>
          <w:sz w:val="24"/>
          <w:szCs w:val="24"/>
        </w:rPr>
        <w:tab/>
      </w:r>
      <w:r w:rsidR="00AF6CE1" w:rsidRPr="00EA1D89">
        <w:rPr>
          <w:rFonts w:asciiTheme="majorBidi" w:eastAsia="Times New Roman" w:hAnsiTheme="majorBidi" w:cstheme="majorBidi"/>
          <w:b/>
          <w:bCs/>
          <w:sz w:val="24"/>
          <w:szCs w:val="24"/>
        </w:rPr>
        <w:t>Using the Jinn to Know the Envier or</w:t>
      </w:r>
      <w:r w:rsidRPr="00EA1D89">
        <w:rPr>
          <w:rFonts w:asciiTheme="majorBidi" w:eastAsia="Times New Roman" w:hAnsiTheme="majorBidi" w:cstheme="majorBidi"/>
          <w:b/>
          <w:bCs/>
          <w:sz w:val="24"/>
          <w:szCs w:val="24"/>
        </w:rPr>
        <w:t xml:space="preserve"> Magic</w:t>
      </w:r>
    </w:p>
    <w:p w:rsidR="00674D47" w:rsidRPr="00EA1D89" w:rsidRDefault="00674D47" w:rsidP="00EA1D89">
      <w:pPr>
        <w:spacing w:after="0" w:line="240" w:lineRule="auto"/>
        <w:ind w:firstLine="720"/>
        <w:jc w:val="both"/>
        <w:rPr>
          <w:rFonts w:asciiTheme="majorBidi" w:eastAsia="Times New Roman" w:hAnsiTheme="majorBidi" w:cstheme="majorBidi"/>
          <w:sz w:val="24"/>
          <w:szCs w:val="24"/>
          <w:vertAlign w:val="superscript"/>
        </w:rPr>
      </w:pPr>
      <w:r w:rsidRPr="00EA1D89">
        <w:rPr>
          <w:rFonts w:asciiTheme="majorBidi" w:eastAsia="Times New Roman" w:hAnsiTheme="majorBidi" w:cstheme="majorBidi"/>
          <w:sz w:val="24"/>
          <w:szCs w:val="24"/>
        </w:rPr>
        <w:t xml:space="preserve">Some of the mankind glorified the Jinn, surrender to them and got help from them, and Jinn served them according to their desires and brought to them what they </w:t>
      </w:r>
      <w:r w:rsidR="00E03300" w:rsidRPr="00EA1D89">
        <w:rPr>
          <w:rFonts w:asciiTheme="majorBidi" w:eastAsia="Times New Roman" w:hAnsiTheme="majorBidi" w:cstheme="majorBidi"/>
          <w:sz w:val="24"/>
          <w:szCs w:val="24"/>
        </w:rPr>
        <w:t>ordered. F</w:t>
      </w:r>
      <w:r w:rsidRPr="00EA1D89">
        <w:rPr>
          <w:rFonts w:asciiTheme="majorBidi" w:eastAsia="Times New Roman" w:hAnsiTheme="majorBidi" w:cstheme="majorBidi"/>
          <w:sz w:val="24"/>
          <w:szCs w:val="24"/>
        </w:rPr>
        <w:t>or example telling them the type of disease and its cause.</w:t>
      </w:r>
      <w:r w:rsidR="00050A2E" w:rsidRPr="00EA1D89">
        <w:rPr>
          <w:rFonts w:asciiTheme="majorBidi" w:eastAsia="Times New Roman" w:hAnsiTheme="majorBidi" w:cstheme="majorBidi"/>
          <w:sz w:val="24"/>
          <w:szCs w:val="24"/>
          <w:vertAlign w:val="superscript"/>
        </w:rPr>
        <w:t>5</w:t>
      </w:r>
      <w:r w:rsidR="006E74C8" w:rsidRPr="00EA1D89">
        <w:rPr>
          <w:rFonts w:asciiTheme="majorBidi" w:eastAsia="Times New Roman" w:hAnsiTheme="majorBidi" w:cstheme="majorBidi"/>
          <w:sz w:val="24"/>
          <w:szCs w:val="24"/>
          <w:vertAlign w:val="superscript"/>
        </w:rPr>
        <w:t>5</w:t>
      </w:r>
      <w:r w:rsidRPr="00EA1D89">
        <w:rPr>
          <w:rFonts w:asciiTheme="majorBidi" w:eastAsia="Times New Roman" w:hAnsiTheme="majorBidi" w:cstheme="majorBidi"/>
          <w:sz w:val="24"/>
          <w:szCs w:val="24"/>
        </w:rPr>
        <w:t xml:space="preserve"> </w:t>
      </w:r>
      <w:r w:rsidR="006A5C70" w:rsidRPr="00EA1D89">
        <w:rPr>
          <w:rFonts w:asciiTheme="majorBidi" w:eastAsia="Times New Roman" w:hAnsiTheme="majorBidi" w:cstheme="majorBidi"/>
          <w:sz w:val="24"/>
          <w:szCs w:val="24"/>
        </w:rPr>
        <w:t>Using the Jin</w:t>
      </w:r>
      <w:r w:rsidR="00EE33CE" w:rsidRPr="00EA1D89">
        <w:rPr>
          <w:rFonts w:asciiTheme="majorBidi" w:eastAsia="Times New Roman" w:hAnsiTheme="majorBidi" w:cstheme="majorBidi"/>
          <w:sz w:val="24"/>
          <w:szCs w:val="24"/>
        </w:rPr>
        <w:t>n</w:t>
      </w:r>
      <w:r w:rsidR="006A5C70" w:rsidRPr="00EA1D89">
        <w:rPr>
          <w:rFonts w:asciiTheme="majorBidi" w:eastAsia="Times New Roman" w:hAnsiTheme="majorBidi" w:cstheme="majorBidi"/>
          <w:sz w:val="24"/>
          <w:szCs w:val="24"/>
        </w:rPr>
        <w:t xml:space="preserve"> in determining the kind, place of infection and its cure is not allowed, because having aid from Jinn is disbelief.</w:t>
      </w:r>
      <w:r w:rsidR="006E74C8" w:rsidRPr="00EA1D89">
        <w:rPr>
          <w:rFonts w:asciiTheme="majorBidi" w:eastAsia="Times New Roman" w:hAnsiTheme="majorBidi" w:cstheme="majorBidi"/>
          <w:sz w:val="24"/>
          <w:szCs w:val="24"/>
          <w:vertAlign w:val="superscript"/>
        </w:rPr>
        <w:t>56</w:t>
      </w:r>
      <w:r w:rsidRPr="00EA1D89">
        <w:rPr>
          <w:rFonts w:asciiTheme="majorBidi" w:eastAsia="Times New Roman" w:hAnsiTheme="majorBidi" w:cstheme="majorBidi"/>
          <w:sz w:val="24"/>
          <w:szCs w:val="24"/>
          <w:vertAlign w:val="superscript"/>
        </w:rPr>
        <w:t xml:space="preserve"> </w:t>
      </w:r>
      <w:r w:rsidR="00E03300" w:rsidRPr="00EA1D89">
        <w:rPr>
          <w:rFonts w:asciiTheme="majorBidi" w:eastAsia="Times New Roman" w:hAnsiTheme="majorBidi" w:cstheme="majorBidi"/>
          <w:sz w:val="24"/>
          <w:szCs w:val="24"/>
          <w:vertAlign w:val="superscript"/>
        </w:rPr>
        <w:t xml:space="preserve"> </w:t>
      </w:r>
      <w:r w:rsidR="00E03300" w:rsidRPr="00EA1D89">
        <w:rPr>
          <w:rFonts w:asciiTheme="majorBidi" w:eastAsia="Times New Roman" w:hAnsiTheme="majorBidi" w:cstheme="majorBidi"/>
          <w:sz w:val="24"/>
          <w:szCs w:val="24"/>
        </w:rPr>
        <w:t>I</w:t>
      </w:r>
      <w:r w:rsidR="00BD0B06" w:rsidRPr="00EA1D89">
        <w:rPr>
          <w:rFonts w:asciiTheme="majorBidi" w:eastAsia="Times New Roman" w:hAnsiTheme="majorBidi" w:cstheme="majorBidi"/>
          <w:sz w:val="24"/>
          <w:szCs w:val="24"/>
        </w:rPr>
        <w:t xml:space="preserve">t </w:t>
      </w:r>
      <w:r w:rsidR="00BD0B06" w:rsidRPr="006116F6">
        <w:rPr>
          <w:rFonts w:asciiTheme="majorBidi" w:eastAsia="Times New Roman" w:hAnsiTheme="majorBidi" w:cstheme="majorBidi"/>
          <w:noProof/>
          <w:sz w:val="24"/>
          <w:szCs w:val="24"/>
        </w:rPr>
        <w:t>is</w:t>
      </w:r>
      <w:r w:rsidR="006116F6">
        <w:rPr>
          <w:rFonts w:asciiTheme="majorBidi" w:eastAsia="Times New Roman" w:hAnsiTheme="majorBidi" w:cstheme="majorBidi"/>
          <w:noProof/>
          <w:sz w:val="24"/>
          <w:szCs w:val="24"/>
        </w:rPr>
        <w:t>,</w:t>
      </w:r>
      <w:r w:rsidR="00E03300" w:rsidRPr="00EA1D89">
        <w:rPr>
          <w:rFonts w:asciiTheme="majorBidi" w:eastAsia="Times New Roman" w:hAnsiTheme="majorBidi" w:cstheme="majorBidi"/>
          <w:sz w:val="24"/>
          <w:szCs w:val="24"/>
        </w:rPr>
        <w:t xml:space="preserve"> however,</w:t>
      </w:r>
      <w:r w:rsidR="00BD0B06" w:rsidRPr="00EA1D89">
        <w:rPr>
          <w:rFonts w:asciiTheme="majorBidi" w:eastAsia="Times New Roman" w:hAnsiTheme="majorBidi" w:cstheme="majorBidi"/>
          <w:sz w:val="24"/>
          <w:szCs w:val="24"/>
        </w:rPr>
        <w:t xml:space="preserve"> possible without seeking the aid of the Jinn that such Jinn will reveal such information through reading on the patient.</w:t>
      </w:r>
      <w:r w:rsidR="006E74C8" w:rsidRPr="00EA1D89">
        <w:rPr>
          <w:rFonts w:asciiTheme="majorBidi" w:eastAsia="Times New Roman" w:hAnsiTheme="majorBidi" w:cstheme="majorBidi"/>
          <w:sz w:val="24"/>
          <w:szCs w:val="24"/>
          <w:vertAlign w:val="superscript"/>
        </w:rPr>
        <w:t>57</w:t>
      </w:r>
    </w:p>
    <w:p w:rsidR="00EA1D89" w:rsidRDefault="00EA1D89" w:rsidP="00EA1D89">
      <w:pPr>
        <w:spacing w:after="0" w:line="240" w:lineRule="auto"/>
        <w:rPr>
          <w:rFonts w:asciiTheme="majorBidi" w:eastAsia="Times New Roman" w:hAnsiTheme="majorBidi" w:cstheme="majorBidi"/>
          <w:b/>
          <w:bCs/>
          <w:sz w:val="24"/>
          <w:szCs w:val="24"/>
        </w:rPr>
      </w:pPr>
    </w:p>
    <w:p w:rsidR="008B3D10" w:rsidRPr="00EA1D89" w:rsidRDefault="00B8689D" w:rsidP="00EA1D89">
      <w:pPr>
        <w:spacing w:after="0" w:line="240" w:lineRule="auto"/>
        <w:ind w:left="720" w:hanging="720"/>
        <w:rPr>
          <w:rFonts w:asciiTheme="majorBidi" w:eastAsia="Times New Roman" w:hAnsiTheme="majorBidi" w:cstheme="majorBidi"/>
          <w:b/>
          <w:bCs/>
          <w:sz w:val="24"/>
          <w:szCs w:val="24"/>
        </w:rPr>
      </w:pPr>
      <w:r w:rsidRPr="00EA1D89">
        <w:rPr>
          <w:rFonts w:asciiTheme="majorBidi" w:eastAsia="Times New Roman" w:hAnsiTheme="majorBidi" w:cstheme="majorBidi"/>
          <w:b/>
          <w:bCs/>
          <w:sz w:val="24"/>
          <w:szCs w:val="24"/>
        </w:rPr>
        <w:t xml:space="preserve">v. </w:t>
      </w:r>
      <w:r w:rsidR="00EA1D89">
        <w:rPr>
          <w:rFonts w:asciiTheme="majorBidi" w:eastAsia="Times New Roman" w:hAnsiTheme="majorBidi" w:cstheme="majorBidi"/>
          <w:b/>
          <w:bCs/>
          <w:sz w:val="24"/>
          <w:szCs w:val="24"/>
        </w:rPr>
        <w:tab/>
      </w:r>
      <w:r w:rsidRPr="00EA1D89">
        <w:rPr>
          <w:rFonts w:asciiTheme="majorBidi" w:eastAsia="Times New Roman" w:hAnsiTheme="majorBidi" w:cstheme="majorBidi"/>
          <w:b/>
          <w:bCs/>
          <w:sz w:val="24"/>
          <w:szCs w:val="24"/>
        </w:rPr>
        <w:t>Playing</w:t>
      </w:r>
      <w:r w:rsidR="008B3D10" w:rsidRPr="00EA1D89">
        <w:rPr>
          <w:rFonts w:asciiTheme="majorBidi" w:eastAsia="Times New Roman" w:hAnsiTheme="majorBidi" w:cstheme="majorBidi"/>
          <w:b/>
          <w:bCs/>
          <w:sz w:val="24"/>
          <w:szCs w:val="24"/>
        </w:rPr>
        <w:t xml:space="preserve"> </w:t>
      </w:r>
      <w:proofErr w:type="spellStart"/>
      <w:r w:rsidR="001F07A4" w:rsidRPr="00EA1D89">
        <w:rPr>
          <w:rFonts w:asciiTheme="majorBidi" w:eastAsia="Times New Roman" w:hAnsiTheme="majorBidi" w:cstheme="majorBidi"/>
          <w:b/>
          <w:bCs/>
          <w:i/>
          <w:iCs/>
          <w:sz w:val="24"/>
          <w:szCs w:val="24"/>
        </w:rPr>
        <w:t>A</w:t>
      </w:r>
      <w:r w:rsidRPr="00EA1D89">
        <w:rPr>
          <w:rFonts w:asciiTheme="majorBidi" w:eastAsia="Times New Roman" w:hAnsiTheme="majorBidi" w:cstheme="majorBidi"/>
          <w:b/>
          <w:bCs/>
          <w:i/>
          <w:iCs/>
          <w:sz w:val="24"/>
          <w:szCs w:val="24"/>
        </w:rPr>
        <w:t>yat</w:t>
      </w:r>
      <w:proofErr w:type="spellEnd"/>
      <w:r w:rsidRPr="00EA1D89">
        <w:rPr>
          <w:rFonts w:asciiTheme="majorBidi" w:eastAsia="Times New Roman" w:hAnsiTheme="majorBidi" w:cstheme="majorBidi"/>
          <w:b/>
          <w:bCs/>
          <w:sz w:val="24"/>
          <w:szCs w:val="24"/>
        </w:rPr>
        <w:t xml:space="preserve"> of the Qur’an and</w:t>
      </w:r>
      <w:r w:rsidR="008B3D10" w:rsidRPr="00EA1D89">
        <w:rPr>
          <w:rFonts w:asciiTheme="majorBidi" w:eastAsia="Times New Roman" w:hAnsiTheme="majorBidi" w:cstheme="majorBidi"/>
          <w:b/>
          <w:bCs/>
          <w:sz w:val="24"/>
          <w:szCs w:val="24"/>
        </w:rPr>
        <w:t xml:space="preserve"> </w:t>
      </w:r>
      <w:r w:rsidRPr="00EA1D89">
        <w:rPr>
          <w:rFonts w:asciiTheme="majorBidi" w:eastAsia="Times New Roman" w:hAnsiTheme="majorBidi" w:cstheme="majorBidi"/>
          <w:b/>
          <w:bCs/>
          <w:sz w:val="24"/>
          <w:szCs w:val="24"/>
        </w:rPr>
        <w:t>Other</w:t>
      </w:r>
      <w:r w:rsidR="00BD0B06" w:rsidRPr="00EA1D89">
        <w:rPr>
          <w:rFonts w:asciiTheme="majorBidi" w:eastAsia="Times New Roman" w:hAnsiTheme="majorBidi" w:cstheme="majorBidi"/>
          <w:b/>
          <w:bCs/>
          <w:sz w:val="24"/>
          <w:szCs w:val="24"/>
        </w:rPr>
        <w:t xml:space="preserve"> S</w:t>
      </w:r>
      <w:r w:rsidRPr="00EA1D89">
        <w:rPr>
          <w:rFonts w:asciiTheme="majorBidi" w:eastAsia="Times New Roman" w:hAnsiTheme="majorBidi" w:cstheme="majorBidi"/>
          <w:b/>
          <w:bCs/>
          <w:sz w:val="24"/>
          <w:szCs w:val="24"/>
        </w:rPr>
        <w:t>upplications on a Voice Recorder</w:t>
      </w:r>
    </w:p>
    <w:p w:rsidR="00D81C25" w:rsidRPr="00EA1D89" w:rsidRDefault="008B3D10" w:rsidP="00EA1D89">
      <w:pPr>
        <w:spacing w:after="0" w:line="240" w:lineRule="auto"/>
        <w:ind w:firstLine="720"/>
        <w:jc w:val="both"/>
        <w:rPr>
          <w:rFonts w:asciiTheme="majorBidi" w:eastAsia="Times New Roman" w:hAnsiTheme="majorBidi" w:cstheme="majorBidi"/>
          <w:b/>
          <w:bCs/>
          <w:sz w:val="24"/>
          <w:szCs w:val="24"/>
        </w:rPr>
      </w:pPr>
      <w:r w:rsidRPr="00EA1D89">
        <w:rPr>
          <w:rFonts w:asciiTheme="majorBidi" w:eastAsia="Times New Roman" w:hAnsiTheme="majorBidi" w:cstheme="majorBidi"/>
          <w:sz w:val="24"/>
          <w:szCs w:val="24"/>
        </w:rPr>
        <w:t xml:space="preserve">Playing some </w:t>
      </w:r>
      <w:proofErr w:type="spellStart"/>
      <w:r w:rsidR="001F07A4" w:rsidRPr="00EA1D89">
        <w:rPr>
          <w:rFonts w:asciiTheme="majorBidi" w:eastAsia="Times New Roman" w:hAnsiTheme="majorBidi" w:cstheme="majorBidi"/>
          <w:i/>
          <w:iCs/>
          <w:sz w:val="24"/>
          <w:szCs w:val="24"/>
        </w:rPr>
        <w:t>Ayat</w:t>
      </w:r>
      <w:proofErr w:type="spellEnd"/>
      <w:r w:rsidRPr="00EA1D89">
        <w:rPr>
          <w:rFonts w:asciiTheme="majorBidi" w:eastAsia="Times New Roman" w:hAnsiTheme="majorBidi" w:cstheme="majorBidi"/>
          <w:sz w:val="24"/>
          <w:szCs w:val="24"/>
        </w:rPr>
        <w:t xml:space="preserve"> of the Qur'an and supplications on a voice recorder is not a substitute for </w:t>
      </w:r>
      <w:proofErr w:type="spellStart"/>
      <w:r w:rsidR="003D04DD" w:rsidRPr="003D04DD">
        <w:rPr>
          <w:rFonts w:asciiTheme="majorBidi" w:eastAsia="Times New Roman" w:hAnsiTheme="majorBidi" w:cstheme="majorBidi"/>
          <w:i/>
          <w:iCs/>
          <w:sz w:val="24"/>
          <w:szCs w:val="24"/>
        </w:rPr>
        <w:t>Ruqyah</w:t>
      </w:r>
      <w:proofErr w:type="spellEnd"/>
      <w:r w:rsidRPr="00EA1D89">
        <w:rPr>
          <w:rFonts w:asciiTheme="majorBidi" w:eastAsia="Times New Roman" w:hAnsiTheme="majorBidi" w:cstheme="majorBidi"/>
          <w:sz w:val="24"/>
          <w:szCs w:val="24"/>
        </w:rPr>
        <w:t xml:space="preserve">; because </w:t>
      </w:r>
      <w:proofErr w:type="spellStart"/>
      <w:r w:rsidR="003D04DD" w:rsidRPr="003D04DD">
        <w:rPr>
          <w:rFonts w:asciiTheme="majorBidi" w:eastAsia="Times New Roman" w:hAnsiTheme="majorBidi" w:cstheme="majorBidi"/>
          <w:i/>
          <w:iCs/>
          <w:sz w:val="24"/>
          <w:szCs w:val="24"/>
        </w:rPr>
        <w:t>Ruqyah</w:t>
      </w:r>
      <w:proofErr w:type="spellEnd"/>
      <w:r w:rsidRPr="00EA1D89">
        <w:rPr>
          <w:rFonts w:asciiTheme="majorBidi" w:eastAsia="Times New Roman" w:hAnsiTheme="majorBidi" w:cstheme="majorBidi"/>
          <w:sz w:val="24"/>
          <w:szCs w:val="24"/>
        </w:rPr>
        <w:t xml:space="preserve"> is a work that needs faith and intention while doing it, and interaction in order to spit on the patient, and the recorder cannot do that.</w:t>
      </w:r>
      <w:r w:rsidR="006E74C8" w:rsidRPr="00EA1D89">
        <w:rPr>
          <w:rFonts w:asciiTheme="majorBidi" w:eastAsia="Times New Roman" w:hAnsiTheme="majorBidi" w:cstheme="majorBidi"/>
          <w:sz w:val="24"/>
          <w:szCs w:val="24"/>
          <w:vertAlign w:val="superscript"/>
        </w:rPr>
        <w:t>58</w:t>
      </w:r>
      <w:r w:rsidR="004949CF" w:rsidRPr="00EA1D89">
        <w:rPr>
          <w:rFonts w:asciiTheme="majorBidi" w:eastAsia="Times New Roman" w:hAnsiTheme="majorBidi" w:cstheme="majorBidi"/>
          <w:sz w:val="24"/>
          <w:szCs w:val="24"/>
        </w:rPr>
        <w:t>According to a practitioner</w:t>
      </w:r>
      <w:r w:rsidR="002C408B" w:rsidRPr="00EA1D89">
        <w:rPr>
          <w:rFonts w:asciiTheme="majorBidi" w:eastAsia="Times New Roman" w:hAnsiTheme="majorBidi" w:cstheme="majorBidi"/>
          <w:sz w:val="24"/>
          <w:szCs w:val="24"/>
        </w:rPr>
        <w:t xml:space="preserve">, using voice recorder to play </w:t>
      </w:r>
      <w:proofErr w:type="spellStart"/>
      <w:r w:rsidR="001F07A4" w:rsidRPr="00EA1D89">
        <w:rPr>
          <w:rFonts w:asciiTheme="majorBidi" w:eastAsia="Times New Roman" w:hAnsiTheme="majorBidi" w:cstheme="majorBidi"/>
          <w:i/>
          <w:iCs/>
          <w:sz w:val="24"/>
          <w:szCs w:val="24"/>
        </w:rPr>
        <w:t>Ayat</w:t>
      </w:r>
      <w:proofErr w:type="spellEnd"/>
      <w:r w:rsidR="002C408B" w:rsidRPr="00EA1D89">
        <w:rPr>
          <w:rFonts w:asciiTheme="majorBidi" w:eastAsia="Times New Roman" w:hAnsiTheme="majorBidi" w:cstheme="majorBidi"/>
          <w:sz w:val="24"/>
          <w:szCs w:val="24"/>
        </w:rPr>
        <w:t xml:space="preserve"> of </w:t>
      </w:r>
      <w:proofErr w:type="spellStart"/>
      <w:r w:rsidR="003D04DD" w:rsidRPr="003D04DD">
        <w:rPr>
          <w:rFonts w:asciiTheme="majorBidi" w:eastAsia="Times New Roman" w:hAnsiTheme="majorBidi" w:cstheme="majorBidi"/>
          <w:i/>
          <w:iCs/>
          <w:sz w:val="24"/>
          <w:szCs w:val="24"/>
        </w:rPr>
        <w:t>Ruqyah</w:t>
      </w:r>
      <w:proofErr w:type="spellEnd"/>
      <w:r w:rsidR="002C408B" w:rsidRPr="00EA1D89">
        <w:rPr>
          <w:rFonts w:asciiTheme="majorBidi" w:eastAsia="Times New Roman" w:hAnsiTheme="majorBidi" w:cstheme="majorBidi"/>
          <w:sz w:val="24"/>
          <w:szCs w:val="24"/>
        </w:rPr>
        <w:t xml:space="preserve"> is a weakness on the part of the </w:t>
      </w:r>
      <w:r w:rsidR="002C408B" w:rsidRPr="006116F6">
        <w:rPr>
          <w:rFonts w:asciiTheme="majorBidi" w:eastAsia="Times New Roman" w:hAnsiTheme="majorBidi" w:cstheme="majorBidi"/>
          <w:i/>
          <w:iCs/>
          <w:noProof/>
          <w:sz w:val="24"/>
          <w:szCs w:val="24"/>
        </w:rPr>
        <w:t>Raqi</w:t>
      </w:r>
      <w:r w:rsidR="002C408B" w:rsidRPr="00EA1D89">
        <w:rPr>
          <w:rFonts w:asciiTheme="majorBidi" w:eastAsia="Times New Roman" w:hAnsiTheme="majorBidi" w:cstheme="majorBidi"/>
          <w:sz w:val="24"/>
          <w:szCs w:val="24"/>
        </w:rPr>
        <w:t xml:space="preserve"> (exorcist). Some of them are not well trained and could not even read the Qu</w:t>
      </w:r>
      <w:r w:rsidR="00A70EBC" w:rsidRPr="00EA1D89">
        <w:rPr>
          <w:rFonts w:asciiTheme="majorBidi" w:eastAsia="Times New Roman" w:hAnsiTheme="majorBidi" w:cstheme="majorBidi"/>
          <w:sz w:val="24"/>
          <w:szCs w:val="24"/>
        </w:rPr>
        <w:t>r’an correctly. He harps that</w:t>
      </w:r>
      <w:r w:rsidR="002C408B" w:rsidRPr="00EA1D89">
        <w:rPr>
          <w:rFonts w:asciiTheme="majorBidi" w:eastAsia="Times New Roman" w:hAnsiTheme="majorBidi" w:cstheme="majorBidi"/>
          <w:sz w:val="24"/>
          <w:szCs w:val="24"/>
        </w:rPr>
        <w:t xml:space="preserve"> one practitioner from Tangaza</w:t>
      </w:r>
      <w:r w:rsidR="006E74C8" w:rsidRPr="00EA1D89">
        <w:rPr>
          <w:rFonts w:asciiTheme="majorBidi" w:eastAsia="Times New Roman" w:hAnsiTheme="majorBidi" w:cstheme="majorBidi"/>
          <w:sz w:val="24"/>
          <w:szCs w:val="24"/>
          <w:vertAlign w:val="superscript"/>
        </w:rPr>
        <w:t>59</w:t>
      </w:r>
      <w:r w:rsidR="002C408B" w:rsidRPr="00EA1D89">
        <w:rPr>
          <w:rFonts w:asciiTheme="majorBidi" w:eastAsia="Times New Roman" w:hAnsiTheme="majorBidi" w:cstheme="majorBidi"/>
          <w:sz w:val="24"/>
          <w:szCs w:val="24"/>
        </w:rPr>
        <w:t xml:space="preserve"> was brought to him having been infected by Jinn. It was because of his incapacity, lack of knowledge, </w:t>
      </w:r>
      <w:r w:rsidR="00326CBC" w:rsidRPr="00EA1D89">
        <w:rPr>
          <w:rFonts w:asciiTheme="majorBidi" w:eastAsia="Times New Roman" w:hAnsiTheme="majorBidi" w:cstheme="majorBidi"/>
          <w:sz w:val="24"/>
          <w:szCs w:val="24"/>
        </w:rPr>
        <w:t xml:space="preserve">satisfying the </w:t>
      </w:r>
      <w:r w:rsidR="002C408B" w:rsidRPr="00EA1D89">
        <w:rPr>
          <w:rFonts w:asciiTheme="majorBidi" w:eastAsia="Times New Roman" w:hAnsiTheme="majorBidi" w:cstheme="majorBidi"/>
          <w:sz w:val="24"/>
          <w:szCs w:val="24"/>
        </w:rPr>
        <w:t xml:space="preserve">conditions of </w:t>
      </w:r>
      <w:proofErr w:type="spellStart"/>
      <w:r w:rsidR="003D04DD" w:rsidRPr="003D04DD">
        <w:rPr>
          <w:rFonts w:asciiTheme="majorBidi" w:eastAsia="Times New Roman" w:hAnsiTheme="majorBidi" w:cstheme="majorBidi"/>
          <w:i/>
          <w:iCs/>
          <w:sz w:val="24"/>
          <w:szCs w:val="24"/>
        </w:rPr>
        <w:t>Ruqyah</w:t>
      </w:r>
      <w:proofErr w:type="spellEnd"/>
      <w:r w:rsidR="002C408B" w:rsidRPr="00EA1D89">
        <w:rPr>
          <w:rFonts w:asciiTheme="majorBidi" w:eastAsia="Times New Roman" w:hAnsiTheme="majorBidi" w:cstheme="majorBidi"/>
          <w:i/>
          <w:iCs/>
          <w:sz w:val="24"/>
          <w:szCs w:val="24"/>
        </w:rPr>
        <w:t xml:space="preserve"> </w:t>
      </w:r>
      <w:r w:rsidR="00A94278" w:rsidRPr="00EA1D89">
        <w:rPr>
          <w:rFonts w:asciiTheme="majorBidi" w:eastAsia="Times New Roman" w:hAnsiTheme="majorBidi" w:cstheme="majorBidi"/>
          <w:sz w:val="24"/>
          <w:szCs w:val="24"/>
        </w:rPr>
        <w:t xml:space="preserve">and </w:t>
      </w:r>
      <w:r w:rsidR="00326CBC" w:rsidRPr="00EA1D89">
        <w:rPr>
          <w:rFonts w:asciiTheme="majorBidi" w:eastAsia="Times New Roman" w:hAnsiTheme="majorBidi" w:cstheme="majorBidi"/>
          <w:sz w:val="24"/>
          <w:szCs w:val="24"/>
        </w:rPr>
        <w:t xml:space="preserve">his </w:t>
      </w:r>
      <w:r w:rsidR="00A94278" w:rsidRPr="00EA1D89">
        <w:rPr>
          <w:rFonts w:asciiTheme="majorBidi" w:eastAsia="Times New Roman" w:hAnsiTheme="majorBidi" w:cstheme="majorBidi"/>
          <w:sz w:val="24"/>
          <w:szCs w:val="24"/>
        </w:rPr>
        <w:t>g</w:t>
      </w:r>
      <w:r w:rsidR="00326CBC" w:rsidRPr="00EA1D89">
        <w:rPr>
          <w:rFonts w:asciiTheme="majorBidi" w:eastAsia="Times New Roman" w:hAnsiTheme="majorBidi" w:cstheme="majorBidi"/>
          <w:sz w:val="24"/>
          <w:szCs w:val="24"/>
        </w:rPr>
        <w:t xml:space="preserve">reed and </w:t>
      </w:r>
      <w:r w:rsidR="00E03300" w:rsidRPr="00EA1D89">
        <w:rPr>
          <w:rFonts w:asciiTheme="majorBidi" w:eastAsia="Times New Roman" w:hAnsiTheme="majorBidi" w:cstheme="majorBidi"/>
          <w:sz w:val="24"/>
          <w:szCs w:val="24"/>
        </w:rPr>
        <w:t>insincerity</w:t>
      </w:r>
      <w:r w:rsidR="00A94278" w:rsidRPr="00EA1D89">
        <w:rPr>
          <w:rFonts w:asciiTheme="majorBidi" w:eastAsia="Times New Roman" w:hAnsiTheme="majorBidi" w:cstheme="majorBidi"/>
          <w:sz w:val="24"/>
          <w:szCs w:val="24"/>
        </w:rPr>
        <w:t xml:space="preserve"> </w:t>
      </w:r>
      <w:r w:rsidR="002C408B" w:rsidRPr="00EA1D89">
        <w:rPr>
          <w:rFonts w:asciiTheme="majorBidi" w:eastAsia="Times New Roman" w:hAnsiTheme="majorBidi" w:cstheme="majorBidi"/>
          <w:sz w:val="24"/>
          <w:szCs w:val="24"/>
        </w:rPr>
        <w:t>that the Jinn infected him.</w:t>
      </w:r>
      <w:r w:rsidR="00E03300" w:rsidRPr="00EA1D89">
        <w:rPr>
          <w:rFonts w:asciiTheme="majorBidi" w:eastAsia="Times New Roman" w:hAnsiTheme="majorBidi" w:cstheme="majorBidi"/>
          <w:sz w:val="24"/>
          <w:szCs w:val="24"/>
          <w:vertAlign w:val="superscript"/>
        </w:rPr>
        <w:t>6</w:t>
      </w:r>
      <w:r w:rsidR="006E74C8" w:rsidRPr="00EA1D89">
        <w:rPr>
          <w:rFonts w:asciiTheme="majorBidi" w:eastAsia="Times New Roman" w:hAnsiTheme="majorBidi" w:cstheme="majorBidi"/>
          <w:sz w:val="24"/>
          <w:szCs w:val="24"/>
          <w:vertAlign w:val="superscript"/>
        </w:rPr>
        <w:t>0</w:t>
      </w:r>
      <w:r w:rsidR="002C408B" w:rsidRPr="00EA1D89">
        <w:rPr>
          <w:rFonts w:asciiTheme="majorBidi" w:eastAsia="Times New Roman" w:hAnsiTheme="majorBidi" w:cstheme="majorBidi"/>
          <w:sz w:val="24"/>
          <w:szCs w:val="24"/>
        </w:rPr>
        <w:t xml:space="preserve"> </w:t>
      </w:r>
      <w:proofErr w:type="gramStart"/>
      <w:r w:rsidR="00C17600" w:rsidRPr="00EA1D89">
        <w:rPr>
          <w:rFonts w:asciiTheme="majorBidi" w:eastAsia="Times New Roman" w:hAnsiTheme="majorBidi" w:cstheme="majorBidi"/>
          <w:sz w:val="24"/>
          <w:szCs w:val="24"/>
        </w:rPr>
        <w:t>Some</w:t>
      </w:r>
      <w:proofErr w:type="gramEnd"/>
      <w:r w:rsidR="00C17600" w:rsidRPr="00EA1D89">
        <w:rPr>
          <w:rFonts w:asciiTheme="majorBidi" w:eastAsia="Times New Roman" w:hAnsiTheme="majorBidi" w:cstheme="majorBidi"/>
          <w:sz w:val="24"/>
          <w:szCs w:val="24"/>
        </w:rPr>
        <w:t xml:space="preserve"> practitioners also use microphone through the phon</w:t>
      </w:r>
      <w:r w:rsidR="00E03300" w:rsidRPr="00EA1D89">
        <w:rPr>
          <w:rFonts w:asciiTheme="majorBidi" w:eastAsia="Times New Roman" w:hAnsiTheme="majorBidi" w:cstheme="majorBidi"/>
          <w:sz w:val="24"/>
          <w:szCs w:val="24"/>
        </w:rPr>
        <w:t>e with a long distance.</w:t>
      </w:r>
      <w:r w:rsidR="00C17600" w:rsidRPr="00EA1D89">
        <w:rPr>
          <w:rFonts w:asciiTheme="majorBidi" w:eastAsia="Times New Roman" w:hAnsiTheme="majorBidi" w:cstheme="majorBidi"/>
          <w:sz w:val="24"/>
          <w:szCs w:val="24"/>
        </w:rPr>
        <w:t xml:space="preserve"> </w:t>
      </w:r>
      <w:r w:rsidR="003D04DD" w:rsidRPr="003D04DD">
        <w:rPr>
          <w:rFonts w:asciiTheme="majorBidi" w:eastAsia="Times New Roman" w:hAnsiTheme="majorBidi" w:cstheme="majorBidi"/>
          <w:i/>
          <w:iCs/>
          <w:noProof/>
          <w:sz w:val="24"/>
          <w:szCs w:val="24"/>
        </w:rPr>
        <w:t>Ruqyah</w:t>
      </w:r>
      <w:r w:rsidR="006116F6" w:rsidRPr="006116F6">
        <w:rPr>
          <w:rFonts w:asciiTheme="majorBidi" w:eastAsia="Times New Roman" w:hAnsiTheme="majorBidi" w:cstheme="majorBidi"/>
          <w:iCs/>
          <w:noProof/>
          <w:sz w:val="24"/>
          <w:szCs w:val="24"/>
        </w:rPr>
        <w:t>,</w:t>
      </w:r>
      <w:r w:rsidR="006116F6">
        <w:rPr>
          <w:rFonts w:asciiTheme="majorBidi" w:eastAsia="Times New Roman" w:hAnsiTheme="majorBidi" w:cstheme="majorBidi"/>
          <w:i/>
          <w:iCs/>
          <w:noProof/>
          <w:sz w:val="24"/>
          <w:szCs w:val="24"/>
        </w:rPr>
        <w:t xml:space="preserve"> </w:t>
      </w:r>
      <w:r w:rsidR="006116F6" w:rsidRPr="006116F6">
        <w:rPr>
          <w:rFonts w:asciiTheme="majorBidi" w:eastAsia="Times New Roman" w:hAnsiTheme="majorBidi" w:cstheme="majorBidi"/>
          <w:iCs/>
          <w:noProof/>
          <w:sz w:val="24"/>
          <w:szCs w:val="24"/>
        </w:rPr>
        <w:t>however,</w:t>
      </w:r>
      <w:r w:rsidR="00E03300" w:rsidRPr="00EA1D89">
        <w:rPr>
          <w:rFonts w:asciiTheme="majorBidi" w:eastAsia="Times New Roman" w:hAnsiTheme="majorBidi" w:cstheme="majorBidi"/>
          <w:sz w:val="24"/>
          <w:szCs w:val="24"/>
        </w:rPr>
        <w:t xml:space="preserve"> must</w:t>
      </w:r>
      <w:r w:rsidR="00C17600" w:rsidRPr="00EA1D89">
        <w:rPr>
          <w:rFonts w:asciiTheme="majorBidi" w:eastAsia="Times New Roman" w:hAnsiTheme="majorBidi" w:cstheme="majorBidi"/>
          <w:sz w:val="24"/>
          <w:szCs w:val="24"/>
        </w:rPr>
        <w:t xml:space="preserve"> be o</w:t>
      </w:r>
      <w:r w:rsidR="00E437EC" w:rsidRPr="00EA1D89">
        <w:rPr>
          <w:rFonts w:asciiTheme="majorBidi" w:eastAsia="Times New Roman" w:hAnsiTheme="majorBidi" w:cstheme="majorBidi"/>
          <w:sz w:val="24"/>
          <w:szCs w:val="24"/>
        </w:rPr>
        <w:t>n the patient directly, and canno</w:t>
      </w:r>
      <w:r w:rsidR="00C17600" w:rsidRPr="00EA1D89">
        <w:rPr>
          <w:rFonts w:asciiTheme="majorBidi" w:eastAsia="Times New Roman" w:hAnsiTheme="majorBidi" w:cstheme="majorBidi"/>
          <w:sz w:val="24"/>
          <w:szCs w:val="24"/>
        </w:rPr>
        <w:t>t be performed by using a microphone or through the phone, because this violates what</w:t>
      </w:r>
      <w:r w:rsidR="00E03300" w:rsidRPr="00EA1D89">
        <w:rPr>
          <w:rFonts w:asciiTheme="majorBidi" w:eastAsia="Times New Roman" w:hAnsiTheme="majorBidi" w:cstheme="majorBidi"/>
          <w:sz w:val="24"/>
          <w:szCs w:val="24"/>
        </w:rPr>
        <w:t xml:space="preserve"> the Prophet (SAW)</w:t>
      </w:r>
      <w:r w:rsidR="00C17600" w:rsidRPr="00EA1D89">
        <w:rPr>
          <w:rFonts w:asciiTheme="majorBidi" w:eastAsia="Times New Roman" w:hAnsiTheme="majorBidi" w:cstheme="majorBidi"/>
          <w:sz w:val="24"/>
          <w:szCs w:val="24"/>
        </w:rPr>
        <w:t>, his companio</w:t>
      </w:r>
      <w:r w:rsidR="00E03300" w:rsidRPr="00EA1D89">
        <w:rPr>
          <w:rFonts w:asciiTheme="majorBidi" w:eastAsia="Times New Roman" w:hAnsiTheme="majorBidi" w:cstheme="majorBidi"/>
          <w:sz w:val="24"/>
          <w:szCs w:val="24"/>
        </w:rPr>
        <w:t>ns (RA</w:t>
      </w:r>
      <w:r w:rsidR="00C17600" w:rsidRPr="00EA1D89">
        <w:rPr>
          <w:rFonts w:asciiTheme="majorBidi" w:eastAsia="Times New Roman" w:hAnsiTheme="majorBidi" w:cstheme="majorBidi"/>
          <w:sz w:val="24"/>
          <w:szCs w:val="24"/>
        </w:rPr>
        <w:t xml:space="preserve">) and their good followers had </w:t>
      </w:r>
      <w:r w:rsidR="00E437EC" w:rsidRPr="00EA1D89">
        <w:rPr>
          <w:rFonts w:asciiTheme="majorBidi" w:eastAsia="Times New Roman" w:hAnsiTheme="majorBidi" w:cstheme="majorBidi"/>
          <w:sz w:val="24"/>
          <w:szCs w:val="24"/>
        </w:rPr>
        <w:t xml:space="preserve">done. Anything according to the </w:t>
      </w:r>
      <w:r w:rsidR="00E437EC" w:rsidRPr="00EA1D89">
        <w:rPr>
          <w:rFonts w:asciiTheme="majorBidi" w:eastAsia="Times New Roman" w:hAnsiTheme="majorBidi" w:cstheme="majorBidi"/>
          <w:i/>
          <w:iCs/>
          <w:sz w:val="24"/>
          <w:szCs w:val="24"/>
        </w:rPr>
        <w:t>Hadith</w:t>
      </w:r>
      <w:r w:rsidR="00E437EC" w:rsidRPr="00EA1D89">
        <w:rPr>
          <w:rFonts w:asciiTheme="majorBidi" w:eastAsia="Times New Roman" w:hAnsiTheme="majorBidi" w:cstheme="majorBidi"/>
          <w:sz w:val="24"/>
          <w:szCs w:val="24"/>
        </w:rPr>
        <w:t xml:space="preserve"> o</w:t>
      </w:r>
      <w:r w:rsidR="00E03300" w:rsidRPr="00EA1D89">
        <w:rPr>
          <w:rFonts w:asciiTheme="majorBidi" w:eastAsia="Times New Roman" w:hAnsiTheme="majorBidi" w:cstheme="majorBidi"/>
          <w:sz w:val="24"/>
          <w:szCs w:val="24"/>
        </w:rPr>
        <w:t>f the Prophet (SAW)</w:t>
      </w:r>
      <w:r w:rsidR="00E437EC" w:rsidRPr="00EA1D89">
        <w:rPr>
          <w:rFonts w:asciiTheme="majorBidi" w:eastAsia="Times New Roman" w:hAnsiTheme="majorBidi" w:cstheme="majorBidi"/>
          <w:sz w:val="24"/>
          <w:szCs w:val="24"/>
        </w:rPr>
        <w:t>) introduced into the religion of Islam</w:t>
      </w:r>
      <w:r w:rsidR="00C17600" w:rsidRPr="00EA1D89">
        <w:rPr>
          <w:rFonts w:asciiTheme="majorBidi" w:eastAsia="Times New Roman" w:hAnsiTheme="majorBidi" w:cstheme="majorBidi"/>
          <w:sz w:val="24"/>
          <w:szCs w:val="24"/>
        </w:rPr>
        <w:t xml:space="preserve"> which does not </w:t>
      </w:r>
      <w:r w:rsidR="00E437EC" w:rsidRPr="00EA1D89">
        <w:rPr>
          <w:rFonts w:asciiTheme="majorBidi" w:eastAsia="Times New Roman" w:hAnsiTheme="majorBidi" w:cstheme="majorBidi"/>
          <w:sz w:val="24"/>
          <w:szCs w:val="24"/>
        </w:rPr>
        <w:t>belong to it, will be rejected.</w:t>
      </w:r>
      <w:r w:rsidR="00E03300" w:rsidRPr="00EA1D89">
        <w:rPr>
          <w:rFonts w:asciiTheme="majorBidi" w:eastAsia="Times New Roman" w:hAnsiTheme="majorBidi" w:cstheme="majorBidi"/>
          <w:sz w:val="24"/>
          <w:szCs w:val="24"/>
          <w:vertAlign w:val="superscript"/>
        </w:rPr>
        <w:t>6</w:t>
      </w:r>
      <w:r w:rsidR="006E74C8" w:rsidRPr="00EA1D89">
        <w:rPr>
          <w:rFonts w:asciiTheme="majorBidi" w:eastAsia="Times New Roman" w:hAnsiTheme="majorBidi" w:cstheme="majorBidi"/>
          <w:sz w:val="24"/>
          <w:szCs w:val="24"/>
          <w:vertAlign w:val="superscript"/>
        </w:rPr>
        <w:t>1</w:t>
      </w:r>
    </w:p>
    <w:p w:rsidR="00D213BC" w:rsidRDefault="00D213BC" w:rsidP="00D213BC">
      <w:pPr>
        <w:rPr>
          <w:rFonts w:asciiTheme="majorBidi" w:eastAsia="Times New Roman" w:hAnsiTheme="majorBidi" w:cstheme="majorBidi"/>
          <w:b/>
          <w:bCs/>
          <w:sz w:val="24"/>
          <w:szCs w:val="24"/>
        </w:rPr>
      </w:pPr>
    </w:p>
    <w:p w:rsidR="00693290" w:rsidRPr="00D213BC" w:rsidRDefault="00EA1D89" w:rsidP="00BD71F6">
      <w:pPr>
        <w:spacing w:after="0"/>
        <w:rPr>
          <w:rFonts w:asciiTheme="majorBidi" w:eastAsia="Times New Roman" w:hAnsiTheme="majorBidi" w:cstheme="majorBidi"/>
          <w:b/>
          <w:bCs/>
          <w:sz w:val="24"/>
          <w:szCs w:val="24"/>
        </w:rPr>
      </w:pPr>
      <w:r w:rsidRPr="00EA1D89">
        <w:rPr>
          <w:rFonts w:asciiTheme="majorBidi" w:eastAsia="Times New Roman" w:hAnsiTheme="majorBidi" w:cstheme="majorBidi"/>
          <w:b/>
          <w:bCs/>
          <w:sz w:val="24"/>
          <w:szCs w:val="24"/>
        </w:rPr>
        <w:lastRenderedPageBreak/>
        <w:t>Conclusion</w:t>
      </w:r>
    </w:p>
    <w:p w:rsidR="00693290" w:rsidRPr="00EA1D89" w:rsidRDefault="003D04DD" w:rsidP="00BD71F6">
      <w:pPr>
        <w:spacing w:after="0" w:line="240" w:lineRule="auto"/>
        <w:ind w:firstLine="720"/>
        <w:jc w:val="both"/>
        <w:rPr>
          <w:rFonts w:asciiTheme="majorBidi" w:eastAsia="Times New Roman" w:hAnsiTheme="majorBidi" w:cstheme="majorBidi"/>
          <w:sz w:val="24"/>
          <w:szCs w:val="24"/>
        </w:rPr>
      </w:pPr>
      <w:proofErr w:type="spellStart"/>
      <w:r w:rsidRPr="003D04DD">
        <w:rPr>
          <w:rFonts w:asciiTheme="majorBidi" w:eastAsia="Times New Roman" w:hAnsiTheme="majorBidi" w:cstheme="majorBidi"/>
          <w:i/>
          <w:iCs/>
          <w:sz w:val="24"/>
          <w:szCs w:val="24"/>
        </w:rPr>
        <w:t>Ruqyah</w:t>
      </w:r>
      <w:proofErr w:type="spellEnd"/>
      <w:r w:rsidR="006572EA" w:rsidRPr="00EA1D89">
        <w:rPr>
          <w:rFonts w:asciiTheme="majorBidi" w:eastAsia="Times New Roman" w:hAnsiTheme="majorBidi" w:cstheme="majorBidi"/>
          <w:sz w:val="24"/>
          <w:szCs w:val="24"/>
        </w:rPr>
        <w:t xml:space="preserve"> is genera</w:t>
      </w:r>
      <w:r w:rsidR="00E03300" w:rsidRPr="00EA1D89">
        <w:rPr>
          <w:rFonts w:asciiTheme="majorBidi" w:eastAsia="Times New Roman" w:hAnsiTheme="majorBidi" w:cstheme="majorBidi"/>
          <w:sz w:val="24"/>
          <w:szCs w:val="24"/>
        </w:rPr>
        <w:t>lly allowed in Islam. I</w:t>
      </w:r>
      <w:r w:rsidR="006572EA" w:rsidRPr="00EA1D89">
        <w:rPr>
          <w:rFonts w:asciiTheme="majorBidi" w:eastAsia="Times New Roman" w:hAnsiTheme="majorBidi" w:cstheme="majorBidi"/>
          <w:sz w:val="24"/>
          <w:szCs w:val="24"/>
        </w:rPr>
        <w:t xml:space="preserve">t </w:t>
      </w:r>
      <w:r w:rsidR="006572EA" w:rsidRPr="006116F6">
        <w:rPr>
          <w:rFonts w:asciiTheme="majorBidi" w:eastAsia="Times New Roman" w:hAnsiTheme="majorBidi" w:cstheme="majorBidi"/>
          <w:noProof/>
          <w:sz w:val="24"/>
          <w:szCs w:val="24"/>
        </w:rPr>
        <w:t>must</w:t>
      </w:r>
      <w:r w:rsidR="006116F6">
        <w:rPr>
          <w:rFonts w:asciiTheme="majorBidi" w:eastAsia="Times New Roman" w:hAnsiTheme="majorBidi" w:cstheme="majorBidi"/>
          <w:noProof/>
          <w:sz w:val="24"/>
          <w:szCs w:val="24"/>
        </w:rPr>
        <w:t>, however,</w:t>
      </w:r>
      <w:r w:rsidR="006572EA" w:rsidRPr="00EA1D89">
        <w:rPr>
          <w:rFonts w:asciiTheme="majorBidi" w:eastAsia="Times New Roman" w:hAnsiTheme="majorBidi" w:cstheme="majorBidi"/>
          <w:sz w:val="24"/>
          <w:szCs w:val="24"/>
        </w:rPr>
        <w:t xml:space="preserve"> be in line with the teachings of</w:t>
      </w:r>
      <w:r w:rsidR="00D81C25" w:rsidRPr="00EA1D89">
        <w:rPr>
          <w:rFonts w:asciiTheme="majorBidi" w:eastAsia="Times New Roman" w:hAnsiTheme="majorBidi" w:cstheme="majorBidi"/>
          <w:sz w:val="24"/>
          <w:szCs w:val="24"/>
        </w:rPr>
        <w:t xml:space="preserve"> the</w:t>
      </w:r>
      <w:r w:rsidR="006572EA" w:rsidRPr="00EA1D89">
        <w:rPr>
          <w:rFonts w:asciiTheme="majorBidi" w:eastAsia="Times New Roman" w:hAnsiTheme="majorBidi" w:cstheme="majorBidi"/>
          <w:sz w:val="24"/>
          <w:szCs w:val="24"/>
        </w:rPr>
        <w:t xml:space="preserve"> </w:t>
      </w:r>
      <w:proofErr w:type="spellStart"/>
      <w:r w:rsidR="00A55255">
        <w:rPr>
          <w:rFonts w:asciiTheme="majorBidi" w:eastAsia="Times New Roman" w:hAnsiTheme="majorBidi" w:cstheme="majorBidi"/>
          <w:i/>
          <w:iCs/>
          <w:sz w:val="24"/>
          <w:szCs w:val="24"/>
        </w:rPr>
        <w:t>Shari</w:t>
      </w:r>
      <w:r w:rsidR="00A55255" w:rsidRPr="00A55255">
        <w:rPr>
          <w:rFonts w:asciiTheme="majorBidi" w:eastAsia="Times New Roman" w:hAnsiTheme="majorBidi" w:cstheme="majorBidi"/>
          <w:i/>
          <w:iCs/>
          <w:sz w:val="24"/>
          <w:szCs w:val="24"/>
          <w:vertAlign w:val="superscript"/>
        </w:rPr>
        <w:t>c</w:t>
      </w:r>
      <w:r w:rsidR="006572EA" w:rsidRPr="00EA1D89">
        <w:rPr>
          <w:rFonts w:asciiTheme="majorBidi" w:eastAsia="Times New Roman" w:hAnsiTheme="majorBidi" w:cstheme="majorBidi"/>
          <w:i/>
          <w:iCs/>
          <w:sz w:val="24"/>
          <w:szCs w:val="24"/>
        </w:rPr>
        <w:t>ah</w:t>
      </w:r>
      <w:proofErr w:type="spellEnd"/>
      <w:r w:rsidR="006572EA" w:rsidRPr="00EA1D89">
        <w:rPr>
          <w:rFonts w:asciiTheme="majorBidi" w:eastAsia="Times New Roman" w:hAnsiTheme="majorBidi" w:cstheme="majorBidi"/>
          <w:sz w:val="24"/>
          <w:szCs w:val="24"/>
        </w:rPr>
        <w:t xml:space="preserve">. This is </w:t>
      </w:r>
      <w:r w:rsidR="0093384C" w:rsidRPr="00EA1D89">
        <w:rPr>
          <w:rFonts w:asciiTheme="majorBidi" w:eastAsia="Times New Roman" w:hAnsiTheme="majorBidi" w:cstheme="majorBidi"/>
          <w:sz w:val="24"/>
          <w:szCs w:val="24"/>
        </w:rPr>
        <w:t>because</w:t>
      </w:r>
      <w:r w:rsidR="006572EA" w:rsidRPr="00EA1D89">
        <w:rPr>
          <w:rFonts w:asciiTheme="majorBidi" w:eastAsia="Times New Roman" w:hAnsiTheme="majorBidi" w:cstheme="majorBidi"/>
          <w:sz w:val="24"/>
          <w:szCs w:val="24"/>
        </w:rPr>
        <w:t xml:space="preserve"> there are two forms of </w:t>
      </w:r>
      <w:proofErr w:type="spellStart"/>
      <w:r w:rsidRPr="003D04DD">
        <w:rPr>
          <w:rFonts w:asciiTheme="majorBidi" w:eastAsia="Times New Roman" w:hAnsiTheme="majorBidi" w:cstheme="majorBidi"/>
          <w:i/>
          <w:iCs/>
          <w:sz w:val="24"/>
          <w:szCs w:val="24"/>
        </w:rPr>
        <w:t>Ruqyah</w:t>
      </w:r>
      <w:proofErr w:type="spellEnd"/>
      <w:r w:rsidR="0093384C" w:rsidRPr="00EA1D89">
        <w:rPr>
          <w:rFonts w:asciiTheme="majorBidi" w:eastAsia="Times New Roman" w:hAnsiTheme="majorBidi" w:cstheme="majorBidi"/>
          <w:sz w:val="24"/>
          <w:szCs w:val="24"/>
        </w:rPr>
        <w:t>,</w:t>
      </w:r>
      <w:r w:rsidR="006572EA" w:rsidRPr="00EA1D89">
        <w:rPr>
          <w:rFonts w:asciiTheme="majorBidi" w:eastAsia="Times New Roman" w:hAnsiTheme="majorBidi" w:cstheme="majorBidi"/>
          <w:sz w:val="24"/>
          <w:szCs w:val="24"/>
        </w:rPr>
        <w:t xml:space="preserve"> the permissible and the prohibited.</w:t>
      </w:r>
      <w:r w:rsidR="00E81C1E" w:rsidRPr="00EA1D89">
        <w:rPr>
          <w:rFonts w:asciiTheme="majorBidi" w:eastAsia="Times New Roman" w:hAnsiTheme="majorBidi" w:cstheme="majorBidi"/>
          <w:sz w:val="24"/>
          <w:szCs w:val="24"/>
        </w:rPr>
        <w:t xml:space="preserve"> In order to make </w:t>
      </w:r>
      <w:proofErr w:type="spellStart"/>
      <w:r w:rsidRPr="003D04DD">
        <w:rPr>
          <w:rFonts w:asciiTheme="majorBidi" w:eastAsia="Times New Roman" w:hAnsiTheme="majorBidi" w:cstheme="majorBidi"/>
          <w:i/>
          <w:iCs/>
          <w:sz w:val="24"/>
          <w:szCs w:val="24"/>
        </w:rPr>
        <w:t>Ruqyah</w:t>
      </w:r>
      <w:proofErr w:type="spellEnd"/>
      <w:r w:rsidR="00E81C1E" w:rsidRPr="00EA1D89">
        <w:rPr>
          <w:rFonts w:asciiTheme="majorBidi" w:eastAsia="Times New Roman" w:hAnsiTheme="majorBidi" w:cstheme="majorBidi"/>
          <w:i/>
          <w:iCs/>
          <w:sz w:val="24"/>
          <w:szCs w:val="24"/>
        </w:rPr>
        <w:t xml:space="preserve"> </w:t>
      </w:r>
      <w:r w:rsidR="00E81C1E" w:rsidRPr="00EA1D89">
        <w:rPr>
          <w:rFonts w:asciiTheme="majorBidi" w:eastAsia="Times New Roman" w:hAnsiTheme="majorBidi" w:cstheme="majorBidi"/>
          <w:sz w:val="24"/>
          <w:szCs w:val="24"/>
        </w:rPr>
        <w:t xml:space="preserve">valid and work effectively, one must avoid </w:t>
      </w:r>
      <w:r w:rsidR="00E81C1E" w:rsidRPr="00EA1D89">
        <w:rPr>
          <w:rFonts w:asciiTheme="majorBidi" w:eastAsia="Times New Roman" w:hAnsiTheme="majorBidi" w:cstheme="majorBidi"/>
          <w:i/>
          <w:iCs/>
          <w:sz w:val="24"/>
          <w:szCs w:val="24"/>
        </w:rPr>
        <w:t>shirk</w:t>
      </w:r>
      <w:r w:rsidR="00E81C1E" w:rsidRPr="00EA1D89">
        <w:rPr>
          <w:rFonts w:asciiTheme="majorBidi" w:eastAsia="Times New Roman" w:hAnsiTheme="majorBidi" w:cstheme="majorBidi"/>
          <w:sz w:val="24"/>
          <w:szCs w:val="24"/>
        </w:rPr>
        <w:t xml:space="preserve"> and </w:t>
      </w:r>
      <w:r w:rsidR="00E81C1E" w:rsidRPr="006116F6">
        <w:rPr>
          <w:rFonts w:asciiTheme="majorBidi" w:eastAsia="Times New Roman" w:hAnsiTheme="majorBidi" w:cstheme="majorBidi"/>
          <w:noProof/>
          <w:sz w:val="24"/>
          <w:szCs w:val="24"/>
        </w:rPr>
        <w:t>seeking</w:t>
      </w:r>
      <w:r w:rsidR="006116F6" w:rsidRPr="006116F6">
        <w:rPr>
          <w:rFonts w:asciiTheme="majorBidi" w:eastAsia="Times New Roman" w:hAnsiTheme="majorBidi" w:cstheme="majorBidi"/>
          <w:noProof/>
          <w:sz w:val="24"/>
          <w:szCs w:val="24"/>
        </w:rPr>
        <w:t xml:space="preserve"> help</w:t>
      </w:r>
      <w:r w:rsidR="00E81C1E" w:rsidRPr="00EA1D89">
        <w:rPr>
          <w:rFonts w:asciiTheme="majorBidi" w:eastAsia="Times New Roman" w:hAnsiTheme="majorBidi" w:cstheme="majorBidi"/>
          <w:sz w:val="24"/>
          <w:szCs w:val="24"/>
        </w:rPr>
        <w:t xml:space="preserve"> from magicians and soothsayers.</w:t>
      </w:r>
      <w:r w:rsidR="00960CCC" w:rsidRPr="00EA1D89">
        <w:rPr>
          <w:rFonts w:asciiTheme="majorBidi" w:eastAsia="Times New Roman" w:hAnsiTheme="majorBidi" w:cstheme="majorBidi"/>
          <w:sz w:val="24"/>
          <w:szCs w:val="24"/>
        </w:rPr>
        <w:t xml:space="preserve"> </w:t>
      </w:r>
      <w:proofErr w:type="spellStart"/>
      <w:r w:rsidRPr="003D04DD">
        <w:rPr>
          <w:rFonts w:asciiTheme="majorBidi" w:eastAsia="Times New Roman" w:hAnsiTheme="majorBidi" w:cstheme="majorBidi"/>
          <w:i/>
          <w:iCs/>
          <w:sz w:val="24"/>
          <w:szCs w:val="24"/>
        </w:rPr>
        <w:t>Ruqyah</w:t>
      </w:r>
      <w:proofErr w:type="spellEnd"/>
      <w:r w:rsidR="00960CCC" w:rsidRPr="00EA1D89">
        <w:rPr>
          <w:rFonts w:asciiTheme="majorBidi" w:eastAsia="Times New Roman" w:hAnsiTheme="majorBidi" w:cstheme="majorBidi"/>
          <w:sz w:val="24"/>
          <w:szCs w:val="24"/>
        </w:rPr>
        <w:t xml:space="preserve"> that involves </w:t>
      </w:r>
      <w:r w:rsidR="00960CCC" w:rsidRPr="00EA1D89">
        <w:rPr>
          <w:rFonts w:asciiTheme="majorBidi" w:eastAsia="Times New Roman" w:hAnsiTheme="majorBidi" w:cstheme="majorBidi"/>
          <w:i/>
          <w:iCs/>
          <w:sz w:val="24"/>
          <w:szCs w:val="24"/>
        </w:rPr>
        <w:t>shirk</w:t>
      </w:r>
      <w:r w:rsidR="00960CCC" w:rsidRPr="00EA1D89">
        <w:rPr>
          <w:rFonts w:asciiTheme="majorBidi" w:eastAsia="Times New Roman" w:hAnsiTheme="majorBidi" w:cstheme="majorBidi"/>
          <w:sz w:val="24"/>
          <w:szCs w:val="24"/>
        </w:rPr>
        <w:t xml:space="preserve">, amulets and </w:t>
      </w:r>
      <w:r w:rsidR="00960CCC" w:rsidRPr="006116F6">
        <w:rPr>
          <w:rFonts w:asciiTheme="majorBidi" w:eastAsia="Times New Roman" w:hAnsiTheme="majorBidi" w:cstheme="majorBidi"/>
          <w:i/>
          <w:iCs/>
          <w:noProof/>
          <w:sz w:val="24"/>
          <w:szCs w:val="24"/>
        </w:rPr>
        <w:t>tiwala</w:t>
      </w:r>
      <w:r w:rsidR="00960CCC" w:rsidRPr="00EA1D89">
        <w:rPr>
          <w:rFonts w:asciiTheme="majorBidi" w:eastAsia="Times New Roman" w:hAnsiTheme="majorBidi" w:cstheme="majorBidi"/>
          <w:sz w:val="24"/>
          <w:szCs w:val="24"/>
        </w:rPr>
        <w:t xml:space="preserve"> are all acts of </w:t>
      </w:r>
      <w:r w:rsidR="00960CCC" w:rsidRPr="00EA1D89">
        <w:rPr>
          <w:rFonts w:asciiTheme="majorBidi" w:eastAsia="Times New Roman" w:hAnsiTheme="majorBidi" w:cstheme="majorBidi"/>
          <w:i/>
          <w:iCs/>
          <w:sz w:val="24"/>
          <w:szCs w:val="24"/>
        </w:rPr>
        <w:t>shirk</w:t>
      </w:r>
      <w:r w:rsidR="00960CCC" w:rsidRPr="00EA1D89">
        <w:rPr>
          <w:rFonts w:asciiTheme="majorBidi" w:eastAsia="Times New Roman" w:hAnsiTheme="majorBidi" w:cstheme="majorBidi"/>
          <w:sz w:val="24"/>
          <w:szCs w:val="24"/>
        </w:rPr>
        <w:t xml:space="preserve"> and must be avoided</w:t>
      </w:r>
      <w:r w:rsidR="00D81C25" w:rsidRPr="00EA1D89">
        <w:rPr>
          <w:rFonts w:asciiTheme="majorBidi" w:eastAsia="Times New Roman" w:hAnsiTheme="majorBidi" w:cstheme="majorBidi"/>
          <w:sz w:val="24"/>
          <w:szCs w:val="24"/>
        </w:rPr>
        <w:t>. The Prophet (SAW</w:t>
      </w:r>
      <w:r w:rsidR="00960CCC" w:rsidRPr="00EA1D89">
        <w:rPr>
          <w:rFonts w:asciiTheme="majorBidi" w:eastAsia="Times New Roman" w:hAnsiTheme="majorBidi" w:cstheme="majorBidi"/>
          <w:sz w:val="24"/>
          <w:szCs w:val="24"/>
        </w:rPr>
        <w:t xml:space="preserve">) has prohibited all magical </w:t>
      </w:r>
      <w:proofErr w:type="spellStart"/>
      <w:r w:rsidRPr="003D04DD">
        <w:rPr>
          <w:rFonts w:asciiTheme="majorBidi" w:eastAsia="Times New Roman" w:hAnsiTheme="majorBidi" w:cstheme="majorBidi"/>
          <w:i/>
          <w:iCs/>
          <w:sz w:val="24"/>
          <w:szCs w:val="24"/>
        </w:rPr>
        <w:t>Ruqyah</w:t>
      </w:r>
      <w:proofErr w:type="spellEnd"/>
      <w:r w:rsidR="00960CCC" w:rsidRPr="00EA1D89">
        <w:rPr>
          <w:rFonts w:asciiTheme="majorBidi" w:eastAsia="Times New Roman" w:hAnsiTheme="majorBidi" w:cstheme="majorBidi"/>
          <w:i/>
          <w:iCs/>
          <w:sz w:val="24"/>
          <w:szCs w:val="24"/>
        </w:rPr>
        <w:t xml:space="preserve"> </w:t>
      </w:r>
      <w:r w:rsidR="00960CCC" w:rsidRPr="00EA1D89">
        <w:rPr>
          <w:rFonts w:asciiTheme="majorBidi" w:eastAsia="Times New Roman" w:hAnsiTheme="majorBidi" w:cstheme="majorBidi"/>
          <w:sz w:val="24"/>
          <w:szCs w:val="24"/>
        </w:rPr>
        <w:t xml:space="preserve">and allowed the one that does not involve </w:t>
      </w:r>
      <w:r w:rsidR="00960CCC" w:rsidRPr="00EA1D89">
        <w:rPr>
          <w:rFonts w:asciiTheme="majorBidi" w:eastAsia="Times New Roman" w:hAnsiTheme="majorBidi" w:cstheme="majorBidi"/>
          <w:i/>
          <w:iCs/>
          <w:sz w:val="24"/>
          <w:szCs w:val="24"/>
        </w:rPr>
        <w:t>shirk</w:t>
      </w:r>
      <w:r w:rsidR="00960CCC" w:rsidRPr="00EA1D89">
        <w:rPr>
          <w:rFonts w:asciiTheme="majorBidi" w:eastAsia="Times New Roman" w:hAnsiTheme="majorBidi" w:cstheme="majorBidi"/>
          <w:sz w:val="24"/>
          <w:szCs w:val="24"/>
        </w:rPr>
        <w:t xml:space="preserve">. It is better for one to treat himself by </w:t>
      </w:r>
      <w:proofErr w:type="spellStart"/>
      <w:r w:rsidRPr="003D04DD">
        <w:rPr>
          <w:rFonts w:asciiTheme="majorBidi" w:eastAsia="Times New Roman" w:hAnsiTheme="majorBidi" w:cstheme="majorBidi"/>
          <w:i/>
          <w:iCs/>
          <w:sz w:val="24"/>
          <w:szCs w:val="24"/>
        </w:rPr>
        <w:t>Ruqyah</w:t>
      </w:r>
      <w:proofErr w:type="spellEnd"/>
      <w:r w:rsidR="0093384C" w:rsidRPr="00EA1D89">
        <w:rPr>
          <w:rFonts w:asciiTheme="majorBidi" w:eastAsia="Times New Roman" w:hAnsiTheme="majorBidi" w:cstheme="majorBidi"/>
          <w:sz w:val="24"/>
          <w:szCs w:val="24"/>
        </w:rPr>
        <w:t xml:space="preserve"> and</w:t>
      </w:r>
      <w:r w:rsidR="00960CCC" w:rsidRPr="00EA1D89">
        <w:rPr>
          <w:rFonts w:asciiTheme="majorBidi" w:eastAsia="Times New Roman" w:hAnsiTheme="majorBidi" w:cstheme="majorBidi"/>
          <w:i/>
          <w:iCs/>
          <w:sz w:val="24"/>
          <w:szCs w:val="24"/>
        </w:rPr>
        <w:t xml:space="preserve"> </w:t>
      </w:r>
      <w:r w:rsidR="0093384C" w:rsidRPr="00EA1D89">
        <w:rPr>
          <w:rFonts w:asciiTheme="majorBidi" w:eastAsia="Times New Roman" w:hAnsiTheme="majorBidi" w:cstheme="majorBidi"/>
          <w:sz w:val="24"/>
          <w:szCs w:val="24"/>
        </w:rPr>
        <w:t>i</w:t>
      </w:r>
      <w:r w:rsidR="00960CCC" w:rsidRPr="00EA1D89">
        <w:rPr>
          <w:rFonts w:asciiTheme="majorBidi" w:eastAsia="Times New Roman" w:hAnsiTheme="majorBidi" w:cstheme="majorBidi"/>
          <w:sz w:val="24"/>
          <w:szCs w:val="24"/>
        </w:rPr>
        <w:t xml:space="preserve">f one cannot do it, one can contact a </w:t>
      </w:r>
      <w:proofErr w:type="spellStart"/>
      <w:r w:rsidRPr="003D04DD">
        <w:rPr>
          <w:rFonts w:asciiTheme="majorBidi" w:eastAsia="Times New Roman" w:hAnsiTheme="majorBidi" w:cstheme="majorBidi"/>
          <w:i/>
          <w:iCs/>
          <w:sz w:val="24"/>
          <w:szCs w:val="24"/>
        </w:rPr>
        <w:t>Ruqyah</w:t>
      </w:r>
      <w:proofErr w:type="spellEnd"/>
      <w:r w:rsidR="00960CCC" w:rsidRPr="00EA1D89">
        <w:rPr>
          <w:rFonts w:asciiTheme="majorBidi" w:eastAsia="Times New Roman" w:hAnsiTheme="majorBidi" w:cstheme="majorBidi"/>
          <w:i/>
          <w:iCs/>
          <w:sz w:val="24"/>
          <w:szCs w:val="24"/>
        </w:rPr>
        <w:t xml:space="preserve"> </w:t>
      </w:r>
      <w:r w:rsidR="00960CCC" w:rsidRPr="00EA1D89">
        <w:rPr>
          <w:rFonts w:asciiTheme="majorBidi" w:eastAsia="Times New Roman" w:hAnsiTheme="majorBidi" w:cstheme="majorBidi"/>
          <w:sz w:val="24"/>
          <w:szCs w:val="24"/>
        </w:rPr>
        <w:t>practitioner. It is also good to know that not all the exorcist</w:t>
      </w:r>
      <w:r w:rsidR="00326CBC" w:rsidRPr="00EA1D89">
        <w:rPr>
          <w:rFonts w:asciiTheme="majorBidi" w:eastAsia="Times New Roman" w:hAnsiTheme="majorBidi" w:cstheme="majorBidi"/>
          <w:sz w:val="24"/>
          <w:szCs w:val="24"/>
        </w:rPr>
        <w:t>s</w:t>
      </w:r>
      <w:r w:rsidR="00960CCC" w:rsidRPr="00EA1D89">
        <w:rPr>
          <w:rFonts w:asciiTheme="majorBidi" w:eastAsia="Times New Roman" w:hAnsiTheme="majorBidi" w:cstheme="majorBidi"/>
          <w:sz w:val="24"/>
          <w:szCs w:val="24"/>
        </w:rPr>
        <w:t xml:space="preserve"> practice </w:t>
      </w:r>
      <w:proofErr w:type="spellStart"/>
      <w:r w:rsidRPr="003D04DD">
        <w:rPr>
          <w:rFonts w:asciiTheme="majorBidi" w:eastAsia="Times New Roman" w:hAnsiTheme="majorBidi" w:cstheme="majorBidi"/>
          <w:i/>
          <w:iCs/>
          <w:sz w:val="24"/>
          <w:szCs w:val="24"/>
        </w:rPr>
        <w:t>Ruqyah</w:t>
      </w:r>
      <w:proofErr w:type="spellEnd"/>
      <w:r w:rsidR="00D81C25" w:rsidRPr="00EA1D89">
        <w:rPr>
          <w:rFonts w:asciiTheme="majorBidi" w:eastAsia="Times New Roman" w:hAnsiTheme="majorBidi" w:cstheme="majorBidi"/>
          <w:sz w:val="24"/>
          <w:szCs w:val="24"/>
        </w:rPr>
        <w:t xml:space="preserve"> accepted by </w:t>
      </w:r>
      <w:proofErr w:type="spellStart"/>
      <w:r w:rsidR="00D81C25" w:rsidRPr="00EA1D89">
        <w:rPr>
          <w:rFonts w:asciiTheme="majorBidi" w:eastAsia="Times New Roman" w:hAnsiTheme="majorBidi" w:cstheme="majorBidi"/>
          <w:sz w:val="24"/>
          <w:szCs w:val="24"/>
        </w:rPr>
        <w:t>S</w:t>
      </w:r>
      <w:r w:rsidR="00A55255">
        <w:rPr>
          <w:rFonts w:asciiTheme="majorBidi" w:eastAsia="Times New Roman" w:hAnsiTheme="majorBidi" w:cstheme="majorBidi"/>
          <w:sz w:val="24"/>
          <w:szCs w:val="24"/>
        </w:rPr>
        <w:t>hari</w:t>
      </w:r>
      <w:r w:rsidR="00A55255" w:rsidRPr="00A55255">
        <w:rPr>
          <w:rFonts w:asciiTheme="majorBidi" w:eastAsia="Times New Roman" w:hAnsiTheme="majorBidi" w:cstheme="majorBidi"/>
          <w:sz w:val="24"/>
          <w:szCs w:val="24"/>
          <w:vertAlign w:val="superscript"/>
        </w:rPr>
        <w:t>c</w:t>
      </w:r>
      <w:r w:rsidR="00301369" w:rsidRPr="00EA1D89">
        <w:rPr>
          <w:rFonts w:asciiTheme="majorBidi" w:eastAsia="Times New Roman" w:hAnsiTheme="majorBidi" w:cstheme="majorBidi"/>
          <w:sz w:val="24"/>
          <w:szCs w:val="24"/>
        </w:rPr>
        <w:t>ah</w:t>
      </w:r>
      <w:proofErr w:type="spellEnd"/>
      <w:r w:rsidR="00301369" w:rsidRPr="00EA1D89">
        <w:rPr>
          <w:rFonts w:asciiTheme="majorBidi" w:eastAsia="Times New Roman" w:hAnsiTheme="majorBidi" w:cstheme="majorBidi"/>
          <w:sz w:val="24"/>
          <w:szCs w:val="24"/>
        </w:rPr>
        <w:t xml:space="preserve">. Some of them are magicians, sorcerers, and false acclaimed </w:t>
      </w:r>
      <w:proofErr w:type="spellStart"/>
      <w:r w:rsidRPr="003D04DD">
        <w:rPr>
          <w:rFonts w:asciiTheme="majorBidi" w:eastAsia="Times New Roman" w:hAnsiTheme="majorBidi" w:cstheme="majorBidi"/>
          <w:i/>
          <w:iCs/>
          <w:sz w:val="24"/>
          <w:szCs w:val="24"/>
        </w:rPr>
        <w:t>Ruqyah</w:t>
      </w:r>
      <w:proofErr w:type="spellEnd"/>
      <w:r w:rsidR="00301369" w:rsidRPr="00EA1D89">
        <w:rPr>
          <w:rFonts w:asciiTheme="majorBidi" w:eastAsia="Times New Roman" w:hAnsiTheme="majorBidi" w:cstheme="majorBidi"/>
          <w:i/>
          <w:iCs/>
          <w:sz w:val="24"/>
          <w:szCs w:val="24"/>
        </w:rPr>
        <w:t xml:space="preserve"> </w:t>
      </w:r>
      <w:r w:rsidR="00301369" w:rsidRPr="00EA1D89">
        <w:rPr>
          <w:rFonts w:asciiTheme="majorBidi" w:eastAsia="Times New Roman" w:hAnsiTheme="majorBidi" w:cstheme="majorBidi"/>
          <w:sz w:val="24"/>
          <w:szCs w:val="24"/>
        </w:rPr>
        <w:t>practitioners.</w:t>
      </w:r>
    </w:p>
    <w:p w:rsidR="00930548" w:rsidRPr="00EA1D89" w:rsidRDefault="00D33A7F" w:rsidP="00EA1D89">
      <w:pPr>
        <w:spacing w:after="0" w:line="240" w:lineRule="auto"/>
        <w:rPr>
          <w:rFonts w:asciiTheme="majorBidi" w:hAnsiTheme="majorBidi" w:cstheme="majorBidi"/>
          <w:b/>
          <w:bCs/>
          <w:sz w:val="24"/>
          <w:szCs w:val="24"/>
        </w:rPr>
      </w:pPr>
      <w:r w:rsidRPr="00EA1D89">
        <w:rPr>
          <w:rFonts w:asciiTheme="majorBidi" w:eastAsia="Times New Roman" w:hAnsiTheme="majorBidi" w:cstheme="majorBidi"/>
          <w:sz w:val="24"/>
          <w:szCs w:val="24"/>
        </w:rPr>
        <w:br/>
      </w:r>
      <w:r w:rsidRPr="00EA1D89">
        <w:rPr>
          <w:rFonts w:asciiTheme="majorBidi" w:eastAsia="Times New Roman" w:hAnsiTheme="majorBidi" w:cstheme="majorBidi"/>
          <w:sz w:val="24"/>
          <w:szCs w:val="24"/>
        </w:rPr>
        <w:br/>
      </w:r>
    </w:p>
    <w:p w:rsidR="00930548" w:rsidRPr="00EA1D89" w:rsidRDefault="00930548" w:rsidP="00EA1D89">
      <w:pPr>
        <w:spacing w:after="0" w:line="240" w:lineRule="auto"/>
        <w:rPr>
          <w:rFonts w:asciiTheme="majorBidi" w:hAnsiTheme="majorBidi" w:cstheme="majorBidi"/>
          <w:sz w:val="24"/>
          <w:szCs w:val="24"/>
        </w:rPr>
      </w:pPr>
    </w:p>
    <w:p w:rsidR="00F1608A" w:rsidRPr="00EA1D89" w:rsidRDefault="00F1608A" w:rsidP="00EA1D89">
      <w:pPr>
        <w:spacing w:after="0" w:line="240" w:lineRule="auto"/>
        <w:rPr>
          <w:rFonts w:asciiTheme="majorBidi" w:hAnsiTheme="majorBidi" w:cstheme="majorBidi"/>
          <w:sz w:val="24"/>
          <w:szCs w:val="24"/>
        </w:rPr>
      </w:pPr>
    </w:p>
    <w:p w:rsidR="00F1608A" w:rsidRPr="00EA1D89" w:rsidRDefault="00F1608A" w:rsidP="00EA1D89">
      <w:pPr>
        <w:spacing w:after="0" w:line="240" w:lineRule="auto"/>
        <w:rPr>
          <w:rFonts w:asciiTheme="majorBidi" w:hAnsiTheme="majorBidi" w:cstheme="majorBidi"/>
          <w:sz w:val="24"/>
          <w:szCs w:val="24"/>
        </w:rPr>
      </w:pPr>
    </w:p>
    <w:p w:rsidR="00F1608A" w:rsidRPr="00EA1D89" w:rsidRDefault="00F1608A" w:rsidP="00EA1D89">
      <w:pPr>
        <w:spacing w:after="0" w:line="240" w:lineRule="auto"/>
        <w:rPr>
          <w:rFonts w:asciiTheme="majorBidi" w:hAnsiTheme="majorBidi" w:cstheme="majorBidi"/>
          <w:sz w:val="24"/>
          <w:szCs w:val="24"/>
        </w:rPr>
      </w:pPr>
    </w:p>
    <w:p w:rsidR="00F1608A" w:rsidRPr="00EA1D89" w:rsidRDefault="00F1608A" w:rsidP="00EA1D89">
      <w:pPr>
        <w:spacing w:after="0" w:line="240" w:lineRule="auto"/>
        <w:rPr>
          <w:rFonts w:asciiTheme="majorBidi" w:hAnsiTheme="majorBidi" w:cstheme="majorBidi"/>
          <w:sz w:val="24"/>
          <w:szCs w:val="24"/>
        </w:rPr>
      </w:pPr>
    </w:p>
    <w:p w:rsidR="00F1608A" w:rsidRPr="00EA1D89" w:rsidRDefault="00F1608A" w:rsidP="00EA1D89">
      <w:pPr>
        <w:spacing w:after="0" w:line="240" w:lineRule="auto"/>
        <w:rPr>
          <w:rFonts w:asciiTheme="majorBidi" w:hAnsiTheme="majorBidi" w:cstheme="majorBidi"/>
          <w:sz w:val="24"/>
          <w:szCs w:val="24"/>
        </w:rPr>
      </w:pPr>
    </w:p>
    <w:p w:rsidR="00F1608A" w:rsidRPr="00EA1D89" w:rsidRDefault="00F1608A" w:rsidP="00EA1D89">
      <w:pPr>
        <w:spacing w:after="0" w:line="240" w:lineRule="auto"/>
        <w:rPr>
          <w:rFonts w:asciiTheme="majorBidi" w:hAnsiTheme="majorBidi" w:cstheme="majorBidi"/>
          <w:sz w:val="24"/>
          <w:szCs w:val="24"/>
        </w:rPr>
      </w:pPr>
    </w:p>
    <w:p w:rsidR="00F1608A" w:rsidRPr="00EA1D89" w:rsidRDefault="00F1608A" w:rsidP="00EA1D89">
      <w:pPr>
        <w:spacing w:after="0" w:line="240" w:lineRule="auto"/>
        <w:rPr>
          <w:rFonts w:asciiTheme="majorBidi" w:hAnsiTheme="majorBidi" w:cstheme="majorBidi"/>
          <w:sz w:val="24"/>
          <w:szCs w:val="24"/>
        </w:rPr>
      </w:pPr>
    </w:p>
    <w:p w:rsidR="00BD5470" w:rsidRPr="00EA1D89" w:rsidRDefault="00BD5470" w:rsidP="00EA1D89">
      <w:pPr>
        <w:spacing w:after="0" w:line="240" w:lineRule="auto"/>
        <w:rPr>
          <w:rFonts w:asciiTheme="majorBidi" w:hAnsiTheme="majorBidi" w:cstheme="majorBidi"/>
          <w:sz w:val="24"/>
          <w:szCs w:val="24"/>
        </w:rPr>
      </w:pPr>
    </w:p>
    <w:p w:rsidR="00480598" w:rsidRPr="00EA1D89" w:rsidRDefault="00480598" w:rsidP="00EA1D89">
      <w:pPr>
        <w:spacing w:after="0" w:line="240" w:lineRule="auto"/>
        <w:rPr>
          <w:rFonts w:asciiTheme="majorBidi" w:hAnsiTheme="majorBidi" w:cstheme="majorBidi"/>
          <w:sz w:val="24"/>
          <w:szCs w:val="24"/>
        </w:rPr>
      </w:pPr>
    </w:p>
    <w:p w:rsidR="00480598" w:rsidRPr="00EA1D89" w:rsidRDefault="00480598" w:rsidP="00EA1D89">
      <w:pPr>
        <w:spacing w:after="0" w:line="240" w:lineRule="auto"/>
        <w:rPr>
          <w:rFonts w:asciiTheme="majorBidi" w:hAnsiTheme="majorBidi" w:cstheme="majorBidi"/>
          <w:sz w:val="24"/>
          <w:szCs w:val="24"/>
        </w:rPr>
      </w:pPr>
    </w:p>
    <w:p w:rsidR="00480598" w:rsidRPr="00EA1D89" w:rsidRDefault="00480598" w:rsidP="00EA1D89">
      <w:pPr>
        <w:spacing w:after="0" w:line="240" w:lineRule="auto"/>
        <w:rPr>
          <w:rFonts w:asciiTheme="majorBidi" w:hAnsiTheme="majorBidi" w:cstheme="majorBidi"/>
          <w:sz w:val="24"/>
          <w:szCs w:val="24"/>
        </w:rPr>
      </w:pPr>
    </w:p>
    <w:p w:rsidR="00480598" w:rsidRPr="00EA1D89" w:rsidRDefault="00480598" w:rsidP="00EA1D89">
      <w:pPr>
        <w:spacing w:after="0" w:line="240" w:lineRule="auto"/>
        <w:rPr>
          <w:rFonts w:asciiTheme="majorBidi" w:hAnsiTheme="majorBidi" w:cstheme="majorBidi"/>
          <w:sz w:val="24"/>
          <w:szCs w:val="24"/>
        </w:rPr>
      </w:pPr>
    </w:p>
    <w:p w:rsidR="00480598" w:rsidRPr="00EA1D89" w:rsidRDefault="00480598" w:rsidP="00EA1D89">
      <w:pPr>
        <w:spacing w:after="0" w:line="240" w:lineRule="auto"/>
        <w:rPr>
          <w:rFonts w:asciiTheme="majorBidi" w:hAnsiTheme="majorBidi" w:cstheme="majorBidi"/>
          <w:sz w:val="24"/>
          <w:szCs w:val="24"/>
        </w:rPr>
      </w:pPr>
    </w:p>
    <w:p w:rsidR="00480598" w:rsidRPr="00EA1D89" w:rsidRDefault="00480598" w:rsidP="00EA1D89">
      <w:pPr>
        <w:spacing w:after="0" w:line="240" w:lineRule="auto"/>
        <w:rPr>
          <w:rFonts w:asciiTheme="majorBidi" w:hAnsiTheme="majorBidi" w:cstheme="majorBidi"/>
          <w:sz w:val="24"/>
          <w:szCs w:val="24"/>
        </w:rPr>
      </w:pPr>
    </w:p>
    <w:p w:rsidR="00BD5470" w:rsidRPr="00A55255" w:rsidRDefault="008C4E66" w:rsidP="00A55255">
      <w:pPr>
        <w:shd w:val="clear" w:color="auto" w:fill="FFFFFF" w:themeFill="background1"/>
        <w:spacing w:after="0" w:line="240" w:lineRule="auto"/>
        <w:rPr>
          <w:rFonts w:asciiTheme="majorBidi" w:hAnsiTheme="majorBidi" w:cstheme="majorBidi"/>
          <w:color w:val="FFFFFF" w:themeColor="background1"/>
          <w:sz w:val="24"/>
          <w:szCs w:val="24"/>
        </w:rPr>
      </w:pPr>
      <w:r w:rsidRPr="00A55255">
        <w:rPr>
          <w:rStyle w:val="EndnoteReference"/>
          <w:rFonts w:asciiTheme="majorBidi" w:hAnsiTheme="majorBidi" w:cstheme="majorBidi"/>
          <w:color w:val="FFFFFF" w:themeColor="background1"/>
          <w:sz w:val="24"/>
          <w:szCs w:val="24"/>
        </w:rPr>
        <w:endnoteReference w:id="1"/>
      </w:r>
    </w:p>
    <w:p w:rsidR="00A55255" w:rsidRDefault="00A55255">
      <w:pPr>
        <w:rPr>
          <w:rFonts w:asciiTheme="majorBidi" w:hAnsiTheme="majorBidi" w:cstheme="majorBidi"/>
          <w:b/>
          <w:bCs/>
          <w:sz w:val="24"/>
          <w:szCs w:val="24"/>
        </w:rPr>
      </w:pPr>
      <w:r>
        <w:rPr>
          <w:rFonts w:asciiTheme="majorBidi" w:hAnsiTheme="majorBidi" w:cstheme="majorBidi"/>
          <w:b/>
          <w:bCs/>
          <w:sz w:val="24"/>
          <w:szCs w:val="24"/>
        </w:rPr>
        <w:br w:type="page"/>
      </w:r>
    </w:p>
    <w:p w:rsidR="00F1608A" w:rsidRPr="00D213BC" w:rsidRDefault="00EA1D89" w:rsidP="00A55255">
      <w:pPr>
        <w:jc w:val="center"/>
        <w:rPr>
          <w:rFonts w:asciiTheme="majorBidi" w:hAnsiTheme="majorBidi" w:cstheme="majorBidi"/>
          <w:sz w:val="24"/>
          <w:szCs w:val="24"/>
        </w:rPr>
      </w:pPr>
      <w:r w:rsidRPr="00EA1D89">
        <w:rPr>
          <w:rFonts w:asciiTheme="majorBidi" w:hAnsiTheme="majorBidi" w:cstheme="majorBidi"/>
          <w:b/>
          <w:bCs/>
          <w:sz w:val="24"/>
          <w:szCs w:val="24"/>
        </w:rPr>
        <w:lastRenderedPageBreak/>
        <w:t xml:space="preserve">Notes </w:t>
      </w:r>
      <w:r>
        <w:rPr>
          <w:rFonts w:asciiTheme="majorBidi" w:hAnsiTheme="majorBidi" w:cstheme="majorBidi"/>
          <w:b/>
          <w:bCs/>
          <w:sz w:val="24"/>
          <w:szCs w:val="24"/>
        </w:rPr>
        <w:t>a</w:t>
      </w:r>
      <w:r w:rsidRPr="00EA1D89">
        <w:rPr>
          <w:rFonts w:asciiTheme="majorBidi" w:hAnsiTheme="majorBidi" w:cstheme="majorBidi"/>
          <w:b/>
          <w:bCs/>
          <w:sz w:val="24"/>
          <w:szCs w:val="24"/>
        </w:rPr>
        <w:t>nd Ref</w:t>
      </w:r>
      <w:r w:rsidR="00D213BC">
        <w:rPr>
          <w:rFonts w:asciiTheme="majorBidi" w:hAnsiTheme="majorBidi" w:cstheme="majorBidi"/>
          <w:b/>
          <w:bCs/>
          <w:sz w:val="24"/>
          <w:szCs w:val="24"/>
        </w:rPr>
        <w:t>e</w:t>
      </w:r>
      <w:r w:rsidRPr="00EA1D89">
        <w:rPr>
          <w:rFonts w:asciiTheme="majorBidi" w:hAnsiTheme="majorBidi" w:cstheme="majorBidi"/>
          <w:b/>
          <w:bCs/>
          <w:sz w:val="24"/>
          <w:szCs w:val="24"/>
        </w:rPr>
        <w:t>rences</w:t>
      </w:r>
    </w:p>
    <w:sectPr w:rsidR="00F1608A" w:rsidRPr="00D213BC" w:rsidSect="00715DA5">
      <w:footerReference w:type="default" r:id="rId10"/>
      <w:pgSz w:w="12242" w:h="13892" w:code="1"/>
      <w:pgMar w:top="1588" w:right="2744" w:bottom="1480" w:left="2126" w:header="720" w:footer="1077"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0A" w:rsidRDefault="00E1670A" w:rsidP="00333B2C">
      <w:pPr>
        <w:spacing w:after="0" w:line="240" w:lineRule="auto"/>
      </w:pPr>
      <w:r>
        <w:separator/>
      </w:r>
    </w:p>
  </w:endnote>
  <w:endnote w:type="continuationSeparator" w:id="0">
    <w:p w:rsidR="00E1670A" w:rsidRDefault="00E1670A" w:rsidP="00333B2C">
      <w:pPr>
        <w:spacing w:after="0" w:line="240" w:lineRule="auto"/>
      </w:pPr>
      <w:r>
        <w:continuationSeparator/>
      </w:r>
    </w:p>
  </w:endnote>
  <w:endnote w:id="1">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F. A. </w:t>
      </w:r>
      <w:proofErr w:type="spellStart"/>
      <w:r w:rsidRPr="00EA1D89">
        <w:rPr>
          <w:rFonts w:asciiTheme="majorBidi" w:hAnsiTheme="majorBidi" w:cstheme="majorBidi"/>
          <w:sz w:val="22"/>
          <w:szCs w:val="22"/>
        </w:rPr>
        <w:t>Salamone</w:t>
      </w:r>
      <w:proofErr w:type="spellEnd"/>
      <w:r w:rsidRPr="00EA1D89">
        <w:rPr>
          <w:rFonts w:asciiTheme="majorBidi" w:hAnsiTheme="majorBidi" w:cstheme="majorBidi"/>
          <w:sz w:val="22"/>
          <w:szCs w:val="22"/>
        </w:rPr>
        <w:t xml:space="preserve"> (ed.), </w:t>
      </w:r>
      <w:r w:rsidRPr="00EA1D89">
        <w:rPr>
          <w:rFonts w:asciiTheme="majorBidi" w:hAnsiTheme="majorBidi" w:cstheme="majorBidi"/>
          <w:i/>
          <w:iCs/>
          <w:sz w:val="22"/>
          <w:szCs w:val="22"/>
        </w:rPr>
        <w:t>Encyclopedia of Religious rites, rituals and festivals,</w:t>
      </w:r>
      <w:r w:rsidRPr="00EA1D89">
        <w:rPr>
          <w:rFonts w:asciiTheme="majorBidi" w:hAnsiTheme="majorBidi" w:cstheme="majorBidi"/>
          <w:sz w:val="22"/>
          <w:szCs w:val="22"/>
        </w:rPr>
        <w:t xml:space="preserve"> </w:t>
      </w:r>
      <w:r w:rsidR="009465F7" w:rsidRPr="00EA1D89">
        <w:rPr>
          <w:rFonts w:asciiTheme="majorBidi" w:hAnsiTheme="majorBidi" w:cstheme="majorBidi"/>
          <w:sz w:val="22"/>
          <w:szCs w:val="22"/>
        </w:rPr>
        <w:t>(</w:t>
      </w:r>
      <w:proofErr w:type="spellStart"/>
      <w:r w:rsidRPr="00EA1D89">
        <w:rPr>
          <w:rFonts w:asciiTheme="majorBidi" w:hAnsiTheme="majorBidi" w:cstheme="majorBidi"/>
          <w:sz w:val="22"/>
          <w:szCs w:val="22"/>
        </w:rPr>
        <w:t>Routledge</w:t>
      </w:r>
      <w:proofErr w:type="spellEnd"/>
      <w:r w:rsidRPr="00EA1D89">
        <w:rPr>
          <w:rFonts w:asciiTheme="majorBidi" w:hAnsiTheme="majorBidi" w:cstheme="majorBidi"/>
          <w:sz w:val="22"/>
          <w:szCs w:val="22"/>
        </w:rPr>
        <w:t xml:space="preserve">, New York, London, </w:t>
      </w:r>
      <w:proofErr w:type="spellStart"/>
      <w:r w:rsidRPr="00EA1D89">
        <w:rPr>
          <w:rFonts w:asciiTheme="majorBidi" w:hAnsiTheme="majorBidi" w:cstheme="majorBidi"/>
          <w:sz w:val="22"/>
          <w:szCs w:val="22"/>
        </w:rPr>
        <w:t>nd</w:t>
      </w:r>
      <w:proofErr w:type="spellEnd"/>
      <w:r w:rsidRPr="00EA1D89">
        <w:rPr>
          <w:rFonts w:asciiTheme="majorBidi" w:hAnsiTheme="majorBidi" w:cstheme="majorBidi"/>
          <w:sz w:val="22"/>
          <w:szCs w:val="22"/>
        </w:rPr>
        <w:t>,</w:t>
      </w:r>
      <w:r w:rsidR="009465F7" w:rsidRPr="00EA1D89">
        <w:rPr>
          <w:rFonts w:asciiTheme="majorBidi" w:hAnsiTheme="majorBidi" w:cstheme="majorBidi"/>
          <w:sz w:val="22"/>
          <w:szCs w:val="22"/>
        </w:rPr>
        <w:t>)</w:t>
      </w:r>
      <w:r w:rsidRPr="00EA1D89">
        <w:rPr>
          <w:rFonts w:asciiTheme="majorBidi" w:hAnsiTheme="majorBidi" w:cstheme="majorBidi"/>
          <w:sz w:val="22"/>
          <w:szCs w:val="22"/>
        </w:rPr>
        <w:t xml:space="preserve"> p.132</w:t>
      </w:r>
    </w:p>
    <w:p w:rsidR="00590606" w:rsidRPr="00EA1D89" w:rsidRDefault="009465F7"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F. A. </w:t>
      </w:r>
      <w:proofErr w:type="spellStart"/>
      <w:r w:rsidRPr="00EA1D89">
        <w:rPr>
          <w:rFonts w:asciiTheme="majorBidi" w:hAnsiTheme="majorBidi" w:cstheme="majorBidi"/>
          <w:sz w:val="22"/>
          <w:szCs w:val="22"/>
        </w:rPr>
        <w:t>Salamone</w:t>
      </w:r>
      <w:proofErr w:type="spellEnd"/>
      <w:r w:rsidRPr="00EA1D89">
        <w:rPr>
          <w:rFonts w:asciiTheme="majorBidi" w:hAnsiTheme="majorBidi" w:cstheme="majorBidi"/>
          <w:sz w:val="22"/>
          <w:szCs w:val="22"/>
        </w:rPr>
        <w:t>,</w:t>
      </w:r>
      <w:r w:rsidR="00590606" w:rsidRPr="00EA1D89">
        <w:rPr>
          <w:rFonts w:asciiTheme="majorBidi" w:hAnsiTheme="majorBidi" w:cstheme="majorBidi"/>
          <w:sz w:val="22"/>
          <w:szCs w:val="22"/>
        </w:rPr>
        <w:t xml:space="preserve"> p.133</w:t>
      </w:r>
    </w:p>
    <w:p w:rsidR="00590606" w:rsidRPr="00EA1D89" w:rsidRDefault="00590606"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i/>
          <w:iCs/>
          <w:sz w:val="22"/>
          <w:szCs w:val="22"/>
        </w:rPr>
        <w:t>Ruqyah</w:t>
      </w:r>
      <w:proofErr w:type="spellEnd"/>
      <w:r w:rsidRPr="00EA1D89">
        <w:rPr>
          <w:rFonts w:asciiTheme="majorBidi" w:hAnsiTheme="majorBidi" w:cstheme="majorBidi"/>
          <w:i/>
          <w:iCs/>
          <w:sz w:val="22"/>
          <w:szCs w:val="22"/>
        </w:rPr>
        <w:t xml:space="preserve"> </w:t>
      </w:r>
      <w:r w:rsidRPr="00EA1D89">
        <w:rPr>
          <w:rFonts w:asciiTheme="majorBidi" w:hAnsiTheme="majorBidi" w:cstheme="majorBidi"/>
          <w:sz w:val="22"/>
          <w:szCs w:val="22"/>
        </w:rPr>
        <w:t xml:space="preserve">(singular) and </w:t>
      </w:r>
      <w:proofErr w:type="spellStart"/>
      <w:proofErr w:type="gramStart"/>
      <w:r w:rsidRPr="00EA1D89">
        <w:rPr>
          <w:rFonts w:asciiTheme="majorBidi" w:hAnsiTheme="majorBidi" w:cstheme="majorBidi"/>
          <w:i/>
          <w:iCs/>
          <w:sz w:val="22"/>
          <w:szCs w:val="22"/>
        </w:rPr>
        <w:t>Ruqah</w:t>
      </w:r>
      <w:proofErr w:type="spellEnd"/>
      <w:r w:rsidRPr="00EA1D89">
        <w:rPr>
          <w:rFonts w:asciiTheme="majorBidi" w:hAnsiTheme="majorBidi" w:cstheme="majorBidi"/>
          <w:sz w:val="22"/>
          <w:szCs w:val="22"/>
        </w:rPr>
        <w:t>(</w:t>
      </w:r>
      <w:proofErr w:type="gramEnd"/>
      <w:r w:rsidRPr="00EA1D89">
        <w:rPr>
          <w:rFonts w:asciiTheme="majorBidi" w:hAnsiTheme="majorBidi" w:cstheme="majorBidi"/>
          <w:sz w:val="22"/>
          <w:szCs w:val="22"/>
        </w:rPr>
        <w:t>plural) which means incantations</w:t>
      </w:r>
      <w:r w:rsidR="009465F7" w:rsidRPr="00EA1D89">
        <w:rPr>
          <w:rFonts w:asciiTheme="majorBidi" w:hAnsiTheme="majorBidi" w:cstheme="majorBidi"/>
          <w:sz w:val="22"/>
          <w:szCs w:val="22"/>
        </w:rPr>
        <w:t xml:space="preserve"> or exorcism</w:t>
      </w:r>
      <w:r w:rsidRPr="00EA1D89">
        <w:rPr>
          <w:rFonts w:asciiTheme="majorBidi" w:hAnsiTheme="majorBidi" w:cstheme="majorBidi"/>
          <w:sz w:val="22"/>
          <w:szCs w:val="22"/>
        </w:rPr>
        <w:t>.</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 Free offline Bilingual Arabic-English Dictionary, </w:t>
      </w:r>
      <w:hyperlink r:id="rId1" w:history="1">
        <w:r w:rsidRPr="00EA1D89">
          <w:rPr>
            <w:rStyle w:val="Hyperlink"/>
            <w:rFonts w:asciiTheme="majorBidi" w:hAnsiTheme="majorBidi" w:cstheme="majorBidi"/>
            <w:sz w:val="22"/>
            <w:szCs w:val="22"/>
          </w:rPr>
          <w:t>http://www.jigsawlab.com</w:t>
        </w:r>
      </w:hyperlink>
      <w:r w:rsidRPr="00EA1D89">
        <w:rPr>
          <w:rFonts w:asciiTheme="majorBidi" w:hAnsiTheme="majorBidi" w:cstheme="majorBidi"/>
          <w:sz w:val="22"/>
          <w:szCs w:val="22"/>
        </w:rPr>
        <w:t>, downloaded on Tuesday, 2</w:t>
      </w:r>
      <w:r w:rsidRPr="00EA1D89">
        <w:rPr>
          <w:rFonts w:asciiTheme="majorBidi" w:hAnsiTheme="majorBidi" w:cstheme="majorBidi"/>
          <w:sz w:val="22"/>
          <w:szCs w:val="22"/>
          <w:vertAlign w:val="superscript"/>
        </w:rPr>
        <w:t>nd</w:t>
      </w:r>
      <w:r w:rsidRPr="00EA1D89">
        <w:rPr>
          <w:rFonts w:asciiTheme="majorBidi" w:hAnsiTheme="majorBidi" w:cstheme="majorBidi"/>
          <w:sz w:val="22"/>
          <w:szCs w:val="22"/>
        </w:rPr>
        <w:t xml:space="preserve"> September, 2014. </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A. B. Philips, </w:t>
      </w:r>
      <w:r w:rsidRPr="00EA1D89">
        <w:rPr>
          <w:rFonts w:asciiTheme="majorBidi" w:hAnsiTheme="majorBidi" w:cstheme="majorBidi"/>
          <w:i/>
          <w:iCs/>
          <w:sz w:val="22"/>
          <w:szCs w:val="22"/>
        </w:rPr>
        <w:t>The Exorcist Tradition in Islam,</w:t>
      </w:r>
      <w:r w:rsidRPr="00EA1D89">
        <w:rPr>
          <w:rFonts w:asciiTheme="majorBidi" w:hAnsiTheme="majorBidi" w:cstheme="majorBidi"/>
          <w:sz w:val="22"/>
          <w:szCs w:val="22"/>
        </w:rPr>
        <w:t xml:space="preserve"> </w:t>
      </w:r>
      <w:r w:rsidR="009465F7" w:rsidRPr="00EA1D89">
        <w:rPr>
          <w:rFonts w:asciiTheme="majorBidi" w:hAnsiTheme="majorBidi" w:cstheme="majorBidi"/>
          <w:sz w:val="22"/>
          <w:szCs w:val="22"/>
        </w:rPr>
        <w:t>(</w:t>
      </w:r>
      <w:r w:rsidRPr="00EA1D89">
        <w:rPr>
          <w:rFonts w:asciiTheme="majorBidi" w:hAnsiTheme="majorBidi" w:cstheme="majorBidi"/>
          <w:sz w:val="22"/>
          <w:szCs w:val="22"/>
        </w:rPr>
        <w:t xml:space="preserve">Dar al-Fatah Printing, Publishing and Distribution Co. </w:t>
      </w:r>
      <w:proofErr w:type="spellStart"/>
      <w:r w:rsidRPr="00EA1D89">
        <w:rPr>
          <w:rFonts w:asciiTheme="majorBidi" w:hAnsiTheme="majorBidi" w:cstheme="majorBidi"/>
          <w:sz w:val="22"/>
          <w:szCs w:val="22"/>
        </w:rPr>
        <w:t>LIc</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Sharjah</w:t>
      </w:r>
      <w:proofErr w:type="spellEnd"/>
      <w:r w:rsidRPr="00EA1D89">
        <w:rPr>
          <w:rFonts w:asciiTheme="majorBidi" w:hAnsiTheme="majorBidi" w:cstheme="majorBidi"/>
          <w:sz w:val="22"/>
          <w:szCs w:val="22"/>
        </w:rPr>
        <w:t>, U. A. E., 1997</w:t>
      </w:r>
      <w:r w:rsidR="009465F7" w:rsidRPr="00EA1D89">
        <w:rPr>
          <w:rFonts w:asciiTheme="majorBidi" w:hAnsiTheme="majorBidi" w:cstheme="majorBidi"/>
          <w:sz w:val="22"/>
          <w:szCs w:val="22"/>
        </w:rPr>
        <w:t>)</w:t>
      </w:r>
      <w:r w:rsidRPr="00EA1D89">
        <w:rPr>
          <w:rFonts w:asciiTheme="majorBidi" w:hAnsiTheme="majorBidi" w:cstheme="majorBidi"/>
          <w:sz w:val="22"/>
          <w:szCs w:val="22"/>
        </w:rPr>
        <w:t>, p.110</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M. M. Al-</w:t>
      </w:r>
      <w:proofErr w:type="spellStart"/>
      <w:r w:rsidRPr="00EA1D89">
        <w:rPr>
          <w:rFonts w:asciiTheme="majorBidi" w:hAnsiTheme="majorBidi" w:cstheme="majorBidi"/>
          <w:sz w:val="22"/>
          <w:szCs w:val="22"/>
        </w:rPr>
        <w:t>Mayli</w:t>
      </w:r>
      <w:proofErr w:type="spellEnd"/>
      <w:r w:rsidRPr="00EA1D89">
        <w:rPr>
          <w:rFonts w:asciiTheme="majorBidi" w:hAnsiTheme="majorBidi" w:cstheme="majorBidi"/>
          <w:sz w:val="22"/>
          <w:szCs w:val="22"/>
        </w:rPr>
        <w:t xml:space="preserve">, </w:t>
      </w:r>
      <w:r w:rsidR="009465F7" w:rsidRPr="00EA1D89">
        <w:rPr>
          <w:rFonts w:asciiTheme="majorBidi" w:hAnsiTheme="majorBidi" w:cstheme="majorBidi"/>
          <w:sz w:val="22"/>
          <w:szCs w:val="22"/>
        </w:rPr>
        <w:t>“</w:t>
      </w:r>
      <w:proofErr w:type="spellStart"/>
      <w:r w:rsidRPr="00EA1D89">
        <w:rPr>
          <w:rFonts w:asciiTheme="majorBidi" w:hAnsiTheme="majorBidi" w:cstheme="majorBidi"/>
          <w:i/>
          <w:iCs/>
          <w:sz w:val="22"/>
          <w:szCs w:val="22"/>
        </w:rPr>
        <w:t>Risalat</w:t>
      </w:r>
      <w:proofErr w:type="spellEnd"/>
      <w:r w:rsidRPr="00EA1D89">
        <w:rPr>
          <w:rFonts w:asciiTheme="majorBidi" w:hAnsiTheme="majorBidi" w:cstheme="majorBidi"/>
          <w:i/>
          <w:iCs/>
          <w:sz w:val="22"/>
          <w:szCs w:val="22"/>
        </w:rPr>
        <w:t xml:space="preserve"> al-Shirk </w:t>
      </w:r>
      <w:proofErr w:type="spellStart"/>
      <w:r w:rsidRPr="00EA1D89">
        <w:rPr>
          <w:rFonts w:asciiTheme="majorBidi" w:hAnsiTheme="majorBidi" w:cstheme="majorBidi"/>
          <w:i/>
          <w:iCs/>
          <w:sz w:val="22"/>
          <w:szCs w:val="22"/>
        </w:rPr>
        <w:t>wa</w:t>
      </w:r>
      <w:proofErr w:type="spellEnd"/>
      <w:r w:rsidRPr="00EA1D89">
        <w:rPr>
          <w:rFonts w:asciiTheme="majorBidi" w:hAnsiTheme="majorBidi" w:cstheme="majorBidi"/>
          <w:i/>
          <w:iCs/>
          <w:sz w:val="22"/>
          <w:szCs w:val="22"/>
        </w:rPr>
        <w:t xml:space="preserve"> </w:t>
      </w:r>
      <w:proofErr w:type="spellStart"/>
      <w:r w:rsidRPr="00EA1D89">
        <w:rPr>
          <w:rFonts w:asciiTheme="majorBidi" w:hAnsiTheme="majorBidi" w:cstheme="majorBidi"/>
          <w:i/>
          <w:iCs/>
          <w:sz w:val="22"/>
          <w:szCs w:val="22"/>
        </w:rPr>
        <w:t>Madhahiruhu</w:t>
      </w:r>
      <w:proofErr w:type="spellEnd"/>
      <w:r w:rsidRPr="00EA1D89">
        <w:rPr>
          <w:rFonts w:asciiTheme="majorBidi" w:hAnsiTheme="majorBidi" w:cstheme="majorBidi"/>
          <w:i/>
          <w:iCs/>
          <w:sz w:val="22"/>
          <w:szCs w:val="22"/>
        </w:rPr>
        <w:t>, Bab al-</w:t>
      </w:r>
      <w:proofErr w:type="spellStart"/>
      <w:r w:rsidRPr="00EA1D89">
        <w:rPr>
          <w:rFonts w:asciiTheme="majorBidi" w:hAnsiTheme="majorBidi" w:cstheme="majorBidi"/>
          <w:i/>
          <w:iCs/>
          <w:sz w:val="22"/>
          <w:szCs w:val="22"/>
        </w:rPr>
        <w:t>Ruqyah</w:t>
      </w:r>
      <w:proofErr w:type="spellEnd"/>
      <w:r w:rsidRPr="00EA1D89">
        <w:rPr>
          <w:rFonts w:asciiTheme="majorBidi" w:hAnsiTheme="majorBidi" w:cstheme="majorBidi"/>
          <w:i/>
          <w:iCs/>
          <w:sz w:val="22"/>
          <w:szCs w:val="22"/>
        </w:rPr>
        <w:t xml:space="preserve"> </w:t>
      </w:r>
      <w:proofErr w:type="spellStart"/>
      <w:r w:rsidRPr="00EA1D89">
        <w:rPr>
          <w:rFonts w:asciiTheme="majorBidi" w:hAnsiTheme="majorBidi" w:cstheme="majorBidi"/>
          <w:i/>
          <w:iCs/>
          <w:sz w:val="22"/>
          <w:szCs w:val="22"/>
        </w:rPr>
        <w:t>wa</w:t>
      </w:r>
      <w:proofErr w:type="spellEnd"/>
      <w:r w:rsidRPr="00EA1D89">
        <w:rPr>
          <w:rFonts w:asciiTheme="majorBidi" w:hAnsiTheme="majorBidi" w:cstheme="majorBidi"/>
          <w:i/>
          <w:iCs/>
          <w:sz w:val="22"/>
          <w:szCs w:val="22"/>
        </w:rPr>
        <w:t xml:space="preserve"> al-</w:t>
      </w:r>
      <w:proofErr w:type="spellStart"/>
      <w:r w:rsidRPr="00EA1D89">
        <w:rPr>
          <w:rFonts w:asciiTheme="majorBidi" w:hAnsiTheme="majorBidi" w:cstheme="majorBidi"/>
          <w:i/>
          <w:iCs/>
          <w:sz w:val="22"/>
          <w:szCs w:val="22"/>
        </w:rPr>
        <w:t>Azimah</w:t>
      </w:r>
      <w:proofErr w:type="spellEnd"/>
      <w:r w:rsidR="009465F7" w:rsidRPr="00EA1D89">
        <w:rPr>
          <w:rFonts w:asciiTheme="majorBidi" w:hAnsiTheme="majorBidi" w:cstheme="majorBidi"/>
          <w:i/>
          <w:iCs/>
          <w:sz w:val="22"/>
          <w:szCs w:val="22"/>
        </w:rPr>
        <w:t>”</w:t>
      </w:r>
      <w:r w:rsidRPr="00EA1D89">
        <w:rPr>
          <w:rFonts w:asciiTheme="majorBidi" w:hAnsiTheme="majorBidi" w:cstheme="majorBidi"/>
          <w:sz w:val="22"/>
          <w:szCs w:val="22"/>
        </w:rPr>
        <w:t xml:space="preserve">, </w:t>
      </w:r>
      <w:r w:rsidR="009465F7" w:rsidRPr="00EA1D89">
        <w:rPr>
          <w:rFonts w:asciiTheme="majorBidi" w:hAnsiTheme="majorBidi" w:cstheme="majorBidi"/>
          <w:sz w:val="22"/>
          <w:szCs w:val="22"/>
        </w:rPr>
        <w:t xml:space="preserve">in </w:t>
      </w:r>
      <w:r w:rsidRPr="00EA1D89">
        <w:rPr>
          <w:rFonts w:asciiTheme="majorBidi" w:hAnsiTheme="majorBidi" w:cstheme="majorBidi"/>
          <w:sz w:val="22"/>
          <w:szCs w:val="22"/>
        </w:rPr>
        <w:t xml:space="preserve">A. R. Mahmud (ed.), </w:t>
      </w:r>
      <w:r w:rsidRPr="00EA1D89">
        <w:rPr>
          <w:rFonts w:asciiTheme="majorBidi" w:hAnsiTheme="majorBidi" w:cstheme="majorBidi"/>
          <w:i/>
          <w:iCs/>
          <w:sz w:val="22"/>
          <w:szCs w:val="22"/>
        </w:rPr>
        <w:t>Dar al-Raya li al-</w:t>
      </w:r>
      <w:proofErr w:type="spellStart"/>
      <w:r w:rsidRPr="00EA1D89">
        <w:rPr>
          <w:rFonts w:asciiTheme="majorBidi" w:hAnsiTheme="majorBidi" w:cstheme="majorBidi"/>
          <w:i/>
          <w:iCs/>
          <w:sz w:val="22"/>
          <w:szCs w:val="22"/>
        </w:rPr>
        <w:t>Nushrah</w:t>
      </w:r>
      <w:proofErr w:type="spellEnd"/>
      <w:r w:rsidRPr="00EA1D89">
        <w:rPr>
          <w:rFonts w:asciiTheme="majorBidi" w:hAnsiTheme="majorBidi" w:cstheme="majorBidi"/>
          <w:i/>
          <w:iCs/>
          <w:sz w:val="22"/>
          <w:szCs w:val="22"/>
        </w:rPr>
        <w:t xml:space="preserve"> </w:t>
      </w:r>
      <w:proofErr w:type="spellStart"/>
      <w:r w:rsidRPr="00EA1D89">
        <w:rPr>
          <w:rFonts w:asciiTheme="majorBidi" w:hAnsiTheme="majorBidi" w:cstheme="majorBidi"/>
          <w:i/>
          <w:iCs/>
          <w:sz w:val="22"/>
          <w:szCs w:val="22"/>
        </w:rPr>
        <w:t>wa</w:t>
      </w:r>
      <w:proofErr w:type="spellEnd"/>
      <w:r w:rsidRPr="00EA1D89">
        <w:rPr>
          <w:rFonts w:asciiTheme="majorBidi" w:hAnsiTheme="majorBidi" w:cstheme="majorBidi"/>
          <w:i/>
          <w:iCs/>
          <w:sz w:val="22"/>
          <w:szCs w:val="22"/>
        </w:rPr>
        <w:t xml:space="preserve"> al-</w:t>
      </w:r>
      <w:proofErr w:type="spellStart"/>
      <w:r w:rsidRPr="00EA1D89">
        <w:rPr>
          <w:rFonts w:asciiTheme="majorBidi" w:hAnsiTheme="majorBidi" w:cstheme="majorBidi"/>
          <w:i/>
          <w:iCs/>
          <w:sz w:val="22"/>
          <w:szCs w:val="22"/>
        </w:rPr>
        <w:t>Tauzi’u</w:t>
      </w:r>
      <w:proofErr w:type="spellEnd"/>
      <w:r w:rsidRPr="00EA1D89">
        <w:rPr>
          <w:rFonts w:asciiTheme="majorBidi" w:hAnsiTheme="majorBidi" w:cstheme="majorBidi"/>
          <w:i/>
          <w:iCs/>
          <w:sz w:val="22"/>
          <w:szCs w:val="22"/>
        </w:rPr>
        <w:t>,</w:t>
      </w:r>
      <w:r w:rsidRPr="00EA1D89">
        <w:rPr>
          <w:rFonts w:asciiTheme="majorBidi" w:hAnsiTheme="majorBidi" w:cstheme="majorBidi"/>
          <w:sz w:val="22"/>
          <w:szCs w:val="22"/>
        </w:rPr>
        <w:t xml:space="preserve"> 2001/1422A.H, p.241</w:t>
      </w:r>
    </w:p>
    <w:p w:rsidR="00590606" w:rsidRPr="00EA1D89" w:rsidRDefault="00590606" w:rsidP="00F636A6">
      <w:pPr>
        <w:pStyle w:val="Foot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(SWT)- </w:t>
      </w:r>
      <w:proofErr w:type="spellStart"/>
      <w:r w:rsidRPr="00EA1D89">
        <w:rPr>
          <w:rFonts w:asciiTheme="majorBidi" w:hAnsiTheme="majorBidi" w:cstheme="majorBidi"/>
          <w:i/>
          <w:iCs/>
          <w:sz w:val="22"/>
          <w:szCs w:val="22"/>
        </w:rPr>
        <w:t>Subhanahu</w:t>
      </w:r>
      <w:proofErr w:type="spellEnd"/>
      <w:r w:rsidRPr="00EA1D89">
        <w:rPr>
          <w:rFonts w:asciiTheme="majorBidi" w:hAnsiTheme="majorBidi" w:cstheme="majorBidi"/>
          <w:i/>
          <w:iCs/>
          <w:sz w:val="22"/>
          <w:szCs w:val="22"/>
        </w:rPr>
        <w:t xml:space="preserve"> </w:t>
      </w:r>
      <w:proofErr w:type="spellStart"/>
      <w:r w:rsidRPr="00EA1D89">
        <w:rPr>
          <w:rFonts w:asciiTheme="majorBidi" w:hAnsiTheme="majorBidi" w:cstheme="majorBidi"/>
          <w:i/>
          <w:iCs/>
          <w:sz w:val="22"/>
          <w:szCs w:val="22"/>
        </w:rPr>
        <w:t>Wa</w:t>
      </w:r>
      <w:proofErr w:type="spellEnd"/>
      <w:r w:rsidRPr="00EA1D89">
        <w:rPr>
          <w:rFonts w:asciiTheme="majorBidi" w:hAnsiTheme="majorBidi" w:cstheme="majorBidi"/>
          <w:i/>
          <w:iCs/>
          <w:sz w:val="22"/>
          <w:szCs w:val="22"/>
        </w:rPr>
        <w:t xml:space="preserve"> </w:t>
      </w:r>
      <w:proofErr w:type="spellStart"/>
      <w:r w:rsidRPr="00EA1D89">
        <w:rPr>
          <w:rFonts w:asciiTheme="majorBidi" w:hAnsiTheme="majorBidi" w:cstheme="majorBidi"/>
          <w:i/>
          <w:iCs/>
          <w:sz w:val="22"/>
          <w:szCs w:val="22"/>
        </w:rPr>
        <w:t>Ta’ala</w:t>
      </w:r>
      <w:proofErr w:type="spellEnd"/>
      <w:r w:rsidRPr="00EA1D89">
        <w:rPr>
          <w:rFonts w:asciiTheme="majorBidi" w:hAnsiTheme="majorBidi" w:cstheme="majorBidi"/>
          <w:sz w:val="22"/>
          <w:szCs w:val="22"/>
        </w:rPr>
        <w:t xml:space="preserve"> (meaning May He (Allah) be Exalted), however, wherever it appears in this work carries the same meaning</w:t>
      </w:r>
    </w:p>
    <w:p w:rsidR="00590606" w:rsidRPr="00EA1D89" w:rsidRDefault="00590606" w:rsidP="00F636A6">
      <w:pPr>
        <w:pStyle w:val="Foot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Qamus</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Muhaddath</w:t>
      </w:r>
      <w:proofErr w:type="spellEnd"/>
      <w:r w:rsidRPr="00EA1D89">
        <w:rPr>
          <w:rFonts w:asciiTheme="majorBidi" w:hAnsiTheme="majorBidi" w:cstheme="majorBidi"/>
          <w:sz w:val="22"/>
          <w:szCs w:val="22"/>
        </w:rPr>
        <w:t xml:space="preserve">, Arabic-English, </w:t>
      </w:r>
      <w:proofErr w:type="spellStart"/>
      <w:r w:rsidRPr="00EA1D89">
        <w:rPr>
          <w:rFonts w:asciiTheme="majorBidi" w:hAnsiTheme="majorBidi" w:cstheme="majorBidi"/>
          <w:sz w:val="22"/>
          <w:szCs w:val="22"/>
        </w:rPr>
        <w:t>Shamila</w:t>
      </w:r>
      <w:proofErr w:type="spellEnd"/>
      <w:r w:rsidRPr="00EA1D89">
        <w:rPr>
          <w:rFonts w:asciiTheme="majorBidi" w:hAnsiTheme="majorBidi" w:cstheme="majorBidi"/>
          <w:sz w:val="22"/>
          <w:szCs w:val="22"/>
        </w:rPr>
        <w:t xml:space="preserve"> software, downloaded on 29</w:t>
      </w:r>
      <w:r w:rsidRPr="00EA1D89">
        <w:rPr>
          <w:rFonts w:asciiTheme="majorBidi" w:hAnsiTheme="majorBidi" w:cstheme="majorBidi"/>
          <w:sz w:val="22"/>
          <w:szCs w:val="22"/>
          <w:vertAlign w:val="superscript"/>
        </w:rPr>
        <w:t>th</w:t>
      </w:r>
      <w:r w:rsidRPr="00EA1D89">
        <w:rPr>
          <w:rFonts w:asciiTheme="majorBidi" w:hAnsiTheme="majorBidi" w:cstheme="majorBidi"/>
          <w:sz w:val="22"/>
          <w:szCs w:val="22"/>
        </w:rPr>
        <w:t xml:space="preserve"> August, 2014</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Free offline Bilingual Arabic-English Dictionary, </w:t>
      </w:r>
      <w:hyperlink r:id="rId2" w:history="1">
        <w:r w:rsidRPr="00EA1D89">
          <w:rPr>
            <w:rStyle w:val="Hyperlink"/>
            <w:rFonts w:asciiTheme="majorBidi" w:hAnsiTheme="majorBidi" w:cstheme="majorBidi"/>
            <w:sz w:val="22"/>
            <w:szCs w:val="22"/>
          </w:rPr>
          <w:t>http://www.jigsawlab.com</w:t>
        </w:r>
      </w:hyperlink>
      <w:r w:rsidRPr="00EA1D89">
        <w:rPr>
          <w:rFonts w:asciiTheme="majorBidi" w:hAnsiTheme="majorBidi" w:cstheme="majorBidi"/>
          <w:sz w:val="22"/>
          <w:szCs w:val="22"/>
        </w:rPr>
        <w:t>, downloaded on Tuesday, 2</w:t>
      </w:r>
      <w:r w:rsidRPr="00EA1D89">
        <w:rPr>
          <w:rFonts w:asciiTheme="majorBidi" w:hAnsiTheme="majorBidi" w:cstheme="majorBidi"/>
          <w:sz w:val="22"/>
          <w:szCs w:val="22"/>
          <w:vertAlign w:val="superscript"/>
        </w:rPr>
        <w:t>nd</w:t>
      </w:r>
      <w:r w:rsidRPr="00EA1D89">
        <w:rPr>
          <w:rFonts w:asciiTheme="majorBidi" w:hAnsiTheme="majorBidi" w:cstheme="majorBidi"/>
          <w:sz w:val="22"/>
          <w:szCs w:val="22"/>
        </w:rPr>
        <w:t xml:space="preserve"> September, 2014. </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M. M. Al-</w:t>
      </w:r>
      <w:proofErr w:type="spellStart"/>
      <w:r w:rsidRPr="00EA1D89">
        <w:rPr>
          <w:rFonts w:asciiTheme="majorBidi" w:hAnsiTheme="majorBidi" w:cstheme="majorBidi"/>
          <w:sz w:val="22"/>
          <w:szCs w:val="22"/>
        </w:rPr>
        <w:t>Mayli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Risalat</w:t>
      </w:r>
      <w:proofErr w:type="spellEnd"/>
      <w:r w:rsidRPr="00EA1D89">
        <w:rPr>
          <w:rFonts w:asciiTheme="majorBidi" w:hAnsiTheme="majorBidi" w:cstheme="majorBidi"/>
          <w:i/>
          <w:iCs/>
          <w:sz w:val="22"/>
          <w:szCs w:val="22"/>
        </w:rPr>
        <w:t xml:space="preserve"> al-Shirk </w:t>
      </w:r>
      <w:proofErr w:type="spellStart"/>
      <w:r w:rsidRPr="00EA1D89">
        <w:rPr>
          <w:rFonts w:asciiTheme="majorBidi" w:hAnsiTheme="majorBidi" w:cstheme="majorBidi"/>
          <w:i/>
          <w:iCs/>
          <w:sz w:val="22"/>
          <w:szCs w:val="22"/>
        </w:rPr>
        <w:t>wa</w:t>
      </w:r>
      <w:proofErr w:type="spellEnd"/>
      <w:r w:rsidRPr="00EA1D89">
        <w:rPr>
          <w:rFonts w:asciiTheme="majorBidi" w:hAnsiTheme="majorBidi" w:cstheme="majorBidi"/>
          <w:i/>
          <w:iCs/>
          <w:sz w:val="22"/>
          <w:szCs w:val="22"/>
        </w:rPr>
        <w:t xml:space="preserve"> </w:t>
      </w:r>
      <w:proofErr w:type="spellStart"/>
      <w:r w:rsidRPr="00EA1D89">
        <w:rPr>
          <w:rFonts w:asciiTheme="majorBidi" w:hAnsiTheme="majorBidi" w:cstheme="majorBidi"/>
          <w:i/>
          <w:iCs/>
          <w:sz w:val="22"/>
          <w:szCs w:val="22"/>
        </w:rPr>
        <w:t>Madhahiruhu</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op.cit</w:t>
      </w:r>
      <w:proofErr w:type="spellEnd"/>
      <w:r w:rsidRPr="00EA1D89">
        <w:rPr>
          <w:rFonts w:asciiTheme="majorBidi" w:hAnsiTheme="majorBidi" w:cstheme="majorBidi"/>
          <w:sz w:val="22"/>
          <w:szCs w:val="22"/>
        </w:rPr>
        <w:t>, pp.246-247</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A. B. Philips, </w:t>
      </w:r>
      <w:r w:rsidRPr="00EA1D89">
        <w:rPr>
          <w:rFonts w:asciiTheme="majorBidi" w:hAnsiTheme="majorBidi" w:cstheme="majorBidi"/>
          <w:i/>
          <w:iCs/>
          <w:sz w:val="22"/>
          <w:szCs w:val="22"/>
        </w:rPr>
        <w:t xml:space="preserve">The Exorcist Tradition in </w:t>
      </w:r>
      <w:proofErr w:type="spellStart"/>
      <w:r w:rsidRPr="00EA1D89">
        <w:rPr>
          <w:rFonts w:asciiTheme="majorBidi" w:hAnsiTheme="majorBidi" w:cstheme="majorBidi"/>
          <w:i/>
          <w:iCs/>
          <w:sz w:val="22"/>
          <w:szCs w:val="22"/>
        </w:rPr>
        <w:t>Islam,</w:t>
      </w:r>
      <w:r w:rsidRPr="00EA1D89">
        <w:rPr>
          <w:rFonts w:asciiTheme="majorBidi" w:hAnsiTheme="majorBidi" w:cstheme="majorBidi"/>
          <w:sz w:val="22"/>
          <w:szCs w:val="22"/>
        </w:rPr>
        <w:t>op.cit</w:t>
      </w:r>
      <w:proofErr w:type="spellEnd"/>
      <w:r w:rsidRPr="00EA1D89">
        <w:rPr>
          <w:rFonts w:asciiTheme="majorBidi" w:hAnsiTheme="majorBidi" w:cstheme="majorBidi"/>
          <w:sz w:val="22"/>
          <w:szCs w:val="22"/>
        </w:rPr>
        <w:t>., p.111</w:t>
      </w:r>
    </w:p>
    <w:p w:rsidR="00590606" w:rsidRPr="00EA1D89" w:rsidRDefault="009465F7"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A. B. </w:t>
      </w:r>
      <w:proofErr w:type="spellStart"/>
      <w:r w:rsidRPr="00EA1D89">
        <w:rPr>
          <w:rFonts w:asciiTheme="majorBidi" w:hAnsiTheme="majorBidi" w:cstheme="majorBidi"/>
          <w:sz w:val="22"/>
          <w:szCs w:val="22"/>
        </w:rPr>
        <w:t>Philiphs</w:t>
      </w:r>
      <w:proofErr w:type="spellEnd"/>
      <w:r w:rsidRPr="00EA1D89">
        <w:rPr>
          <w:rFonts w:asciiTheme="majorBidi" w:hAnsiTheme="majorBidi" w:cstheme="majorBidi"/>
          <w:sz w:val="22"/>
          <w:szCs w:val="22"/>
        </w:rPr>
        <w:t xml:space="preserve">, </w:t>
      </w:r>
      <w:r w:rsidR="00590606" w:rsidRPr="00EA1D89">
        <w:rPr>
          <w:rFonts w:asciiTheme="majorBidi" w:hAnsiTheme="majorBidi" w:cstheme="majorBidi"/>
          <w:sz w:val="22"/>
          <w:szCs w:val="22"/>
        </w:rPr>
        <w:t xml:space="preserve"> p.111</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Muslim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Hajjaj</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Naysabury</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Sahih</w:t>
      </w:r>
      <w:proofErr w:type="spellEnd"/>
      <w:r w:rsidRPr="00EA1D89">
        <w:rPr>
          <w:rFonts w:asciiTheme="majorBidi" w:hAnsiTheme="majorBidi" w:cstheme="majorBidi"/>
          <w:i/>
          <w:iCs/>
          <w:sz w:val="22"/>
          <w:szCs w:val="22"/>
        </w:rPr>
        <w:t xml:space="preserve"> Muslim,</w:t>
      </w:r>
      <w:r w:rsidRPr="00EA1D89">
        <w:rPr>
          <w:rFonts w:asciiTheme="majorBidi" w:hAnsiTheme="majorBidi" w:cstheme="majorBidi"/>
          <w:sz w:val="22"/>
          <w:szCs w:val="22"/>
        </w:rPr>
        <w:t xml:space="preserve"> vol.3, Hadith No. 5457, </w:t>
      </w:r>
      <w:r w:rsidR="009465F7" w:rsidRPr="00EA1D89">
        <w:rPr>
          <w:rFonts w:asciiTheme="majorBidi" w:hAnsiTheme="majorBidi" w:cstheme="majorBidi"/>
          <w:sz w:val="22"/>
          <w:szCs w:val="22"/>
        </w:rPr>
        <w:t>(</w:t>
      </w:r>
      <w:r w:rsidRPr="00EA1D89">
        <w:rPr>
          <w:rFonts w:asciiTheme="majorBidi" w:hAnsiTheme="majorBidi" w:cstheme="majorBidi"/>
          <w:sz w:val="22"/>
          <w:szCs w:val="22"/>
        </w:rPr>
        <w:t xml:space="preserve">Dar </w:t>
      </w:r>
      <w:proofErr w:type="spellStart"/>
      <w:r w:rsidRPr="00EA1D89">
        <w:rPr>
          <w:rFonts w:asciiTheme="majorBidi" w:hAnsiTheme="majorBidi" w:cstheme="majorBidi"/>
          <w:sz w:val="22"/>
          <w:szCs w:val="22"/>
        </w:rPr>
        <w:t>ihya’u</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Turath</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Arabi</w:t>
      </w:r>
      <w:proofErr w:type="spellEnd"/>
      <w:r w:rsidRPr="00EA1D89">
        <w:rPr>
          <w:rFonts w:asciiTheme="majorBidi" w:hAnsiTheme="majorBidi" w:cstheme="majorBidi"/>
          <w:sz w:val="22"/>
          <w:szCs w:val="22"/>
        </w:rPr>
        <w:t xml:space="preserve">, Beirut, </w:t>
      </w:r>
      <w:proofErr w:type="spellStart"/>
      <w:r w:rsidRPr="00EA1D89">
        <w:rPr>
          <w:rFonts w:asciiTheme="majorBidi" w:hAnsiTheme="majorBidi" w:cstheme="majorBidi"/>
          <w:sz w:val="22"/>
          <w:szCs w:val="22"/>
        </w:rPr>
        <w:t>nd</w:t>
      </w:r>
      <w:proofErr w:type="spellEnd"/>
      <w:r w:rsidR="009465F7" w:rsidRPr="00EA1D89">
        <w:rPr>
          <w:rFonts w:asciiTheme="majorBidi" w:hAnsiTheme="majorBidi" w:cstheme="majorBidi"/>
          <w:sz w:val="22"/>
          <w:szCs w:val="22"/>
        </w:rPr>
        <w:t>)</w:t>
      </w:r>
      <w:r w:rsidRPr="00EA1D89">
        <w:rPr>
          <w:rFonts w:asciiTheme="majorBidi" w:hAnsiTheme="majorBidi" w:cstheme="majorBidi"/>
          <w:sz w:val="22"/>
          <w:szCs w:val="22"/>
        </w:rPr>
        <w:t>, p.1197</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See M. I. Al-</w:t>
      </w:r>
      <w:proofErr w:type="spellStart"/>
      <w:r w:rsidRPr="00EA1D89">
        <w:rPr>
          <w:rFonts w:asciiTheme="majorBidi" w:hAnsiTheme="majorBidi" w:cstheme="majorBidi"/>
          <w:sz w:val="22"/>
          <w:szCs w:val="22"/>
        </w:rPr>
        <w:t>Bukhari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Sahih</w:t>
      </w:r>
      <w:proofErr w:type="spellEnd"/>
      <w:r w:rsidRPr="00EA1D89">
        <w:rPr>
          <w:rFonts w:asciiTheme="majorBidi" w:hAnsiTheme="majorBidi" w:cstheme="majorBidi"/>
          <w:i/>
          <w:iCs/>
          <w:sz w:val="22"/>
          <w:szCs w:val="22"/>
        </w:rPr>
        <w:t xml:space="preserve"> al-</w:t>
      </w:r>
      <w:proofErr w:type="spellStart"/>
      <w:r w:rsidRPr="00EA1D89">
        <w:rPr>
          <w:rFonts w:asciiTheme="majorBidi" w:hAnsiTheme="majorBidi" w:cstheme="majorBidi"/>
          <w:i/>
          <w:iCs/>
          <w:sz w:val="22"/>
          <w:szCs w:val="22"/>
        </w:rPr>
        <w:t>Bukhari</w:t>
      </w:r>
      <w:proofErr w:type="spellEnd"/>
      <w:r w:rsidRPr="00EA1D89">
        <w:rPr>
          <w:rFonts w:asciiTheme="majorBidi" w:hAnsiTheme="majorBidi" w:cstheme="majorBidi"/>
          <w:i/>
          <w:iCs/>
          <w:sz w:val="22"/>
          <w:szCs w:val="22"/>
        </w:rPr>
        <w:t>, Dar al-</w:t>
      </w:r>
      <w:proofErr w:type="spellStart"/>
      <w:r w:rsidRPr="00EA1D89">
        <w:rPr>
          <w:rFonts w:asciiTheme="majorBidi" w:hAnsiTheme="majorBidi" w:cstheme="majorBidi"/>
          <w:i/>
          <w:iCs/>
          <w:sz w:val="22"/>
          <w:szCs w:val="22"/>
        </w:rPr>
        <w:t>Tauq</w:t>
      </w:r>
      <w:proofErr w:type="spellEnd"/>
      <w:r w:rsidRPr="00EA1D89">
        <w:rPr>
          <w:rFonts w:asciiTheme="majorBidi" w:hAnsiTheme="majorBidi" w:cstheme="majorBidi"/>
          <w:i/>
          <w:iCs/>
          <w:sz w:val="22"/>
          <w:szCs w:val="22"/>
        </w:rPr>
        <w:t xml:space="preserve"> al-</w:t>
      </w:r>
      <w:proofErr w:type="spellStart"/>
      <w:r w:rsidRPr="00EA1D89">
        <w:rPr>
          <w:rFonts w:asciiTheme="majorBidi" w:hAnsiTheme="majorBidi" w:cstheme="majorBidi"/>
          <w:i/>
          <w:iCs/>
          <w:sz w:val="22"/>
          <w:szCs w:val="22"/>
        </w:rPr>
        <w:t>Najat</w:t>
      </w:r>
      <w:proofErr w:type="spellEnd"/>
      <w:r w:rsidRPr="00EA1D89">
        <w:rPr>
          <w:rFonts w:asciiTheme="majorBidi" w:hAnsiTheme="majorBidi" w:cstheme="majorBidi"/>
          <w:i/>
          <w:iCs/>
          <w:sz w:val="22"/>
          <w:szCs w:val="22"/>
        </w:rPr>
        <w:t xml:space="preserve">, </w:t>
      </w:r>
      <w:r w:rsidRPr="00EA1D89">
        <w:rPr>
          <w:rFonts w:asciiTheme="majorBidi" w:hAnsiTheme="majorBidi" w:cstheme="majorBidi"/>
          <w:sz w:val="22"/>
          <w:szCs w:val="22"/>
        </w:rPr>
        <w:t xml:space="preserve">vol. 8, Hadith No.241 and Muslim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Hajjaj</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Naysabury</w:t>
      </w:r>
      <w:proofErr w:type="spellEnd"/>
      <w:r w:rsidRPr="00EA1D89">
        <w:rPr>
          <w:rFonts w:asciiTheme="majorBidi" w:hAnsiTheme="majorBidi" w:cstheme="majorBidi"/>
          <w:sz w:val="22"/>
          <w:szCs w:val="22"/>
        </w:rPr>
        <w:t>,</w:t>
      </w:r>
      <w:r w:rsidR="009465F7" w:rsidRPr="00EA1D89">
        <w:rPr>
          <w:rFonts w:asciiTheme="majorBidi" w:hAnsiTheme="majorBidi" w:cstheme="majorBidi"/>
          <w:i/>
          <w:iCs/>
          <w:sz w:val="22"/>
          <w:szCs w:val="22"/>
        </w:rPr>
        <w:t xml:space="preserve"> </w:t>
      </w:r>
      <w:proofErr w:type="spellStart"/>
      <w:r w:rsidR="009465F7" w:rsidRPr="00EA1D89">
        <w:rPr>
          <w:rFonts w:asciiTheme="majorBidi" w:hAnsiTheme="majorBidi" w:cstheme="majorBidi"/>
          <w:i/>
          <w:iCs/>
          <w:sz w:val="22"/>
          <w:szCs w:val="22"/>
        </w:rPr>
        <w:t>Sahih</w:t>
      </w:r>
      <w:proofErr w:type="spellEnd"/>
      <w:r w:rsidR="009465F7" w:rsidRPr="00EA1D89">
        <w:rPr>
          <w:rFonts w:asciiTheme="majorBidi" w:hAnsiTheme="majorBidi" w:cstheme="majorBidi"/>
          <w:i/>
          <w:iCs/>
          <w:sz w:val="22"/>
          <w:szCs w:val="22"/>
        </w:rPr>
        <w:t xml:space="preserve"> Muslim</w:t>
      </w:r>
      <w:r w:rsidRPr="00EA1D89">
        <w:rPr>
          <w:rFonts w:asciiTheme="majorBidi" w:hAnsiTheme="majorBidi" w:cstheme="majorBidi"/>
          <w:sz w:val="22"/>
          <w:szCs w:val="22"/>
        </w:rPr>
        <w:t>, vol.3, Hadith No.5129</w:t>
      </w:r>
    </w:p>
    <w:p w:rsidR="00590606" w:rsidRPr="00EA1D89" w:rsidRDefault="009465F7"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See </w:t>
      </w:r>
      <w:proofErr w:type="spellStart"/>
      <w:r w:rsidRPr="00D213BC">
        <w:rPr>
          <w:rFonts w:asciiTheme="majorBidi" w:hAnsiTheme="majorBidi" w:cstheme="majorBidi"/>
          <w:i/>
          <w:iCs/>
          <w:sz w:val="22"/>
          <w:szCs w:val="22"/>
        </w:rPr>
        <w:t>Sahih</w:t>
      </w:r>
      <w:proofErr w:type="spellEnd"/>
      <w:r w:rsidRPr="00D213BC">
        <w:rPr>
          <w:rFonts w:asciiTheme="majorBidi" w:hAnsiTheme="majorBidi" w:cstheme="majorBidi"/>
          <w:i/>
          <w:iCs/>
          <w:sz w:val="22"/>
          <w:szCs w:val="22"/>
        </w:rPr>
        <w:t xml:space="preserve"> Muslim,</w:t>
      </w:r>
      <w:r w:rsidR="00590606" w:rsidRPr="00EA1D89">
        <w:rPr>
          <w:rFonts w:asciiTheme="majorBidi" w:hAnsiTheme="majorBidi" w:cstheme="majorBidi"/>
          <w:sz w:val="22"/>
          <w:szCs w:val="22"/>
        </w:rPr>
        <w:t xml:space="preserve"> vol.4, Hadith No.6250 and vol.3, Hadith No.5456</w:t>
      </w:r>
    </w:p>
    <w:p w:rsidR="00905157" w:rsidRPr="00EA1D89" w:rsidRDefault="00905157"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A. A.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Hajr</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Athqalani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Muhaqqiq</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Fath</w:t>
      </w:r>
      <w:proofErr w:type="spellEnd"/>
      <w:r w:rsidRPr="00EA1D89">
        <w:rPr>
          <w:rFonts w:asciiTheme="majorBidi" w:hAnsiTheme="majorBidi" w:cstheme="majorBidi"/>
          <w:i/>
          <w:iCs/>
          <w:sz w:val="22"/>
          <w:szCs w:val="22"/>
        </w:rPr>
        <w:t xml:space="preserve"> al-Bari, </w:t>
      </w:r>
      <w:proofErr w:type="spellStart"/>
      <w:r w:rsidRPr="00EA1D89">
        <w:rPr>
          <w:rFonts w:asciiTheme="majorBidi" w:hAnsiTheme="majorBidi" w:cstheme="majorBidi"/>
          <w:i/>
          <w:iCs/>
          <w:sz w:val="22"/>
          <w:szCs w:val="22"/>
        </w:rPr>
        <w:t>Sharh</w:t>
      </w:r>
      <w:proofErr w:type="spellEnd"/>
      <w:r w:rsidRPr="00EA1D89">
        <w:rPr>
          <w:rFonts w:asciiTheme="majorBidi" w:hAnsiTheme="majorBidi" w:cstheme="majorBidi"/>
          <w:i/>
          <w:iCs/>
          <w:sz w:val="22"/>
          <w:szCs w:val="22"/>
        </w:rPr>
        <w:t xml:space="preserve"> </w:t>
      </w:r>
      <w:proofErr w:type="spellStart"/>
      <w:r w:rsidRPr="00EA1D89">
        <w:rPr>
          <w:rFonts w:asciiTheme="majorBidi" w:hAnsiTheme="majorBidi" w:cstheme="majorBidi"/>
          <w:i/>
          <w:iCs/>
          <w:sz w:val="22"/>
          <w:szCs w:val="22"/>
        </w:rPr>
        <w:t>Sahih</w:t>
      </w:r>
      <w:proofErr w:type="spellEnd"/>
      <w:r w:rsidRPr="00EA1D89">
        <w:rPr>
          <w:rFonts w:asciiTheme="majorBidi" w:hAnsiTheme="majorBidi" w:cstheme="majorBidi"/>
          <w:i/>
          <w:iCs/>
          <w:sz w:val="22"/>
          <w:szCs w:val="22"/>
        </w:rPr>
        <w:t xml:space="preserve"> al-</w:t>
      </w:r>
      <w:proofErr w:type="spellStart"/>
      <w:r w:rsidRPr="00EA1D89">
        <w:rPr>
          <w:rFonts w:asciiTheme="majorBidi" w:hAnsiTheme="majorBidi" w:cstheme="majorBidi"/>
          <w:i/>
          <w:iCs/>
          <w:sz w:val="22"/>
          <w:szCs w:val="22"/>
        </w:rPr>
        <w:t>Bukhari</w:t>
      </w:r>
      <w:proofErr w:type="spellEnd"/>
      <w:r w:rsidRPr="00EA1D89">
        <w:rPr>
          <w:rFonts w:asciiTheme="majorBidi" w:hAnsiTheme="majorBidi" w:cstheme="majorBidi"/>
          <w:i/>
          <w:iCs/>
          <w:sz w:val="22"/>
          <w:szCs w:val="22"/>
        </w:rPr>
        <w:t>,</w:t>
      </w:r>
      <w:r w:rsidRPr="00EA1D89">
        <w:rPr>
          <w:rFonts w:asciiTheme="majorBidi" w:hAnsiTheme="majorBidi" w:cstheme="majorBidi"/>
          <w:sz w:val="22"/>
          <w:szCs w:val="22"/>
        </w:rPr>
        <w:t xml:space="preserve"> 10:240, Dar al-</w:t>
      </w:r>
      <w:proofErr w:type="spellStart"/>
      <w:r w:rsidRPr="00EA1D89">
        <w:rPr>
          <w:rFonts w:asciiTheme="majorBidi" w:hAnsiTheme="majorBidi" w:cstheme="majorBidi"/>
          <w:sz w:val="22"/>
          <w:szCs w:val="22"/>
        </w:rPr>
        <w:t>Ma’rifah</w:t>
      </w:r>
      <w:proofErr w:type="spellEnd"/>
      <w:r w:rsidRPr="00EA1D89">
        <w:rPr>
          <w:rFonts w:asciiTheme="majorBidi" w:hAnsiTheme="majorBidi" w:cstheme="majorBidi"/>
          <w:sz w:val="22"/>
          <w:szCs w:val="22"/>
        </w:rPr>
        <w:t>, Beirut, 1379.</w:t>
      </w:r>
    </w:p>
    <w:p w:rsidR="00015614" w:rsidRPr="00EA1D89" w:rsidRDefault="00015614" w:rsidP="00015614">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Ahmad and </w:t>
      </w:r>
      <w:proofErr w:type="spellStart"/>
      <w:r w:rsidRPr="00EA1D89">
        <w:rPr>
          <w:rFonts w:asciiTheme="majorBidi" w:hAnsiTheme="majorBidi" w:cstheme="majorBidi"/>
          <w:sz w:val="22"/>
          <w:szCs w:val="22"/>
        </w:rPr>
        <w:t>Nasa’I</w:t>
      </w:r>
      <w:proofErr w:type="spellEnd"/>
      <w:r w:rsidRPr="00EA1D89">
        <w:rPr>
          <w:rFonts w:asciiTheme="majorBidi" w:hAnsiTheme="majorBidi" w:cstheme="majorBidi"/>
          <w:sz w:val="22"/>
          <w:szCs w:val="22"/>
        </w:rPr>
        <w:t>, authenticated by al-</w:t>
      </w:r>
      <w:proofErr w:type="spellStart"/>
      <w:r w:rsidRPr="00EA1D89">
        <w:rPr>
          <w:rFonts w:asciiTheme="majorBidi" w:hAnsiTheme="majorBidi" w:cstheme="majorBidi"/>
          <w:sz w:val="22"/>
          <w:szCs w:val="22"/>
        </w:rPr>
        <w:t>Albani</w:t>
      </w:r>
      <w:proofErr w:type="spellEnd"/>
      <w:r w:rsidRPr="00EA1D89">
        <w:rPr>
          <w:rFonts w:asciiTheme="majorBidi" w:hAnsiTheme="majorBidi" w:cstheme="majorBidi"/>
          <w:sz w:val="22"/>
          <w:szCs w:val="22"/>
        </w:rPr>
        <w:t xml:space="preserve"> in </w:t>
      </w:r>
      <w:proofErr w:type="spellStart"/>
      <w:r w:rsidRPr="00EA1D89">
        <w:rPr>
          <w:rFonts w:asciiTheme="majorBidi" w:hAnsiTheme="majorBidi" w:cstheme="majorBidi"/>
          <w:sz w:val="22"/>
          <w:szCs w:val="22"/>
        </w:rPr>
        <w:t>Sahih</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Sunan</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Nasa’I</w:t>
      </w:r>
      <w:proofErr w:type="spellEnd"/>
      <w:r w:rsidRPr="00EA1D89">
        <w:rPr>
          <w:rFonts w:asciiTheme="majorBidi" w:hAnsiTheme="majorBidi" w:cstheme="majorBidi"/>
          <w:sz w:val="22"/>
          <w:szCs w:val="22"/>
        </w:rPr>
        <w:t>, vol.3,Hadith No.3802</w:t>
      </w:r>
    </w:p>
    <w:p w:rsidR="00905157" w:rsidRPr="00EA1D89" w:rsidRDefault="00015614" w:rsidP="00015614">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See A. M.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Hanbal</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Musnad</w:t>
      </w:r>
      <w:proofErr w:type="spellEnd"/>
      <w:r w:rsidRPr="00EA1D89">
        <w:rPr>
          <w:rFonts w:asciiTheme="majorBidi" w:hAnsiTheme="majorBidi" w:cstheme="majorBidi"/>
          <w:sz w:val="22"/>
          <w:szCs w:val="22"/>
        </w:rPr>
        <w:t xml:space="preserve"> </w:t>
      </w:r>
      <w:r w:rsidRPr="00EA1D89">
        <w:rPr>
          <w:rFonts w:asciiTheme="majorBidi" w:hAnsiTheme="majorBidi" w:cstheme="majorBidi"/>
          <w:i/>
          <w:iCs/>
          <w:sz w:val="22"/>
          <w:szCs w:val="22"/>
        </w:rPr>
        <w:t>Ahmad</w:t>
      </w:r>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Hanbal</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Mu’assassat</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Risalah</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np</w:t>
      </w:r>
      <w:proofErr w:type="spellEnd"/>
      <w:r w:rsidRPr="00EA1D89">
        <w:rPr>
          <w:rFonts w:asciiTheme="majorBidi" w:hAnsiTheme="majorBidi" w:cstheme="majorBidi"/>
          <w:sz w:val="22"/>
          <w:szCs w:val="22"/>
        </w:rPr>
        <w:t>, 1421/2001.</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M. I. Al-</w:t>
      </w:r>
      <w:proofErr w:type="spellStart"/>
      <w:r w:rsidRPr="00EA1D89">
        <w:rPr>
          <w:rFonts w:asciiTheme="majorBidi" w:hAnsiTheme="majorBidi" w:cstheme="majorBidi"/>
          <w:sz w:val="22"/>
          <w:szCs w:val="22"/>
        </w:rPr>
        <w:t>Bukhari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Sahih</w:t>
      </w:r>
      <w:proofErr w:type="spellEnd"/>
      <w:r w:rsidRPr="00EA1D89">
        <w:rPr>
          <w:rFonts w:asciiTheme="majorBidi" w:hAnsiTheme="majorBidi" w:cstheme="majorBidi"/>
          <w:i/>
          <w:iCs/>
          <w:sz w:val="22"/>
          <w:szCs w:val="22"/>
        </w:rPr>
        <w:t xml:space="preserve"> al-</w:t>
      </w:r>
      <w:proofErr w:type="spellStart"/>
      <w:r w:rsidRPr="00EA1D89">
        <w:rPr>
          <w:rFonts w:asciiTheme="majorBidi" w:hAnsiTheme="majorBidi" w:cstheme="majorBidi"/>
          <w:i/>
          <w:iCs/>
          <w:sz w:val="22"/>
          <w:szCs w:val="22"/>
        </w:rPr>
        <w:t>Bukhari</w:t>
      </w:r>
      <w:proofErr w:type="spellEnd"/>
      <w:r w:rsidRPr="00EA1D89">
        <w:rPr>
          <w:rFonts w:asciiTheme="majorBidi" w:hAnsiTheme="majorBidi" w:cstheme="majorBidi"/>
          <w:sz w:val="22"/>
          <w:szCs w:val="22"/>
        </w:rPr>
        <w:t>, Bab al-</w:t>
      </w:r>
      <w:proofErr w:type="spellStart"/>
      <w:r w:rsidRPr="00EA1D89">
        <w:rPr>
          <w:rFonts w:asciiTheme="majorBidi" w:hAnsiTheme="majorBidi" w:cstheme="majorBidi"/>
          <w:sz w:val="22"/>
          <w:szCs w:val="22"/>
        </w:rPr>
        <w:t>Ruqyat</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Hayyat</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wa</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Aqrab</w:t>
      </w:r>
      <w:proofErr w:type="spellEnd"/>
      <w:r w:rsidRPr="00EA1D89">
        <w:rPr>
          <w:rFonts w:asciiTheme="majorBidi" w:hAnsiTheme="majorBidi" w:cstheme="majorBidi"/>
          <w:sz w:val="22"/>
          <w:szCs w:val="22"/>
        </w:rPr>
        <w:t>, Hadith No.541</w:t>
      </w:r>
    </w:p>
    <w:p w:rsidR="00590606" w:rsidRPr="00EA1D89" w:rsidRDefault="009465F7"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M. I. A-</w:t>
      </w:r>
      <w:proofErr w:type="spellStart"/>
      <w:r w:rsidRPr="00EA1D89">
        <w:rPr>
          <w:rFonts w:asciiTheme="majorBidi" w:hAnsiTheme="majorBidi" w:cstheme="majorBidi"/>
          <w:sz w:val="22"/>
          <w:szCs w:val="22"/>
        </w:rPr>
        <w:t>Bukhari</w:t>
      </w:r>
      <w:proofErr w:type="spellEnd"/>
      <w:r w:rsidRPr="00EA1D89">
        <w:rPr>
          <w:rFonts w:asciiTheme="majorBidi" w:hAnsiTheme="majorBidi" w:cstheme="majorBidi"/>
          <w:sz w:val="22"/>
          <w:szCs w:val="22"/>
        </w:rPr>
        <w:t>,</w:t>
      </w:r>
      <w:r w:rsidR="00590606" w:rsidRPr="00EA1D89">
        <w:rPr>
          <w:rFonts w:asciiTheme="majorBidi" w:hAnsiTheme="majorBidi" w:cstheme="majorBidi"/>
          <w:sz w:val="22"/>
          <w:szCs w:val="22"/>
        </w:rPr>
        <w:t xml:space="preserve"> Bab man lam </w:t>
      </w:r>
      <w:proofErr w:type="spellStart"/>
      <w:r w:rsidR="00590606" w:rsidRPr="00EA1D89">
        <w:rPr>
          <w:rFonts w:asciiTheme="majorBidi" w:hAnsiTheme="majorBidi" w:cstheme="majorBidi"/>
          <w:sz w:val="22"/>
          <w:szCs w:val="22"/>
        </w:rPr>
        <w:t>yarqee</w:t>
      </w:r>
      <w:proofErr w:type="spellEnd"/>
      <w:r w:rsidR="00590606" w:rsidRPr="00EA1D89">
        <w:rPr>
          <w:rFonts w:asciiTheme="majorBidi" w:hAnsiTheme="majorBidi" w:cstheme="majorBidi"/>
          <w:sz w:val="22"/>
          <w:szCs w:val="22"/>
        </w:rPr>
        <w:t>, Hadith No. 5752</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M.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Abdul-</w:t>
      </w:r>
      <w:proofErr w:type="spellStart"/>
      <w:r w:rsidRPr="00EA1D89">
        <w:rPr>
          <w:rFonts w:asciiTheme="majorBidi" w:hAnsiTheme="majorBidi" w:cstheme="majorBidi"/>
          <w:sz w:val="22"/>
          <w:szCs w:val="22"/>
        </w:rPr>
        <w:t>Wahab</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Kitab</w:t>
      </w:r>
      <w:proofErr w:type="spellEnd"/>
      <w:r w:rsidRPr="00EA1D89">
        <w:rPr>
          <w:rFonts w:asciiTheme="majorBidi" w:hAnsiTheme="majorBidi" w:cstheme="majorBidi"/>
          <w:i/>
          <w:iCs/>
          <w:sz w:val="22"/>
          <w:szCs w:val="22"/>
        </w:rPr>
        <w:t xml:space="preserve"> al-</w:t>
      </w:r>
      <w:proofErr w:type="spellStart"/>
      <w:r w:rsidRPr="00EA1D89">
        <w:rPr>
          <w:rFonts w:asciiTheme="majorBidi" w:hAnsiTheme="majorBidi" w:cstheme="majorBidi"/>
          <w:i/>
          <w:iCs/>
          <w:sz w:val="22"/>
          <w:szCs w:val="22"/>
        </w:rPr>
        <w:t>Tauhid</w:t>
      </w:r>
      <w:proofErr w:type="spellEnd"/>
      <w:r w:rsidRPr="00EA1D89">
        <w:rPr>
          <w:rFonts w:asciiTheme="majorBidi" w:hAnsiTheme="majorBidi" w:cstheme="majorBidi"/>
          <w:sz w:val="22"/>
          <w:szCs w:val="22"/>
        </w:rPr>
        <w:t xml:space="preserve">, </w:t>
      </w:r>
      <w:r w:rsidR="009E0203" w:rsidRPr="00EA1D89">
        <w:rPr>
          <w:rFonts w:asciiTheme="majorBidi" w:hAnsiTheme="majorBidi" w:cstheme="majorBidi"/>
          <w:sz w:val="22"/>
          <w:szCs w:val="22"/>
        </w:rPr>
        <w:t>(</w:t>
      </w:r>
      <w:r w:rsidRPr="00EA1D89">
        <w:rPr>
          <w:rFonts w:asciiTheme="majorBidi" w:hAnsiTheme="majorBidi" w:cstheme="majorBidi"/>
          <w:sz w:val="22"/>
          <w:szCs w:val="22"/>
        </w:rPr>
        <w:t xml:space="preserve">Dar al-Salam publications, </w:t>
      </w:r>
      <w:proofErr w:type="spellStart"/>
      <w:r w:rsidRPr="00EA1D89">
        <w:rPr>
          <w:rFonts w:asciiTheme="majorBidi" w:hAnsiTheme="majorBidi" w:cstheme="majorBidi"/>
          <w:sz w:val="22"/>
          <w:szCs w:val="22"/>
        </w:rPr>
        <w:t>nd</w:t>
      </w:r>
      <w:proofErr w:type="spellEnd"/>
      <w:r w:rsidR="009E0203" w:rsidRPr="00EA1D89">
        <w:rPr>
          <w:rFonts w:asciiTheme="majorBidi" w:hAnsiTheme="majorBidi" w:cstheme="majorBidi"/>
          <w:sz w:val="22"/>
          <w:szCs w:val="22"/>
        </w:rPr>
        <w:t>)</w:t>
      </w:r>
      <w:r w:rsidRPr="00EA1D89">
        <w:rPr>
          <w:rFonts w:asciiTheme="majorBidi" w:hAnsiTheme="majorBidi" w:cstheme="majorBidi"/>
          <w:sz w:val="22"/>
          <w:szCs w:val="22"/>
        </w:rPr>
        <w:t>, p.32</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Islamic or Muslim scholars </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A. S. I. Abu </w:t>
      </w:r>
      <w:proofErr w:type="spellStart"/>
      <w:r w:rsidRPr="00EA1D89">
        <w:rPr>
          <w:rFonts w:asciiTheme="majorBidi" w:hAnsiTheme="majorBidi" w:cstheme="majorBidi"/>
          <w:sz w:val="22"/>
          <w:szCs w:val="22"/>
        </w:rPr>
        <w:t>Dawud</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Sunan</w:t>
      </w:r>
      <w:proofErr w:type="spellEnd"/>
      <w:r w:rsidRPr="00EA1D89">
        <w:rPr>
          <w:rFonts w:asciiTheme="majorBidi" w:hAnsiTheme="majorBidi" w:cstheme="majorBidi"/>
          <w:i/>
          <w:iCs/>
          <w:sz w:val="22"/>
          <w:szCs w:val="22"/>
        </w:rPr>
        <w:t xml:space="preserve"> Abu </w:t>
      </w:r>
      <w:proofErr w:type="spellStart"/>
      <w:r w:rsidRPr="00EA1D89">
        <w:rPr>
          <w:rFonts w:asciiTheme="majorBidi" w:hAnsiTheme="majorBidi" w:cstheme="majorBidi"/>
          <w:i/>
          <w:iCs/>
          <w:sz w:val="22"/>
          <w:szCs w:val="22"/>
        </w:rPr>
        <w:t>Dawud</w:t>
      </w:r>
      <w:proofErr w:type="spellEnd"/>
      <w:r w:rsidRPr="00EA1D89">
        <w:rPr>
          <w:rFonts w:asciiTheme="majorBidi" w:hAnsiTheme="majorBidi" w:cstheme="majorBidi"/>
          <w:i/>
          <w:iCs/>
          <w:sz w:val="22"/>
          <w:szCs w:val="22"/>
        </w:rPr>
        <w:t xml:space="preserve">, </w:t>
      </w:r>
      <w:r w:rsidRPr="00EA1D89">
        <w:rPr>
          <w:rFonts w:asciiTheme="majorBidi" w:hAnsiTheme="majorBidi" w:cstheme="majorBidi"/>
          <w:sz w:val="22"/>
          <w:szCs w:val="22"/>
        </w:rPr>
        <w:t>Hadith No.3868, M. M. Abdul-Hamid (</w:t>
      </w:r>
      <w:proofErr w:type="spellStart"/>
      <w:r w:rsidRPr="00EA1D89">
        <w:rPr>
          <w:rFonts w:asciiTheme="majorBidi" w:hAnsiTheme="majorBidi" w:cstheme="majorBidi"/>
          <w:sz w:val="22"/>
          <w:szCs w:val="22"/>
        </w:rPr>
        <w:t>Muhaqqiq</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Maktabat</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Isriyyah</w:t>
      </w:r>
      <w:proofErr w:type="spellEnd"/>
      <w:r w:rsidRPr="00EA1D89">
        <w:rPr>
          <w:rFonts w:asciiTheme="majorBidi" w:hAnsiTheme="majorBidi" w:cstheme="majorBidi"/>
          <w:sz w:val="22"/>
          <w:szCs w:val="22"/>
        </w:rPr>
        <w:t xml:space="preserve">, Beirut, </w:t>
      </w:r>
      <w:proofErr w:type="spellStart"/>
      <w:r w:rsidRPr="00EA1D89">
        <w:rPr>
          <w:rFonts w:asciiTheme="majorBidi" w:hAnsiTheme="majorBidi" w:cstheme="majorBidi"/>
          <w:sz w:val="22"/>
          <w:szCs w:val="22"/>
        </w:rPr>
        <w:t>nd</w:t>
      </w:r>
      <w:proofErr w:type="spellEnd"/>
      <w:r w:rsidRPr="00EA1D89">
        <w:rPr>
          <w:rFonts w:asciiTheme="majorBidi" w:hAnsiTheme="majorBidi" w:cstheme="majorBidi"/>
          <w:sz w:val="22"/>
          <w:szCs w:val="22"/>
        </w:rPr>
        <w:t>, p.7</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(RA)- </w:t>
      </w:r>
      <w:proofErr w:type="spellStart"/>
      <w:r w:rsidRPr="00EA1D89">
        <w:rPr>
          <w:rFonts w:asciiTheme="majorBidi" w:hAnsiTheme="majorBidi" w:cstheme="majorBidi"/>
          <w:i/>
          <w:iCs/>
          <w:sz w:val="22"/>
          <w:szCs w:val="22"/>
        </w:rPr>
        <w:t>Radiya</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Allahu</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anhu</w:t>
      </w:r>
      <w:proofErr w:type="spellEnd"/>
      <w:r w:rsidRPr="00EA1D89">
        <w:rPr>
          <w:rFonts w:asciiTheme="majorBidi" w:hAnsiTheme="majorBidi" w:cstheme="majorBidi"/>
          <w:sz w:val="22"/>
          <w:szCs w:val="22"/>
        </w:rPr>
        <w:t xml:space="preserve"> (meaning May Allah</w:t>
      </w:r>
      <w:r w:rsidR="009E0203" w:rsidRPr="00EA1D89">
        <w:rPr>
          <w:rFonts w:asciiTheme="majorBidi" w:hAnsiTheme="majorBidi" w:cstheme="majorBidi"/>
          <w:sz w:val="22"/>
          <w:szCs w:val="22"/>
        </w:rPr>
        <w:t xml:space="preserve"> be pleased with him).</w:t>
      </w:r>
    </w:p>
    <w:p w:rsidR="00590606" w:rsidRPr="00EA1D89" w:rsidRDefault="00590606"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Abdul</w:t>
      </w:r>
      <w:r w:rsidR="009E0203" w:rsidRPr="00EA1D89">
        <w:rPr>
          <w:rFonts w:asciiTheme="majorBidi" w:hAnsiTheme="majorBidi" w:cstheme="majorBidi"/>
          <w:sz w:val="22"/>
          <w:szCs w:val="22"/>
        </w:rPr>
        <w:t>-</w:t>
      </w:r>
      <w:proofErr w:type="spellStart"/>
      <w:r w:rsidR="009E0203" w:rsidRPr="00EA1D89">
        <w:rPr>
          <w:rFonts w:asciiTheme="majorBidi" w:hAnsiTheme="majorBidi" w:cstheme="majorBidi"/>
          <w:sz w:val="22"/>
          <w:szCs w:val="22"/>
        </w:rPr>
        <w:t>Wahab</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i/>
          <w:iCs/>
          <w:sz w:val="22"/>
          <w:szCs w:val="22"/>
        </w:rPr>
        <w:t>Kitab</w:t>
      </w:r>
      <w:proofErr w:type="spellEnd"/>
      <w:r w:rsidR="009E0203" w:rsidRPr="00EA1D89">
        <w:rPr>
          <w:rFonts w:asciiTheme="majorBidi" w:hAnsiTheme="majorBidi" w:cstheme="majorBidi"/>
          <w:i/>
          <w:iCs/>
          <w:sz w:val="22"/>
          <w:szCs w:val="22"/>
        </w:rPr>
        <w:t xml:space="preserve"> al-</w:t>
      </w:r>
      <w:proofErr w:type="spellStart"/>
      <w:r w:rsidR="009E0203" w:rsidRPr="00EA1D89">
        <w:rPr>
          <w:rFonts w:asciiTheme="majorBidi" w:hAnsiTheme="majorBidi" w:cstheme="majorBidi"/>
          <w:i/>
          <w:iCs/>
          <w:sz w:val="22"/>
          <w:szCs w:val="22"/>
        </w:rPr>
        <w:t>Tauhid</w:t>
      </w:r>
      <w:proofErr w:type="spellEnd"/>
      <w:r w:rsidR="009E0203" w:rsidRPr="00EA1D89">
        <w:rPr>
          <w:rFonts w:asciiTheme="majorBidi" w:hAnsiTheme="majorBidi" w:cstheme="majorBidi"/>
          <w:i/>
          <w:iCs/>
          <w:sz w:val="22"/>
          <w:szCs w:val="22"/>
        </w:rPr>
        <w:t>,</w:t>
      </w:r>
      <w:r w:rsidRPr="00EA1D89">
        <w:rPr>
          <w:rFonts w:asciiTheme="majorBidi" w:hAnsiTheme="majorBidi" w:cstheme="majorBidi"/>
          <w:sz w:val="22"/>
          <w:szCs w:val="22"/>
        </w:rPr>
        <w:t xml:space="preserve"> p.69</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M. K. Ibrahim Amin, </w:t>
      </w:r>
      <w:r w:rsidRPr="00EA1D89">
        <w:rPr>
          <w:rFonts w:asciiTheme="majorBidi" w:hAnsiTheme="majorBidi" w:cstheme="majorBidi"/>
          <w:i/>
          <w:iCs/>
          <w:sz w:val="22"/>
          <w:szCs w:val="22"/>
        </w:rPr>
        <w:t xml:space="preserve">The Jinn and Human sickness: Remedies in the light of Qur’an and </w:t>
      </w:r>
      <w:proofErr w:type="spellStart"/>
      <w:r w:rsidRPr="00EA1D89">
        <w:rPr>
          <w:rFonts w:asciiTheme="majorBidi" w:hAnsiTheme="majorBidi" w:cstheme="majorBidi"/>
          <w:i/>
          <w:iCs/>
          <w:sz w:val="22"/>
          <w:szCs w:val="22"/>
        </w:rPr>
        <w:t>Sunnah</w:t>
      </w:r>
      <w:proofErr w:type="spellEnd"/>
      <w:r w:rsidRPr="00EA1D89">
        <w:rPr>
          <w:rFonts w:asciiTheme="majorBidi" w:hAnsiTheme="majorBidi" w:cstheme="majorBidi"/>
          <w:i/>
          <w:iCs/>
          <w:sz w:val="22"/>
          <w:szCs w:val="22"/>
        </w:rPr>
        <w:t xml:space="preserve">, Abdul </w:t>
      </w:r>
      <w:proofErr w:type="spellStart"/>
      <w:r w:rsidRPr="00EA1D89">
        <w:rPr>
          <w:rFonts w:asciiTheme="majorBidi" w:hAnsiTheme="majorBidi" w:cstheme="majorBidi"/>
          <w:i/>
          <w:iCs/>
          <w:sz w:val="22"/>
          <w:szCs w:val="22"/>
        </w:rPr>
        <w:t>Ahad</w:t>
      </w:r>
      <w:proofErr w:type="spellEnd"/>
      <w:r w:rsidRPr="00EA1D89">
        <w:rPr>
          <w:rFonts w:asciiTheme="majorBidi" w:hAnsiTheme="majorBidi" w:cstheme="majorBidi"/>
          <w:i/>
          <w:iCs/>
          <w:sz w:val="22"/>
          <w:szCs w:val="22"/>
        </w:rPr>
        <w:t xml:space="preserve"> (</w:t>
      </w:r>
      <w:proofErr w:type="spellStart"/>
      <w:proofErr w:type="gramStart"/>
      <w:r w:rsidRPr="00EA1D89">
        <w:rPr>
          <w:rFonts w:asciiTheme="majorBidi" w:hAnsiTheme="majorBidi" w:cstheme="majorBidi"/>
          <w:i/>
          <w:iCs/>
          <w:sz w:val="22"/>
          <w:szCs w:val="22"/>
        </w:rPr>
        <w:t>ed</w:t>
      </w:r>
      <w:proofErr w:type="spellEnd"/>
      <w:proofErr w:type="gramEnd"/>
      <w:r w:rsidRPr="00EA1D89">
        <w:rPr>
          <w:rFonts w:asciiTheme="majorBidi" w:hAnsiTheme="majorBidi" w:cstheme="majorBidi"/>
          <w:i/>
          <w:iCs/>
          <w:sz w:val="22"/>
          <w:szCs w:val="22"/>
        </w:rPr>
        <w:t xml:space="preserve">), </w:t>
      </w:r>
      <w:r w:rsidR="009E0203" w:rsidRPr="00EA1D89">
        <w:rPr>
          <w:rFonts w:asciiTheme="majorBidi" w:hAnsiTheme="majorBidi" w:cstheme="majorBidi"/>
          <w:i/>
          <w:iCs/>
          <w:sz w:val="22"/>
          <w:szCs w:val="22"/>
        </w:rPr>
        <w:t>(</w:t>
      </w:r>
      <w:r w:rsidRPr="00EA1D89">
        <w:rPr>
          <w:rFonts w:asciiTheme="majorBidi" w:hAnsiTheme="majorBidi" w:cstheme="majorBidi"/>
          <w:sz w:val="22"/>
          <w:szCs w:val="22"/>
        </w:rPr>
        <w:t xml:space="preserve">Dar al-Salam, Riyadh, </w:t>
      </w:r>
      <w:proofErr w:type="spellStart"/>
      <w:r w:rsidRPr="00EA1D89">
        <w:rPr>
          <w:rFonts w:asciiTheme="majorBidi" w:hAnsiTheme="majorBidi" w:cstheme="majorBidi"/>
          <w:sz w:val="22"/>
          <w:szCs w:val="22"/>
        </w:rPr>
        <w:t>nd</w:t>
      </w:r>
      <w:proofErr w:type="spellEnd"/>
      <w:r w:rsidR="009E0203" w:rsidRPr="00EA1D89">
        <w:rPr>
          <w:rFonts w:asciiTheme="majorBidi" w:hAnsiTheme="majorBidi" w:cstheme="majorBidi"/>
          <w:sz w:val="22"/>
          <w:szCs w:val="22"/>
        </w:rPr>
        <w:t>)</w:t>
      </w:r>
      <w:r w:rsidRPr="00EA1D89">
        <w:rPr>
          <w:rFonts w:asciiTheme="majorBidi" w:hAnsiTheme="majorBidi" w:cstheme="majorBidi"/>
          <w:sz w:val="22"/>
          <w:szCs w:val="22"/>
        </w:rPr>
        <w:t>.</w:t>
      </w:r>
    </w:p>
    <w:p w:rsidR="00590606" w:rsidRPr="00EA1D89" w:rsidRDefault="00590606" w:rsidP="00015614">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Zad</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Ma’ad</w:t>
      </w:r>
      <w:proofErr w:type="spellEnd"/>
      <w:r w:rsidRPr="00EA1D89">
        <w:rPr>
          <w:rFonts w:asciiTheme="majorBidi" w:hAnsiTheme="majorBidi" w:cstheme="majorBidi"/>
          <w:sz w:val="22"/>
          <w:szCs w:val="22"/>
        </w:rPr>
        <w:t xml:space="preserve"> as quoted in A. B. Philips, </w:t>
      </w:r>
      <w:r w:rsidRPr="00EA1D89">
        <w:rPr>
          <w:rFonts w:asciiTheme="majorBidi" w:hAnsiTheme="majorBidi" w:cstheme="majorBidi"/>
          <w:i/>
          <w:iCs/>
          <w:sz w:val="22"/>
          <w:szCs w:val="22"/>
        </w:rPr>
        <w:t>The Exor</w:t>
      </w:r>
      <w:r w:rsidR="009E0203" w:rsidRPr="00EA1D89">
        <w:rPr>
          <w:rFonts w:asciiTheme="majorBidi" w:hAnsiTheme="majorBidi" w:cstheme="majorBidi"/>
          <w:i/>
          <w:iCs/>
          <w:sz w:val="22"/>
          <w:szCs w:val="22"/>
        </w:rPr>
        <w:t>cist tradition in Islam,</w:t>
      </w:r>
      <w:r w:rsidRPr="00EA1D89">
        <w:rPr>
          <w:rFonts w:asciiTheme="majorBidi" w:hAnsiTheme="majorBidi" w:cstheme="majorBidi"/>
          <w:sz w:val="22"/>
          <w:szCs w:val="22"/>
        </w:rPr>
        <w:t xml:space="preserve"> p.115</w:t>
      </w:r>
    </w:p>
    <w:p w:rsidR="00590606" w:rsidRPr="00EA1D89" w:rsidRDefault="009E0203"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Philips,</w:t>
      </w:r>
      <w:r w:rsidR="00590606" w:rsidRPr="00EA1D89">
        <w:rPr>
          <w:rFonts w:asciiTheme="majorBidi" w:hAnsiTheme="majorBidi" w:cstheme="majorBidi"/>
          <w:sz w:val="22"/>
          <w:szCs w:val="22"/>
        </w:rPr>
        <w:t xml:space="preserve"> p.119</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See Qur’an17;82 and 10:57</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See A. S. I. Abu</w:t>
      </w:r>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Dawud</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Sunan</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Abi</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dawud</w:t>
      </w:r>
      <w:proofErr w:type="spellEnd"/>
      <w:r w:rsidR="009E0203" w:rsidRPr="00EA1D89">
        <w:rPr>
          <w:rFonts w:asciiTheme="majorBidi" w:hAnsiTheme="majorBidi" w:cstheme="majorBidi"/>
          <w:sz w:val="22"/>
          <w:szCs w:val="22"/>
        </w:rPr>
        <w:t>,</w:t>
      </w:r>
      <w:r w:rsidRPr="00EA1D89">
        <w:rPr>
          <w:rFonts w:asciiTheme="majorBidi" w:hAnsiTheme="majorBidi" w:cstheme="majorBidi"/>
          <w:sz w:val="22"/>
          <w:szCs w:val="22"/>
        </w:rPr>
        <w:t xml:space="preserve"> vol.3, Hadith No.3892</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See M. I. A-</w:t>
      </w:r>
      <w:proofErr w:type="spellStart"/>
      <w:r w:rsidRPr="00EA1D89">
        <w:rPr>
          <w:rFonts w:asciiTheme="majorBidi" w:hAnsiTheme="majorBidi" w:cstheme="majorBidi"/>
          <w:sz w:val="22"/>
          <w:szCs w:val="22"/>
        </w:rPr>
        <w:t>Bu</w:t>
      </w:r>
      <w:r w:rsidR="009E0203" w:rsidRPr="00EA1D89">
        <w:rPr>
          <w:rFonts w:asciiTheme="majorBidi" w:hAnsiTheme="majorBidi" w:cstheme="majorBidi"/>
          <w:sz w:val="22"/>
          <w:szCs w:val="22"/>
        </w:rPr>
        <w:t>khari</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Sahih</w:t>
      </w:r>
      <w:proofErr w:type="spellEnd"/>
      <w:r w:rsidR="009E0203" w:rsidRPr="00EA1D89">
        <w:rPr>
          <w:rFonts w:asciiTheme="majorBidi" w:hAnsiTheme="majorBidi" w:cstheme="majorBidi"/>
          <w:sz w:val="22"/>
          <w:szCs w:val="22"/>
        </w:rPr>
        <w:t xml:space="preserve"> al-</w:t>
      </w:r>
      <w:proofErr w:type="spellStart"/>
      <w:r w:rsidR="009E0203" w:rsidRPr="00EA1D89">
        <w:rPr>
          <w:rFonts w:asciiTheme="majorBidi" w:hAnsiTheme="majorBidi" w:cstheme="majorBidi"/>
          <w:sz w:val="22"/>
          <w:szCs w:val="22"/>
        </w:rPr>
        <w:t>Bukhari</w:t>
      </w:r>
      <w:proofErr w:type="spellEnd"/>
      <w:r w:rsidR="009E0203" w:rsidRPr="00EA1D89">
        <w:rPr>
          <w:rFonts w:asciiTheme="majorBidi" w:hAnsiTheme="majorBidi" w:cstheme="majorBidi"/>
          <w:sz w:val="22"/>
          <w:szCs w:val="22"/>
        </w:rPr>
        <w:t xml:space="preserve">, </w:t>
      </w:r>
      <w:r w:rsidRPr="00EA1D89">
        <w:rPr>
          <w:rFonts w:asciiTheme="majorBidi" w:hAnsiTheme="majorBidi" w:cstheme="majorBidi"/>
          <w:sz w:val="22"/>
          <w:szCs w:val="22"/>
        </w:rPr>
        <w:t>vol.6, Hadith No.5736.</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The </w:t>
      </w:r>
      <w:r w:rsidRPr="00EA1D89">
        <w:rPr>
          <w:rFonts w:asciiTheme="majorBidi" w:hAnsiTheme="majorBidi" w:cstheme="majorBidi"/>
          <w:i/>
          <w:iCs/>
          <w:sz w:val="22"/>
          <w:szCs w:val="22"/>
        </w:rPr>
        <w:t>Ayah</w:t>
      </w:r>
      <w:r w:rsidRPr="00EA1D89">
        <w:rPr>
          <w:rFonts w:asciiTheme="majorBidi" w:hAnsiTheme="majorBidi" w:cstheme="majorBidi"/>
          <w:sz w:val="22"/>
          <w:szCs w:val="22"/>
        </w:rPr>
        <w:t xml:space="preserve"> is Qur’an 2:255, See M. I. Al-</w:t>
      </w:r>
      <w:proofErr w:type="spellStart"/>
      <w:r w:rsidRPr="00EA1D89">
        <w:rPr>
          <w:rFonts w:asciiTheme="majorBidi" w:hAnsiTheme="majorBidi" w:cstheme="majorBidi"/>
          <w:sz w:val="22"/>
          <w:szCs w:val="22"/>
        </w:rPr>
        <w:t>Bukhari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Sahih</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Bukhari</w:t>
      </w:r>
      <w:proofErr w:type="spellEnd"/>
      <w:r w:rsidRPr="00EA1D89">
        <w:rPr>
          <w:rFonts w:asciiTheme="majorBidi" w:hAnsiTheme="majorBidi" w:cstheme="majorBidi"/>
          <w:sz w:val="22"/>
          <w:szCs w:val="22"/>
        </w:rPr>
        <w:t>, ibid,  vol.9, Hadith No.530</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i/>
          <w:iCs/>
          <w:sz w:val="22"/>
          <w:szCs w:val="22"/>
        </w:rPr>
        <w:t>Surah</w:t>
      </w:r>
      <w:r w:rsidRPr="00EA1D89">
        <w:rPr>
          <w:rFonts w:asciiTheme="majorBidi" w:hAnsiTheme="majorBidi" w:cstheme="majorBidi"/>
          <w:sz w:val="22"/>
          <w:szCs w:val="22"/>
        </w:rPr>
        <w:t xml:space="preserve"> 2 of the Glorious Qur’an, See Muslim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Hajjaj</w:t>
      </w:r>
      <w:proofErr w:type="spellEnd"/>
      <w:r w:rsidRPr="00EA1D89">
        <w:rPr>
          <w:rFonts w:asciiTheme="majorBidi" w:hAnsiTheme="majorBidi" w:cstheme="majorBidi"/>
          <w:sz w:val="22"/>
          <w:szCs w:val="22"/>
        </w:rPr>
        <w:t xml:space="preserve"> al-</w:t>
      </w:r>
      <w:proofErr w:type="spellStart"/>
      <w:r w:rsidR="009E0203" w:rsidRPr="00EA1D89">
        <w:rPr>
          <w:rFonts w:asciiTheme="majorBidi" w:hAnsiTheme="majorBidi" w:cstheme="majorBidi"/>
          <w:sz w:val="22"/>
          <w:szCs w:val="22"/>
        </w:rPr>
        <w:t>Naysabury</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i/>
          <w:iCs/>
          <w:sz w:val="22"/>
          <w:szCs w:val="22"/>
        </w:rPr>
        <w:t>Sahih</w:t>
      </w:r>
      <w:proofErr w:type="spellEnd"/>
      <w:r w:rsidR="009E0203" w:rsidRPr="00EA1D89">
        <w:rPr>
          <w:rFonts w:asciiTheme="majorBidi" w:hAnsiTheme="majorBidi" w:cstheme="majorBidi"/>
          <w:i/>
          <w:iCs/>
          <w:sz w:val="22"/>
          <w:szCs w:val="22"/>
        </w:rPr>
        <w:t xml:space="preserve"> Muslim</w:t>
      </w:r>
      <w:r w:rsidR="009E0203" w:rsidRPr="00EA1D89">
        <w:rPr>
          <w:rFonts w:asciiTheme="majorBidi" w:hAnsiTheme="majorBidi" w:cstheme="majorBidi"/>
          <w:sz w:val="22"/>
          <w:szCs w:val="22"/>
        </w:rPr>
        <w:t>,</w:t>
      </w:r>
      <w:r w:rsidRPr="00EA1D89">
        <w:rPr>
          <w:rFonts w:asciiTheme="majorBidi" w:hAnsiTheme="majorBidi" w:cstheme="majorBidi"/>
          <w:sz w:val="22"/>
          <w:szCs w:val="22"/>
        </w:rPr>
        <w:t xml:space="preserve"> vol.1, Hadith No.1707</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Muslim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Hajjaj</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Naysabury</w:t>
      </w:r>
      <w:proofErr w:type="spellEnd"/>
      <w:r w:rsidRPr="00EA1D89">
        <w:rPr>
          <w:rFonts w:asciiTheme="majorBidi" w:hAnsiTheme="majorBidi" w:cstheme="majorBidi"/>
          <w:sz w:val="22"/>
          <w:szCs w:val="22"/>
        </w:rPr>
        <w:t xml:space="preserve"> , </w:t>
      </w:r>
      <w:proofErr w:type="spellStart"/>
      <w:r w:rsidRPr="00EA1D89">
        <w:rPr>
          <w:rFonts w:asciiTheme="majorBidi" w:hAnsiTheme="majorBidi" w:cstheme="majorBidi"/>
          <w:i/>
          <w:iCs/>
          <w:sz w:val="22"/>
          <w:szCs w:val="22"/>
        </w:rPr>
        <w:t>Sahih</w:t>
      </w:r>
      <w:proofErr w:type="spellEnd"/>
      <w:r w:rsidRPr="00EA1D89">
        <w:rPr>
          <w:rFonts w:asciiTheme="majorBidi" w:hAnsiTheme="majorBidi" w:cstheme="majorBidi"/>
          <w:i/>
          <w:iCs/>
          <w:sz w:val="22"/>
          <w:szCs w:val="22"/>
        </w:rPr>
        <w:t xml:space="preserve"> Muslim,</w:t>
      </w:r>
      <w:r w:rsidRPr="00EA1D89">
        <w:rPr>
          <w:rFonts w:asciiTheme="majorBidi" w:hAnsiTheme="majorBidi" w:cstheme="majorBidi"/>
          <w:sz w:val="22"/>
          <w:szCs w:val="22"/>
        </w:rPr>
        <w:t xml:space="preserve"> ibid, Hadith No. vol.3</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Saying “</w:t>
      </w:r>
      <w:proofErr w:type="spellStart"/>
      <w:r w:rsidRPr="00EA1D89">
        <w:rPr>
          <w:rFonts w:asciiTheme="majorBidi" w:hAnsiTheme="majorBidi" w:cstheme="majorBidi"/>
          <w:i/>
          <w:iCs/>
          <w:sz w:val="22"/>
          <w:szCs w:val="22"/>
        </w:rPr>
        <w:t>A’udhu</w:t>
      </w:r>
      <w:proofErr w:type="spellEnd"/>
      <w:r w:rsidRPr="00EA1D89">
        <w:rPr>
          <w:rFonts w:asciiTheme="majorBidi" w:hAnsiTheme="majorBidi" w:cstheme="majorBidi"/>
          <w:sz w:val="22"/>
          <w:szCs w:val="22"/>
        </w:rPr>
        <w:t xml:space="preserve"> </w:t>
      </w:r>
      <w:r w:rsidRPr="00EA1D89">
        <w:rPr>
          <w:rFonts w:asciiTheme="majorBidi" w:hAnsiTheme="majorBidi" w:cstheme="majorBidi"/>
          <w:i/>
          <w:iCs/>
          <w:sz w:val="22"/>
          <w:szCs w:val="22"/>
        </w:rPr>
        <w:t>bi</w:t>
      </w:r>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Allahi</w:t>
      </w:r>
      <w:proofErr w:type="spellEnd"/>
      <w:r w:rsidRPr="00EA1D89">
        <w:rPr>
          <w:rFonts w:asciiTheme="majorBidi" w:hAnsiTheme="majorBidi" w:cstheme="majorBidi"/>
          <w:sz w:val="22"/>
          <w:szCs w:val="22"/>
        </w:rPr>
        <w:t xml:space="preserve"> </w:t>
      </w:r>
      <w:r w:rsidRPr="00EA1D89">
        <w:rPr>
          <w:rFonts w:asciiTheme="majorBidi" w:hAnsiTheme="majorBidi" w:cstheme="majorBidi"/>
          <w:i/>
          <w:iCs/>
          <w:sz w:val="22"/>
          <w:szCs w:val="22"/>
        </w:rPr>
        <w:t>min</w:t>
      </w:r>
      <w:r w:rsidRPr="00EA1D89">
        <w:rPr>
          <w:rFonts w:asciiTheme="majorBidi" w:hAnsiTheme="majorBidi" w:cstheme="majorBidi"/>
          <w:sz w:val="22"/>
          <w:szCs w:val="22"/>
        </w:rPr>
        <w:t xml:space="preserve"> </w:t>
      </w:r>
      <w:r w:rsidRPr="00EA1D89">
        <w:rPr>
          <w:rFonts w:asciiTheme="majorBidi" w:hAnsiTheme="majorBidi" w:cstheme="majorBidi"/>
          <w:i/>
          <w:iCs/>
          <w:sz w:val="22"/>
          <w:szCs w:val="22"/>
        </w:rPr>
        <w:t>al</w:t>
      </w:r>
      <w:r w:rsidRPr="00EA1D89">
        <w:rPr>
          <w:rFonts w:asciiTheme="majorBidi" w:hAnsiTheme="majorBidi" w:cstheme="majorBidi"/>
          <w:sz w:val="22"/>
          <w:szCs w:val="22"/>
        </w:rPr>
        <w:t>-</w:t>
      </w:r>
      <w:proofErr w:type="spellStart"/>
      <w:r w:rsidRPr="00EA1D89">
        <w:rPr>
          <w:rFonts w:asciiTheme="majorBidi" w:hAnsiTheme="majorBidi" w:cstheme="majorBidi"/>
          <w:i/>
          <w:iCs/>
          <w:sz w:val="22"/>
          <w:szCs w:val="22"/>
        </w:rPr>
        <w:t>Shaytan</w:t>
      </w:r>
      <w:proofErr w:type="spellEnd"/>
      <w:r w:rsidRPr="00EA1D89">
        <w:rPr>
          <w:rFonts w:asciiTheme="majorBidi" w:hAnsiTheme="majorBidi" w:cstheme="majorBidi"/>
          <w:sz w:val="22"/>
          <w:szCs w:val="22"/>
        </w:rPr>
        <w:t xml:space="preserve"> </w:t>
      </w:r>
      <w:r w:rsidRPr="00EA1D89">
        <w:rPr>
          <w:rFonts w:asciiTheme="majorBidi" w:hAnsiTheme="majorBidi" w:cstheme="majorBidi"/>
          <w:i/>
          <w:iCs/>
          <w:sz w:val="22"/>
          <w:szCs w:val="22"/>
        </w:rPr>
        <w:t>al</w:t>
      </w:r>
      <w:r w:rsidRPr="00EA1D89">
        <w:rPr>
          <w:rFonts w:asciiTheme="majorBidi" w:hAnsiTheme="majorBidi" w:cstheme="majorBidi"/>
          <w:sz w:val="22"/>
          <w:szCs w:val="22"/>
        </w:rPr>
        <w:t>-</w:t>
      </w:r>
      <w:proofErr w:type="spellStart"/>
      <w:r w:rsidRPr="00EA1D89">
        <w:rPr>
          <w:rFonts w:asciiTheme="majorBidi" w:hAnsiTheme="majorBidi" w:cstheme="majorBidi"/>
          <w:i/>
          <w:iCs/>
          <w:sz w:val="22"/>
          <w:szCs w:val="22"/>
        </w:rPr>
        <w:t>Rajim</w:t>
      </w:r>
      <w:proofErr w:type="spellEnd"/>
      <w:r w:rsidRPr="00EA1D89">
        <w:rPr>
          <w:rFonts w:asciiTheme="majorBidi" w:hAnsiTheme="majorBidi" w:cstheme="majorBidi"/>
          <w:sz w:val="22"/>
          <w:szCs w:val="22"/>
        </w:rPr>
        <w:t>” (meaning: I seek refuge in Allah from Satan, the cursed) and the likes of them. See Qur’an 41:36, 23:97, A. S. I. Abu</w:t>
      </w:r>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Dawud</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Sunan</w:t>
      </w:r>
      <w:proofErr w:type="spellEnd"/>
      <w:r w:rsidR="009E0203" w:rsidRPr="00EA1D89">
        <w:rPr>
          <w:rFonts w:asciiTheme="majorBidi" w:hAnsiTheme="majorBidi" w:cstheme="majorBidi"/>
          <w:sz w:val="22"/>
          <w:szCs w:val="22"/>
        </w:rPr>
        <w:t xml:space="preserve"> Abu </w:t>
      </w:r>
      <w:proofErr w:type="spellStart"/>
      <w:r w:rsidR="009E0203" w:rsidRPr="00EA1D89">
        <w:rPr>
          <w:rFonts w:asciiTheme="majorBidi" w:hAnsiTheme="majorBidi" w:cstheme="majorBidi"/>
          <w:sz w:val="22"/>
          <w:szCs w:val="22"/>
        </w:rPr>
        <w:t>Dawud</w:t>
      </w:r>
      <w:proofErr w:type="spellEnd"/>
      <w:r w:rsidR="009E0203" w:rsidRPr="00EA1D89">
        <w:rPr>
          <w:rFonts w:asciiTheme="majorBidi" w:hAnsiTheme="majorBidi" w:cstheme="majorBidi"/>
          <w:sz w:val="22"/>
          <w:szCs w:val="22"/>
        </w:rPr>
        <w:t>,</w:t>
      </w:r>
      <w:r w:rsidRPr="00EA1D89">
        <w:rPr>
          <w:rFonts w:asciiTheme="majorBidi" w:hAnsiTheme="majorBidi" w:cstheme="majorBidi"/>
          <w:sz w:val="22"/>
          <w:szCs w:val="22"/>
        </w:rPr>
        <w:t xml:space="preserve"> vol.1, Hadith No. 763</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Qur’an 113 and 114 which are the last two </w:t>
      </w:r>
      <w:proofErr w:type="spellStart"/>
      <w:r w:rsidRPr="00EA1D89">
        <w:rPr>
          <w:rFonts w:asciiTheme="majorBidi" w:hAnsiTheme="majorBidi" w:cstheme="majorBidi"/>
          <w:i/>
          <w:iCs/>
          <w:sz w:val="22"/>
          <w:szCs w:val="22"/>
        </w:rPr>
        <w:t>Suwar</w:t>
      </w:r>
      <w:proofErr w:type="spellEnd"/>
      <w:r w:rsidRPr="00EA1D89">
        <w:rPr>
          <w:rFonts w:asciiTheme="majorBidi" w:hAnsiTheme="majorBidi" w:cstheme="majorBidi"/>
          <w:sz w:val="22"/>
          <w:szCs w:val="22"/>
        </w:rPr>
        <w:t xml:space="preserve"> of the Glorious Qur’an. They were specifically revealed to break the magical spell which had been placed upon the Prophet (SAW). </w:t>
      </w:r>
    </w:p>
    <w:p w:rsidR="00590606" w:rsidRPr="00EA1D89" w:rsidRDefault="00590606"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i/>
          <w:iCs/>
          <w:sz w:val="22"/>
          <w:szCs w:val="22"/>
        </w:rPr>
        <w:t>Adhan</w:t>
      </w:r>
      <w:proofErr w:type="spellEnd"/>
      <w:r w:rsidRPr="00EA1D89">
        <w:rPr>
          <w:rFonts w:asciiTheme="majorBidi" w:hAnsiTheme="majorBidi" w:cstheme="majorBidi"/>
          <w:sz w:val="22"/>
          <w:szCs w:val="22"/>
        </w:rPr>
        <w:t xml:space="preserve"> means call to prayer and </w:t>
      </w:r>
      <w:proofErr w:type="spellStart"/>
      <w:r w:rsidRPr="00EA1D89">
        <w:rPr>
          <w:rFonts w:asciiTheme="majorBidi" w:hAnsiTheme="majorBidi" w:cstheme="majorBidi"/>
          <w:i/>
          <w:iCs/>
          <w:sz w:val="22"/>
          <w:szCs w:val="22"/>
        </w:rPr>
        <w:t>Iqamah</w:t>
      </w:r>
      <w:proofErr w:type="spellEnd"/>
      <w:r w:rsidRPr="00EA1D89">
        <w:rPr>
          <w:rFonts w:asciiTheme="majorBidi" w:hAnsiTheme="majorBidi" w:cstheme="majorBidi"/>
          <w:sz w:val="22"/>
          <w:szCs w:val="22"/>
        </w:rPr>
        <w:t xml:space="preserve"> means proclaiming the commencement of the prayer. Both the two calls to prayer drive away the devil. See M. </w:t>
      </w:r>
      <w:proofErr w:type="gramStart"/>
      <w:r w:rsidRPr="00EA1D89">
        <w:rPr>
          <w:rFonts w:asciiTheme="majorBidi" w:hAnsiTheme="majorBidi" w:cstheme="majorBidi"/>
          <w:sz w:val="22"/>
          <w:szCs w:val="22"/>
        </w:rPr>
        <w:t>I .</w:t>
      </w:r>
      <w:proofErr w:type="gram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Bukhari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Sahih</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Bukhari</w:t>
      </w:r>
      <w:proofErr w:type="spellEnd"/>
      <w:r w:rsidRPr="00EA1D89">
        <w:rPr>
          <w:rFonts w:asciiTheme="majorBidi" w:hAnsiTheme="majorBidi" w:cstheme="majorBidi"/>
          <w:sz w:val="22"/>
          <w:szCs w:val="22"/>
        </w:rPr>
        <w:t xml:space="preserve">, vol.1, Hadith No. 582 and vol.4, No.506, Muslim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Hajjaj</w:t>
      </w:r>
      <w:proofErr w:type="spellEnd"/>
      <w:r w:rsidRPr="00EA1D89">
        <w:rPr>
          <w:rFonts w:asciiTheme="majorBidi" w:hAnsiTheme="majorBidi" w:cstheme="majorBidi"/>
          <w:sz w:val="22"/>
          <w:szCs w:val="22"/>
        </w:rPr>
        <w:t xml:space="preserve"> al-</w:t>
      </w:r>
      <w:proofErr w:type="spellStart"/>
      <w:r w:rsidR="009E0203" w:rsidRPr="00EA1D89">
        <w:rPr>
          <w:rFonts w:asciiTheme="majorBidi" w:hAnsiTheme="majorBidi" w:cstheme="majorBidi"/>
          <w:sz w:val="22"/>
          <w:szCs w:val="22"/>
        </w:rPr>
        <w:t>Naysabury</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Sahih</w:t>
      </w:r>
      <w:proofErr w:type="spellEnd"/>
      <w:r w:rsidR="009E0203" w:rsidRPr="00EA1D89">
        <w:rPr>
          <w:rFonts w:asciiTheme="majorBidi" w:hAnsiTheme="majorBidi" w:cstheme="majorBidi"/>
          <w:sz w:val="22"/>
          <w:szCs w:val="22"/>
        </w:rPr>
        <w:t xml:space="preserve"> Muslim,</w:t>
      </w:r>
      <w:r w:rsidRPr="00EA1D89">
        <w:rPr>
          <w:rFonts w:asciiTheme="majorBidi" w:hAnsiTheme="majorBidi" w:cstheme="majorBidi"/>
          <w:sz w:val="22"/>
          <w:szCs w:val="22"/>
        </w:rPr>
        <w:t xml:space="preserve"> vol.1, Hadith No.756</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See Muslim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Hajjaj</w:t>
      </w:r>
      <w:proofErr w:type="spellEnd"/>
      <w:r w:rsidRPr="00EA1D89">
        <w:rPr>
          <w:rFonts w:asciiTheme="majorBidi" w:hAnsiTheme="majorBidi" w:cstheme="majorBidi"/>
          <w:sz w:val="22"/>
          <w:szCs w:val="22"/>
        </w:rPr>
        <w:t xml:space="preserve"> a</w:t>
      </w:r>
      <w:r w:rsidR="009E0203" w:rsidRPr="00EA1D89">
        <w:rPr>
          <w:rFonts w:asciiTheme="majorBidi" w:hAnsiTheme="majorBidi" w:cstheme="majorBidi"/>
          <w:sz w:val="22"/>
          <w:szCs w:val="22"/>
        </w:rPr>
        <w:t>l-</w:t>
      </w:r>
      <w:proofErr w:type="spellStart"/>
      <w:r w:rsidR="009E0203" w:rsidRPr="00EA1D89">
        <w:rPr>
          <w:rFonts w:asciiTheme="majorBidi" w:hAnsiTheme="majorBidi" w:cstheme="majorBidi"/>
          <w:sz w:val="22"/>
          <w:szCs w:val="22"/>
        </w:rPr>
        <w:t>Naysabury</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Sahih</w:t>
      </w:r>
      <w:proofErr w:type="spellEnd"/>
      <w:r w:rsidR="009E0203" w:rsidRPr="00EA1D89">
        <w:rPr>
          <w:rFonts w:asciiTheme="majorBidi" w:hAnsiTheme="majorBidi" w:cstheme="majorBidi"/>
          <w:sz w:val="22"/>
          <w:szCs w:val="22"/>
        </w:rPr>
        <w:t xml:space="preserve"> Muslim,</w:t>
      </w:r>
      <w:r w:rsidRPr="00EA1D89">
        <w:rPr>
          <w:rFonts w:asciiTheme="majorBidi" w:hAnsiTheme="majorBidi" w:cstheme="majorBidi"/>
          <w:sz w:val="22"/>
          <w:szCs w:val="22"/>
        </w:rPr>
        <w:t xml:space="preserve"> vol.3, No.5425, and M. I. Al-</w:t>
      </w:r>
      <w:proofErr w:type="spellStart"/>
      <w:r w:rsidRPr="00EA1D89">
        <w:rPr>
          <w:rFonts w:asciiTheme="majorBidi" w:hAnsiTheme="majorBidi" w:cstheme="majorBidi"/>
          <w:sz w:val="22"/>
          <w:szCs w:val="22"/>
        </w:rPr>
        <w:t>Bukhari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Sahih</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Bukhari</w:t>
      </w:r>
      <w:proofErr w:type="spellEnd"/>
      <w:r w:rsidRPr="00EA1D89">
        <w:rPr>
          <w:rFonts w:asciiTheme="majorBidi" w:hAnsiTheme="majorBidi" w:cstheme="majorBidi"/>
          <w:sz w:val="22"/>
          <w:szCs w:val="22"/>
        </w:rPr>
        <w:t>, ibid, vol.4, No.590, Muslim, vol.4, Hadith No.5432</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M. </w:t>
      </w:r>
      <w:proofErr w:type="gramStart"/>
      <w:r w:rsidRPr="00EA1D89">
        <w:rPr>
          <w:rFonts w:asciiTheme="majorBidi" w:hAnsiTheme="majorBidi" w:cstheme="majorBidi"/>
          <w:sz w:val="22"/>
          <w:szCs w:val="22"/>
        </w:rPr>
        <w:t>I .</w:t>
      </w:r>
      <w:proofErr w:type="gramEnd"/>
      <w:r w:rsidRPr="00EA1D89">
        <w:rPr>
          <w:rFonts w:asciiTheme="majorBidi" w:hAnsiTheme="majorBidi" w:cstheme="majorBidi"/>
          <w:sz w:val="22"/>
          <w:szCs w:val="22"/>
        </w:rPr>
        <w:t xml:space="preserve"> Al-</w:t>
      </w:r>
      <w:proofErr w:type="spellStart"/>
      <w:r w:rsidR="009E0203" w:rsidRPr="00EA1D89">
        <w:rPr>
          <w:rFonts w:asciiTheme="majorBidi" w:hAnsiTheme="majorBidi" w:cstheme="majorBidi"/>
          <w:sz w:val="22"/>
          <w:szCs w:val="22"/>
        </w:rPr>
        <w:t>Bukhari</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Sahih</w:t>
      </w:r>
      <w:proofErr w:type="spellEnd"/>
      <w:r w:rsidR="009E0203" w:rsidRPr="00EA1D89">
        <w:rPr>
          <w:rFonts w:asciiTheme="majorBidi" w:hAnsiTheme="majorBidi" w:cstheme="majorBidi"/>
          <w:sz w:val="22"/>
          <w:szCs w:val="22"/>
        </w:rPr>
        <w:t xml:space="preserve"> al-</w:t>
      </w:r>
      <w:proofErr w:type="spellStart"/>
      <w:r w:rsidR="009E0203" w:rsidRPr="00EA1D89">
        <w:rPr>
          <w:rFonts w:asciiTheme="majorBidi" w:hAnsiTheme="majorBidi" w:cstheme="majorBidi"/>
          <w:sz w:val="22"/>
          <w:szCs w:val="22"/>
        </w:rPr>
        <w:t>Bukhari</w:t>
      </w:r>
      <w:proofErr w:type="spellEnd"/>
      <w:r w:rsidR="009E0203" w:rsidRPr="00EA1D89">
        <w:rPr>
          <w:rFonts w:asciiTheme="majorBidi" w:hAnsiTheme="majorBidi" w:cstheme="majorBidi"/>
          <w:sz w:val="22"/>
          <w:szCs w:val="22"/>
        </w:rPr>
        <w:t>,</w:t>
      </w:r>
      <w:r w:rsidRPr="00EA1D89">
        <w:rPr>
          <w:rFonts w:asciiTheme="majorBidi" w:hAnsiTheme="majorBidi" w:cstheme="majorBidi"/>
          <w:sz w:val="22"/>
          <w:szCs w:val="22"/>
        </w:rPr>
        <w:t xml:space="preserve">  vol.7, Hadith No.664, Muslim, vol.3, Hadith No.5081</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M. I. Al-</w:t>
      </w:r>
      <w:proofErr w:type="spellStart"/>
      <w:r w:rsidRPr="00EA1D89">
        <w:rPr>
          <w:rFonts w:asciiTheme="majorBidi" w:hAnsiTheme="majorBidi" w:cstheme="majorBidi"/>
          <w:sz w:val="22"/>
          <w:szCs w:val="22"/>
        </w:rPr>
        <w:t>B</w:t>
      </w:r>
      <w:r w:rsidR="009E0203" w:rsidRPr="00EA1D89">
        <w:rPr>
          <w:rFonts w:asciiTheme="majorBidi" w:hAnsiTheme="majorBidi" w:cstheme="majorBidi"/>
          <w:sz w:val="22"/>
          <w:szCs w:val="22"/>
        </w:rPr>
        <w:t>ukhari</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i/>
          <w:iCs/>
          <w:sz w:val="22"/>
          <w:szCs w:val="22"/>
        </w:rPr>
        <w:t>Sahih</w:t>
      </w:r>
      <w:proofErr w:type="spellEnd"/>
      <w:r w:rsidR="009E0203" w:rsidRPr="00EA1D89">
        <w:rPr>
          <w:rFonts w:asciiTheme="majorBidi" w:hAnsiTheme="majorBidi" w:cstheme="majorBidi"/>
          <w:i/>
          <w:iCs/>
          <w:sz w:val="22"/>
          <w:szCs w:val="22"/>
        </w:rPr>
        <w:t xml:space="preserve"> al-</w:t>
      </w:r>
      <w:proofErr w:type="spellStart"/>
      <w:r w:rsidR="009E0203" w:rsidRPr="00EA1D89">
        <w:rPr>
          <w:rFonts w:asciiTheme="majorBidi" w:hAnsiTheme="majorBidi" w:cstheme="majorBidi"/>
          <w:i/>
          <w:iCs/>
          <w:sz w:val="22"/>
          <w:szCs w:val="22"/>
        </w:rPr>
        <w:t>Bukhari</w:t>
      </w:r>
      <w:proofErr w:type="spellEnd"/>
      <w:r w:rsidR="009E0203" w:rsidRPr="00EA1D89">
        <w:rPr>
          <w:rFonts w:asciiTheme="majorBidi" w:hAnsiTheme="majorBidi" w:cstheme="majorBidi"/>
          <w:sz w:val="22"/>
          <w:szCs w:val="22"/>
        </w:rPr>
        <w:t xml:space="preserve">, </w:t>
      </w:r>
      <w:r w:rsidRPr="00EA1D89">
        <w:rPr>
          <w:rFonts w:asciiTheme="majorBidi" w:hAnsiTheme="majorBidi" w:cstheme="majorBidi"/>
          <w:sz w:val="22"/>
          <w:szCs w:val="22"/>
        </w:rPr>
        <w:t>vol.7, Hadith No.609</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See Muslim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Hajjaj</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Naysabury</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i/>
          <w:iCs/>
          <w:sz w:val="22"/>
          <w:szCs w:val="22"/>
        </w:rPr>
        <w:t>Sahih</w:t>
      </w:r>
      <w:proofErr w:type="spellEnd"/>
      <w:r w:rsidRPr="00EA1D89">
        <w:rPr>
          <w:rFonts w:asciiTheme="majorBidi" w:hAnsiTheme="majorBidi" w:cstheme="majorBidi"/>
          <w:i/>
          <w:iCs/>
          <w:sz w:val="22"/>
          <w:szCs w:val="22"/>
        </w:rPr>
        <w:t xml:space="preserve"> Muslim,</w:t>
      </w:r>
      <w:r w:rsidR="009E0203" w:rsidRPr="00EA1D89">
        <w:rPr>
          <w:rFonts w:asciiTheme="majorBidi" w:hAnsiTheme="majorBidi" w:cstheme="majorBidi"/>
          <w:sz w:val="22"/>
          <w:szCs w:val="22"/>
        </w:rPr>
        <w:t xml:space="preserve"> </w:t>
      </w:r>
      <w:r w:rsidRPr="00EA1D89">
        <w:rPr>
          <w:rFonts w:asciiTheme="majorBidi" w:hAnsiTheme="majorBidi" w:cstheme="majorBidi"/>
          <w:sz w:val="22"/>
          <w:szCs w:val="22"/>
        </w:rPr>
        <w:t xml:space="preserve">vol.3, Hadith No.5427 and A. S. I. Abu </w:t>
      </w:r>
      <w:proofErr w:type="spellStart"/>
      <w:r w:rsidRPr="00EA1D89">
        <w:rPr>
          <w:rFonts w:asciiTheme="majorBidi" w:hAnsiTheme="majorBidi" w:cstheme="majorBidi"/>
          <w:sz w:val="22"/>
          <w:szCs w:val="22"/>
        </w:rPr>
        <w:t>Dawud</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Sunan</w:t>
      </w:r>
      <w:proofErr w:type="spellEnd"/>
      <w:r w:rsidRPr="00EA1D89">
        <w:rPr>
          <w:rFonts w:asciiTheme="majorBidi" w:hAnsiTheme="majorBidi" w:cstheme="majorBidi"/>
          <w:sz w:val="22"/>
          <w:szCs w:val="22"/>
        </w:rPr>
        <w:t xml:space="preserve"> Abu </w:t>
      </w:r>
      <w:proofErr w:type="spellStart"/>
      <w:r w:rsidRPr="00EA1D89">
        <w:rPr>
          <w:rFonts w:asciiTheme="majorBidi" w:hAnsiTheme="majorBidi" w:cstheme="majorBidi"/>
          <w:sz w:val="22"/>
          <w:szCs w:val="22"/>
        </w:rPr>
        <w:t>Dawud</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op.cit</w:t>
      </w:r>
      <w:proofErr w:type="spellEnd"/>
      <w:r w:rsidRPr="00EA1D89">
        <w:rPr>
          <w:rFonts w:asciiTheme="majorBidi" w:hAnsiTheme="majorBidi" w:cstheme="majorBidi"/>
          <w:sz w:val="22"/>
          <w:szCs w:val="22"/>
        </w:rPr>
        <w:t>, vol.3, Hadith No.3871</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A clerk was employed for the task. N200 is paid for a card which carries the logo and tag of the </w:t>
      </w:r>
      <w:proofErr w:type="spellStart"/>
      <w:r w:rsidRPr="00EA1D89">
        <w:rPr>
          <w:rFonts w:asciiTheme="majorBidi" w:hAnsiTheme="majorBidi" w:cstheme="majorBidi"/>
          <w:sz w:val="22"/>
          <w:szCs w:val="22"/>
        </w:rPr>
        <w:t>centre</w:t>
      </w:r>
      <w:proofErr w:type="spellEnd"/>
      <w:r w:rsidRPr="00EA1D89">
        <w:rPr>
          <w:rFonts w:asciiTheme="majorBidi" w:hAnsiTheme="majorBidi" w:cstheme="majorBidi"/>
          <w:sz w:val="22"/>
          <w:szCs w:val="22"/>
        </w:rPr>
        <w:t xml:space="preserve"> and other provisions. </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In most cases, they use recitations from the Qur’an on a voice recorder near a patient as a substitute for </w:t>
      </w:r>
      <w:proofErr w:type="spellStart"/>
      <w:r w:rsidRPr="00EA1D89">
        <w:rPr>
          <w:rFonts w:asciiTheme="majorBidi" w:hAnsiTheme="majorBidi" w:cstheme="majorBidi"/>
          <w:i/>
          <w:iCs/>
          <w:sz w:val="22"/>
          <w:szCs w:val="22"/>
        </w:rPr>
        <w:t>Ruqya</w:t>
      </w:r>
      <w:proofErr w:type="spellEnd"/>
      <w:r w:rsidRPr="00EA1D89">
        <w:rPr>
          <w:rFonts w:asciiTheme="majorBidi" w:hAnsiTheme="majorBidi" w:cstheme="majorBidi"/>
          <w:i/>
          <w:iCs/>
          <w:sz w:val="22"/>
          <w:szCs w:val="22"/>
        </w:rPr>
        <w:t xml:space="preserve"> </w:t>
      </w:r>
      <w:r w:rsidRPr="00EA1D89">
        <w:rPr>
          <w:rFonts w:asciiTheme="majorBidi" w:hAnsiTheme="majorBidi" w:cstheme="majorBidi"/>
          <w:sz w:val="22"/>
          <w:szCs w:val="22"/>
        </w:rPr>
        <w:t>which is a mistake in real sense.</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This researcher’s patient was given herbs at the cost of N4500 with some prescriptions. </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This researcher was asked to pay N8000 for the herbs to be given to his patient. He however pleaded unable to pay the amount.</w:t>
      </w:r>
    </w:p>
    <w:p w:rsidR="00590606" w:rsidRPr="00EA1D89" w:rsidRDefault="00590606"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Malam</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Lauwali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Gidan</w:t>
      </w:r>
      <w:proofErr w:type="spellEnd"/>
      <w:r w:rsidRPr="00EA1D89">
        <w:rPr>
          <w:rFonts w:asciiTheme="majorBidi" w:hAnsiTheme="majorBidi" w:cstheme="majorBidi"/>
          <w:sz w:val="22"/>
          <w:szCs w:val="22"/>
        </w:rPr>
        <w:t xml:space="preserve"> Jodi, (45yrs),  </w:t>
      </w:r>
      <w:proofErr w:type="spellStart"/>
      <w:r w:rsidRPr="00EA1D89">
        <w:rPr>
          <w:rFonts w:asciiTheme="majorBidi" w:hAnsiTheme="majorBidi" w:cstheme="majorBidi"/>
          <w:i/>
          <w:iCs/>
          <w:sz w:val="22"/>
          <w:szCs w:val="22"/>
        </w:rPr>
        <w:t>Ruqya</w:t>
      </w:r>
      <w:proofErr w:type="spellEnd"/>
      <w:r w:rsidRPr="00EA1D89">
        <w:rPr>
          <w:rFonts w:asciiTheme="majorBidi" w:hAnsiTheme="majorBidi" w:cstheme="majorBidi"/>
          <w:sz w:val="22"/>
          <w:szCs w:val="22"/>
        </w:rPr>
        <w:t xml:space="preserve"> Practitioner, interviewed at his house in </w:t>
      </w:r>
      <w:proofErr w:type="spellStart"/>
      <w:r w:rsidRPr="00EA1D89">
        <w:rPr>
          <w:rFonts w:asciiTheme="majorBidi" w:hAnsiTheme="majorBidi" w:cstheme="majorBidi"/>
          <w:sz w:val="22"/>
          <w:szCs w:val="22"/>
        </w:rPr>
        <w:t>Gidan</w:t>
      </w:r>
      <w:proofErr w:type="spellEnd"/>
      <w:r w:rsidRPr="00EA1D89">
        <w:rPr>
          <w:rFonts w:asciiTheme="majorBidi" w:hAnsiTheme="majorBidi" w:cstheme="majorBidi"/>
          <w:sz w:val="22"/>
          <w:szCs w:val="22"/>
        </w:rPr>
        <w:t xml:space="preserve"> Jodi, </w:t>
      </w:r>
      <w:proofErr w:type="spellStart"/>
      <w:r w:rsidRPr="00EA1D89">
        <w:rPr>
          <w:rFonts w:asciiTheme="majorBidi" w:hAnsiTheme="majorBidi" w:cstheme="majorBidi"/>
          <w:sz w:val="22"/>
          <w:szCs w:val="22"/>
        </w:rPr>
        <w:t>Augie</w:t>
      </w:r>
      <w:proofErr w:type="spellEnd"/>
      <w:r w:rsidRPr="00EA1D89">
        <w:rPr>
          <w:rFonts w:asciiTheme="majorBidi" w:hAnsiTheme="majorBidi" w:cstheme="majorBidi"/>
          <w:sz w:val="22"/>
          <w:szCs w:val="22"/>
        </w:rPr>
        <w:t xml:space="preserve"> L/G, </w:t>
      </w:r>
      <w:proofErr w:type="spellStart"/>
      <w:r w:rsidRPr="00EA1D89">
        <w:rPr>
          <w:rFonts w:asciiTheme="majorBidi" w:hAnsiTheme="majorBidi" w:cstheme="majorBidi"/>
          <w:sz w:val="22"/>
          <w:szCs w:val="22"/>
        </w:rPr>
        <w:t>Kebbi</w:t>
      </w:r>
      <w:proofErr w:type="spellEnd"/>
      <w:r w:rsidRPr="00EA1D89">
        <w:rPr>
          <w:rFonts w:asciiTheme="majorBidi" w:hAnsiTheme="majorBidi" w:cstheme="majorBidi"/>
          <w:sz w:val="22"/>
          <w:szCs w:val="22"/>
        </w:rPr>
        <w:t xml:space="preserve"> State on 11</w:t>
      </w:r>
      <w:r w:rsidRPr="00EA1D89">
        <w:rPr>
          <w:rFonts w:asciiTheme="majorBidi" w:hAnsiTheme="majorBidi" w:cstheme="majorBidi"/>
          <w:sz w:val="22"/>
          <w:szCs w:val="22"/>
          <w:vertAlign w:val="superscript"/>
        </w:rPr>
        <w:t>th</w:t>
      </w:r>
      <w:r w:rsidRPr="00EA1D89">
        <w:rPr>
          <w:rFonts w:asciiTheme="majorBidi" w:hAnsiTheme="majorBidi" w:cstheme="majorBidi"/>
          <w:sz w:val="22"/>
          <w:szCs w:val="22"/>
        </w:rPr>
        <w:t xml:space="preserve"> April, 2015</w:t>
      </w:r>
    </w:p>
    <w:p w:rsidR="00590606" w:rsidRPr="00EA1D89" w:rsidRDefault="00590606"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Malam</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Yahaya</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Usman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Gidadawa</w:t>
      </w:r>
      <w:proofErr w:type="spellEnd"/>
      <w:r w:rsidRPr="00EA1D89">
        <w:rPr>
          <w:rFonts w:asciiTheme="majorBidi" w:hAnsiTheme="majorBidi" w:cstheme="majorBidi"/>
          <w:sz w:val="22"/>
          <w:szCs w:val="22"/>
        </w:rPr>
        <w:t xml:space="preserve">, (45yrs), </w:t>
      </w:r>
      <w:proofErr w:type="spellStart"/>
      <w:r w:rsidRPr="00EA1D89">
        <w:rPr>
          <w:rFonts w:asciiTheme="majorBidi" w:hAnsiTheme="majorBidi" w:cstheme="majorBidi"/>
          <w:i/>
          <w:iCs/>
          <w:sz w:val="22"/>
          <w:szCs w:val="22"/>
        </w:rPr>
        <w:t>Ruqyah</w:t>
      </w:r>
      <w:proofErr w:type="spellEnd"/>
      <w:r w:rsidRPr="00EA1D89">
        <w:rPr>
          <w:rFonts w:asciiTheme="majorBidi" w:hAnsiTheme="majorBidi" w:cstheme="majorBidi"/>
          <w:sz w:val="22"/>
          <w:szCs w:val="22"/>
        </w:rPr>
        <w:t xml:space="preserve"> practitioner, interviewed at his house, </w:t>
      </w:r>
      <w:proofErr w:type="spellStart"/>
      <w:r w:rsidRPr="00EA1D89">
        <w:rPr>
          <w:rFonts w:asciiTheme="majorBidi" w:hAnsiTheme="majorBidi" w:cstheme="majorBidi"/>
          <w:sz w:val="22"/>
          <w:szCs w:val="22"/>
        </w:rPr>
        <w:t>Gidadawa</w:t>
      </w:r>
      <w:proofErr w:type="spellEnd"/>
      <w:r w:rsidRPr="00EA1D89">
        <w:rPr>
          <w:rFonts w:asciiTheme="majorBidi" w:hAnsiTheme="majorBidi" w:cstheme="majorBidi"/>
          <w:sz w:val="22"/>
          <w:szCs w:val="22"/>
        </w:rPr>
        <w:t xml:space="preserve"> Area, </w:t>
      </w:r>
      <w:proofErr w:type="spellStart"/>
      <w:r w:rsidRPr="00EA1D89">
        <w:rPr>
          <w:rFonts w:asciiTheme="majorBidi" w:hAnsiTheme="majorBidi" w:cstheme="majorBidi"/>
          <w:sz w:val="22"/>
          <w:szCs w:val="22"/>
        </w:rPr>
        <w:t>Sokoto</w:t>
      </w:r>
      <w:proofErr w:type="spellEnd"/>
      <w:r w:rsidRPr="00EA1D89">
        <w:rPr>
          <w:rFonts w:asciiTheme="majorBidi" w:hAnsiTheme="majorBidi" w:cstheme="majorBidi"/>
          <w:sz w:val="22"/>
          <w:szCs w:val="22"/>
        </w:rPr>
        <w:t xml:space="preserve"> on 30</w:t>
      </w:r>
      <w:r w:rsidRPr="00EA1D89">
        <w:rPr>
          <w:rFonts w:asciiTheme="majorBidi" w:hAnsiTheme="majorBidi" w:cstheme="majorBidi"/>
          <w:sz w:val="22"/>
          <w:szCs w:val="22"/>
          <w:vertAlign w:val="superscript"/>
        </w:rPr>
        <w:t>th</w:t>
      </w:r>
      <w:r w:rsidRPr="00EA1D89">
        <w:rPr>
          <w:rFonts w:asciiTheme="majorBidi" w:hAnsiTheme="majorBidi" w:cstheme="majorBidi"/>
          <w:sz w:val="22"/>
          <w:szCs w:val="22"/>
        </w:rPr>
        <w:t xml:space="preserve"> November, 2015</w:t>
      </w:r>
    </w:p>
    <w:p w:rsidR="00590606" w:rsidRPr="00EA1D89" w:rsidRDefault="00590606"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Malam</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Isyah</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Ibn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Sina</w:t>
      </w:r>
      <w:proofErr w:type="spellEnd"/>
      <w:r w:rsidRPr="00EA1D89">
        <w:rPr>
          <w:rFonts w:asciiTheme="majorBidi" w:hAnsiTheme="majorBidi" w:cstheme="majorBidi"/>
          <w:sz w:val="22"/>
          <w:szCs w:val="22"/>
        </w:rPr>
        <w:t xml:space="preserve">, (35yrs), </w:t>
      </w:r>
      <w:proofErr w:type="spellStart"/>
      <w:r w:rsidRPr="00EA1D89">
        <w:rPr>
          <w:rFonts w:asciiTheme="majorBidi" w:hAnsiTheme="majorBidi" w:cstheme="majorBidi"/>
          <w:i/>
          <w:iCs/>
          <w:sz w:val="22"/>
          <w:szCs w:val="22"/>
        </w:rPr>
        <w:t>Ruqyah</w:t>
      </w:r>
      <w:proofErr w:type="spellEnd"/>
      <w:r w:rsidRPr="00EA1D89">
        <w:rPr>
          <w:rFonts w:asciiTheme="majorBidi" w:hAnsiTheme="majorBidi" w:cstheme="majorBidi"/>
          <w:sz w:val="22"/>
          <w:szCs w:val="22"/>
        </w:rPr>
        <w:t xml:space="preserve"> practitioner, interviewed at </w:t>
      </w:r>
      <w:proofErr w:type="spellStart"/>
      <w:r w:rsidRPr="00EA1D89">
        <w:rPr>
          <w:rFonts w:asciiTheme="majorBidi" w:hAnsiTheme="majorBidi" w:cstheme="majorBidi"/>
          <w:sz w:val="22"/>
          <w:szCs w:val="22"/>
        </w:rPr>
        <w:t>Sokoto</w:t>
      </w:r>
      <w:proofErr w:type="spellEnd"/>
      <w:r w:rsidRPr="00EA1D89">
        <w:rPr>
          <w:rFonts w:asciiTheme="majorBidi" w:hAnsiTheme="majorBidi" w:cstheme="majorBidi"/>
          <w:sz w:val="22"/>
          <w:szCs w:val="22"/>
        </w:rPr>
        <w:t xml:space="preserve"> on 29</w:t>
      </w:r>
      <w:r w:rsidRPr="00EA1D89">
        <w:rPr>
          <w:rFonts w:asciiTheme="majorBidi" w:hAnsiTheme="majorBidi" w:cstheme="majorBidi"/>
          <w:sz w:val="22"/>
          <w:szCs w:val="22"/>
          <w:vertAlign w:val="superscript"/>
        </w:rPr>
        <w:t>th</w:t>
      </w:r>
      <w:r w:rsidRPr="00EA1D89">
        <w:rPr>
          <w:rFonts w:asciiTheme="majorBidi" w:hAnsiTheme="majorBidi" w:cstheme="majorBidi"/>
          <w:sz w:val="22"/>
          <w:szCs w:val="22"/>
        </w:rPr>
        <w:t xml:space="preserve"> November, 2015</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Mal. </w:t>
      </w:r>
      <w:proofErr w:type="spellStart"/>
      <w:r w:rsidRPr="00EA1D89">
        <w:rPr>
          <w:rFonts w:asciiTheme="majorBidi" w:hAnsiTheme="majorBidi" w:cstheme="majorBidi"/>
          <w:sz w:val="22"/>
          <w:szCs w:val="22"/>
        </w:rPr>
        <w:t>Shehu</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Abdullahi</w:t>
      </w:r>
      <w:proofErr w:type="spellEnd"/>
      <w:r w:rsidRPr="00EA1D89">
        <w:rPr>
          <w:rFonts w:asciiTheme="majorBidi" w:hAnsiTheme="majorBidi" w:cstheme="majorBidi"/>
          <w:sz w:val="22"/>
          <w:szCs w:val="22"/>
        </w:rPr>
        <w:t xml:space="preserve">, (34yrs), </w:t>
      </w:r>
      <w:proofErr w:type="spellStart"/>
      <w:r w:rsidRPr="00EA1D89">
        <w:rPr>
          <w:rFonts w:asciiTheme="majorBidi" w:hAnsiTheme="majorBidi" w:cstheme="majorBidi"/>
          <w:i/>
          <w:iCs/>
          <w:sz w:val="22"/>
          <w:szCs w:val="22"/>
        </w:rPr>
        <w:t>Raqi</w:t>
      </w:r>
      <w:proofErr w:type="spellEnd"/>
      <w:r w:rsidRPr="00EA1D89">
        <w:rPr>
          <w:rFonts w:asciiTheme="majorBidi" w:hAnsiTheme="majorBidi" w:cstheme="majorBidi"/>
          <w:sz w:val="22"/>
          <w:szCs w:val="22"/>
        </w:rPr>
        <w:t xml:space="preserve"> (exorcist), interviewed at his office, Government Technical College, </w:t>
      </w:r>
      <w:proofErr w:type="spellStart"/>
      <w:r w:rsidRPr="00EA1D89">
        <w:rPr>
          <w:rFonts w:asciiTheme="majorBidi" w:hAnsiTheme="majorBidi" w:cstheme="majorBidi"/>
          <w:sz w:val="22"/>
          <w:szCs w:val="22"/>
        </w:rPr>
        <w:t>Runjin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Sambo</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Sokoto</w:t>
      </w:r>
      <w:proofErr w:type="spellEnd"/>
      <w:r w:rsidRPr="00EA1D89">
        <w:rPr>
          <w:rFonts w:asciiTheme="majorBidi" w:hAnsiTheme="majorBidi" w:cstheme="majorBidi"/>
          <w:sz w:val="22"/>
          <w:szCs w:val="22"/>
        </w:rPr>
        <w:t>, on 30</w:t>
      </w:r>
      <w:r w:rsidRPr="00EA1D89">
        <w:rPr>
          <w:rFonts w:asciiTheme="majorBidi" w:hAnsiTheme="majorBidi" w:cstheme="majorBidi"/>
          <w:sz w:val="22"/>
          <w:szCs w:val="22"/>
          <w:vertAlign w:val="superscript"/>
        </w:rPr>
        <w:t>th</w:t>
      </w:r>
      <w:r w:rsidRPr="00EA1D89">
        <w:rPr>
          <w:rFonts w:asciiTheme="majorBidi" w:hAnsiTheme="majorBidi" w:cstheme="majorBidi"/>
          <w:sz w:val="22"/>
          <w:szCs w:val="22"/>
        </w:rPr>
        <w:t xml:space="preserve"> November, 2015</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This Researcher was at </w:t>
      </w:r>
      <w:proofErr w:type="spellStart"/>
      <w:r w:rsidRPr="00EA1D89">
        <w:rPr>
          <w:rFonts w:asciiTheme="majorBidi" w:hAnsiTheme="majorBidi" w:cstheme="majorBidi"/>
          <w:sz w:val="22"/>
          <w:szCs w:val="22"/>
        </w:rPr>
        <w:t>Malam</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Lauwali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Gidan</w:t>
      </w:r>
      <w:proofErr w:type="spellEnd"/>
      <w:r w:rsidRPr="00EA1D89">
        <w:rPr>
          <w:rFonts w:asciiTheme="majorBidi" w:hAnsiTheme="majorBidi" w:cstheme="majorBidi"/>
          <w:sz w:val="22"/>
          <w:szCs w:val="22"/>
        </w:rPr>
        <w:t xml:space="preserve"> Jodi’s </w:t>
      </w:r>
      <w:proofErr w:type="spellStart"/>
      <w:r w:rsidRPr="00EA1D89">
        <w:rPr>
          <w:rFonts w:asciiTheme="majorBidi" w:hAnsiTheme="majorBidi" w:cstheme="majorBidi"/>
          <w:i/>
          <w:iCs/>
          <w:sz w:val="22"/>
          <w:szCs w:val="22"/>
        </w:rPr>
        <w:t>Ruqyah</w:t>
      </w:r>
      <w:proofErr w:type="spellEnd"/>
      <w:r w:rsidRPr="00EA1D89">
        <w:rPr>
          <w:rFonts w:asciiTheme="majorBidi" w:hAnsiTheme="majorBidi" w:cstheme="majorBidi"/>
          <w:sz w:val="22"/>
          <w:szCs w:val="22"/>
        </w:rPr>
        <w:t xml:space="preserve"> room. He used to touch the forehead of a patient including female while conducting </w:t>
      </w:r>
      <w:proofErr w:type="spellStart"/>
      <w:r w:rsidRPr="00EA1D89">
        <w:rPr>
          <w:rFonts w:asciiTheme="majorBidi" w:hAnsiTheme="majorBidi" w:cstheme="majorBidi"/>
          <w:sz w:val="22"/>
          <w:szCs w:val="22"/>
        </w:rPr>
        <w:t>Ruqyah</w:t>
      </w:r>
      <w:proofErr w:type="spellEnd"/>
      <w:r w:rsidRPr="00EA1D89">
        <w:rPr>
          <w:rFonts w:asciiTheme="majorBidi" w:hAnsiTheme="majorBidi" w:cstheme="majorBidi"/>
          <w:sz w:val="22"/>
          <w:szCs w:val="22"/>
        </w:rPr>
        <w:t xml:space="preserve"> and sometimes, squeezes the ear</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A. A. </w:t>
      </w: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Baz</w:t>
      </w:r>
      <w:proofErr w:type="spellEnd"/>
      <w:r w:rsidRPr="00EA1D89">
        <w:rPr>
          <w:rFonts w:asciiTheme="majorBidi" w:hAnsiTheme="majorBidi" w:cstheme="majorBidi"/>
          <w:sz w:val="22"/>
          <w:szCs w:val="22"/>
        </w:rPr>
        <w:t xml:space="preserve"> and others, </w:t>
      </w:r>
      <w:r w:rsidRPr="00EA1D89">
        <w:rPr>
          <w:rFonts w:asciiTheme="majorBidi" w:hAnsiTheme="majorBidi" w:cstheme="majorBidi"/>
          <w:i/>
          <w:iCs/>
          <w:sz w:val="22"/>
          <w:szCs w:val="22"/>
        </w:rPr>
        <w:t xml:space="preserve">Violations in performing </w:t>
      </w:r>
      <w:proofErr w:type="spellStart"/>
      <w:r w:rsidRPr="00EA1D89">
        <w:rPr>
          <w:rFonts w:asciiTheme="majorBidi" w:hAnsiTheme="majorBidi" w:cstheme="majorBidi"/>
          <w:i/>
          <w:iCs/>
          <w:sz w:val="22"/>
          <w:szCs w:val="22"/>
        </w:rPr>
        <w:t>Ruqyah</w:t>
      </w:r>
      <w:proofErr w:type="spellEnd"/>
      <w:r w:rsidRPr="00EA1D89">
        <w:rPr>
          <w:rFonts w:asciiTheme="majorBidi" w:hAnsiTheme="majorBidi" w:cstheme="majorBidi"/>
          <w:i/>
          <w:iCs/>
          <w:sz w:val="22"/>
          <w:szCs w:val="22"/>
        </w:rPr>
        <w:t>,</w:t>
      </w:r>
      <w:r w:rsidRPr="00EA1D89">
        <w:rPr>
          <w:rFonts w:asciiTheme="majorBidi" w:hAnsiTheme="majorBidi" w:cstheme="majorBidi"/>
          <w:sz w:val="22"/>
          <w:szCs w:val="22"/>
        </w:rPr>
        <w:t xml:space="preserve"> standing Committee for Scientific Research and Issuing </w:t>
      </w:r>
      <w:r w:rsidRPr="00EA1D89">
        <w:rPr>
          <w:rFonts w:asciiTheme="majorBidi" w:hAnsiTheme="majorBidi" w:cstheme="majorBidi"/>
          <w:i/>
          <w:iCs/>
          <w:sz w:val="22"/>
          <w:szCs w:val="22"/>
        </w:rPr>
        <w:t>Fatwas</w:t>
      </w:r>
      <w:r w:rsidRPr="00EA1D89">
        <w:rPr>
          <w:rFonts w:asciiTheme="majorBidi" w:hAnsiTheme="majorBidi" w:cstheme="majorBidi"/>
          <w:sz w:val="22"/>
          <w:szCs w:val="22"/>
        </w:rPr>
        <w:t xml:space="preserve">, 27 </w:t>
      </w:r>
      <w:proofErr w:type="spellStart"/>
      <w:r w:rsidRPr="00EA1D89">
        <w:rPr>
          <w:rFonts w:asciiTheme="majorBidi" w:hAnsiTheme="majorBidi" w:cstheme="majorBidi"/>
          <w:sz w:val="22"/>
          <w:szCs w:val="22"/>
        </w:rPr>
        <w:t>jumada</w:t>
      </w:r>
      <w:proofErr w:type="spellEnd"/>
      <w:r w:rsidRPr="00EA1D89">
        <w:rPr>
          <w:rFonts w:asciiTheme="majorBidi" w:hAnsiTheme="majorBidi" w:cstheme="majorBidi"/>
          <w:sz w:val="22"/>
          <w:szCs w:val="22"/>
        </w:rPr>
        <w:t xml:space="preserve"> al-</w:t>
      </w:r>
      <w:proofErr w:type="spellStart"/>
      <w:r w:rsidRPr="00EA1D89">
        <w:rPr>
          <w:rFonts w:asciiTheme="majorBidi" w:hAnsiTheme="majorBidi" w:cstheme="majorBidi"/>
          <w:sz w:val="22"/>
          <w:szCs w:val="22"/>
        </w:rPr>
        <w:t>thani</w:t>
      </w:r>
      <w:proofErr w:type="spellEnd"/>
      <w:r w:rsidRPr="00EA1D89">
        <w:rPr>
          <w:rFonts w:asciiTheme="majorBidi" w:hAnsiTheme="majorBidi" w:cstheme="majorBidi"/>
          <w:sz w:val="22"/>
          <w:szCs w:val="22"/>
        </w:rPr>
        <w:t>, 1429/7</w:t>
      </w:r>
      <w:r w:rsidRPr="00EA1D89">
        <w:rPr>
          <w:rFonts w:asciiTheme="majorBidi" w:hAnsiTheme="majorBidi" w:cstheme="majorBidi"/>
          <w:sz w:val="22"/>
          <w:szCs w:val="22"/>
          <w:vertAlign w:val="superscript"/>
        </w:rPr>
        <w:t>th</w:t>
      </w:r>
      <w:r w:rsidRPr="00EA1D89">
        <w:rPr>
          <w:rFonts w:asciiTheme="majorBidi" w:hAnsiTheme="majorBidi" w:cstheme="majorBidi"/>
          <w:sz w:val="22"/>
          <w:szCs w:val="22"/>
        </w:rPr>
        <w:t xml:space="preserve"> January, 2008</w:t>
      </w:r>
    </w:p>
    <w:p w:rsidR="00590606" w:rsidRPr="00EA1D89" w:rsidRDefault="00590606"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Malam</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Isyah</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Ibn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Sina</w:t>
      </w:r>
      <w:proofErr w:type="spellEnd"/>
      <w:r w:rsidRPr="00EA1D89">
        <w:rPr>
          <w:rFonts w:asciiTheme="majorBidi" w:hAnsiTheme="majorBidi" w:cstheme="majorBidi"/>
          <w:sz w:val="22"/>
          <w:szCs w:val="22"/>
        </w:rPr>
        <w:t xml:space="preserve">, (35yrs), </w:t>
      </w:r>
      <w:proofErr w:type="spellStart"/>
      <w:r w:rsidRPr="00EA1D89">
        <w:rPr>
          <w:rFonts w:asciiTheme="majorBidi" w:hAnsiTheme="majorBidi" w:cstheme="majorBidi"/>
          <w:i/>
          <w:iCs/>
          <w:sz w:val="22"/>
          <w:szCs w:val="22"/>
        </w:rPr>
        <w:t>Ruqyah</w:t>
      </w:r>
      <w:proofErr w:type="spellEnd"/>
      <w:r w:rsidRPr="00EA1D89">
        <w:rPr>
          <w:rFonts w:asciiTheme="majorBidi" w:hAnsiTheme="majorBidi" w:cstheme="majorBidi"/>
          <w:sz w:val="22"/>
          <w:szCs w:val="22"/>
        </w:rPr>
        <w:t xml:space="preserve"> practitioner, interviewed at </w:t>
      </w:r>
      <w:proofErr w:type="spellStart"/>
      <w:r w:rsidRPr="00EA1D89">
        <w:rPr>
          <w:rFonts w:asciiTheme="majorBidi" w:hAnsiTheme="majorBidi" w:cstheme="majorBidi"/>
          <w:sz w:val="22"/>
          <w:szCs w:val="22"/>
        </w:rPr>
        <w:t>Sokoto</w:t>
      </w:r>
      <w:proofErr w:type="spellEnd"/>
      <w:r w:rsidRPr="00EA1D89">
        <w:rPr>
          <w:rFonts w:asciiTheme="majorBidi" w:hAnsiTheme="majorBidi" w:cstheme="majorBidi"/>
          <w:sz w:val="22"/>
          <w:szCs w:val="22"/>
        </w:rPr>
        <w:t xml:space="preserve"> on 29</w:t>
      </w:r>
      <w:r w:rsidRPr="00EA1D89">
        <w:rPr>
          <w:rFonts w:asciiTheme="majorBidi" w:hAnsiTheme="majorBidi" w:cstheme="majorBidi"/>
          <w:sz w:val="22"/>
          <w:szCs w:val="22"/>
          <w:vertAlign w:val="superscript"/>
        </w:rPr>
        <w:t>th</w:t>
      </w:r>
      <w:r w:rsidRPr="00EA1D89">
        <w:rPr>
          <w:rFonts w:asciiTheme="majorBidi" w:hAnsiTheme="majorBidi" w:cstheme="majorBidi"/>
          <w:sz w:val="22"/>
          <w:szCs w:val="22"/>
        </w:rPr>
        <w:t xml:space="preserve"> November, 2015</w:t>
      </w:r>
    </w:p>
    <w:p w:rsidR="00590606" w:rsidRPr="00EA1D89" w:rsidRDefault="009E0203"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Gidadawa</w:t>
      </w:r>
      <w:proofErr w:type="spellEnd"/>
      <w:r w:rsidRPr="00EA1D89">
        <w:rPr>
          <w:rFonts w:asciiTheme="majorBidi" w:hAnsiTheme="majorBidi" w:cstheme="majorBidi"/>
          <w:sz w:val="22"/>
          <w:szCs w:val="22"/>
        </w:rPr>
        <w:t>…</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Qur’an 72:6</w:t>
      </w:r>
    </w:p>
    <w:p w:rsidR="00590606" w:rsidRPr="00EA1D89" w:rsidRDefault="00590606"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Malam</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Lauwali</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Gidan</w:t>
      </w:r>
      <w:proofErr w:type="spellEnd"/>
      <w:r w:rsidRPr="00EA1D89">
        <w:rPr>
          <w:rFonts w:asciiTheme="majorBidi" w:hAnsiTheme="majorBidi" w:cstheme="majorBidi"/>
          <w:sz w:val="22"/>
          <w:szCs w:val="22"/>
        </w:rPr>
        <w:t xml:space="preserve"> Jodi, confirmed to this </w:t>
      </w:r>
      <w:proofErr w:type="spellStart"/>
      <w:r w:rsidRPr="00EA1D89">
        <w:rPr>
          <w:rFonts w:asciiTheme="majorBidi" w:hAnsiTheme="majorBidi" w:cstheme="majorBidi"/>
          <w:sz w:val="22"/>
          <w:szCs w:val="22"/>
        </w:rPr>
        <w:t>Reseacher</w:t>
      </w:r>
      <w:proofErr w:type="spellEnd"/>
      <w:r w:rsidRPr="00EA1D89">
        <w:rPr>
          <w:rFonts w:asciiTheme="majorBidi" w:hAnsiTheme="majorBidi" w:cstheme="majorBidi"/>
          <w:sz w:val="22"/>
          <w:szCs w:val="22"/>
        </w:rPr>
        <w:t xml:space="preserve"> that he is being aided by </w:t>
      </w:r>
      <w:proofErr w:type="spellStart"/>
      <w:r w:rsidRPr="00EA1D89">
        <w:rPr>
          <w:rFonts w:asciiTheme="majorBidi" w:hAnsiTheme="majorBidi" w:cstheme="majorBidi"/>
          <w:sz w:val="22"/>
          <w:szCs w:val="22"/>
        </w:rPr>
        <w:t>Malam</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Alhaji</w:t>
      </w:r>
      <w:proofErr w:type="spellEnd"/>
      <w:r w:rsidRPr="00EA1D89">
        <w:rPr>
          <w:rFonts w:asciiTheme="majorBidi" w:hAnsiTheme="majorBidi" w:cstheme="majorBidi"/>
          <w:sz w:val="22"/>
          <w:szCs w:val="22"/>
        </w:rPr>
        <w:t xml:space="preserve"> (his Jinn) in understanding the envy, the cause of the illness and the place of infection</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eastAsia="Times New Roman" w:hAnsiTheme="majorBidi" w:cstheme="majorBidi"/>
          <w:sz w:val="22"/>
          <w:szCs w:val="22"/>
        </w:rPr>
        <w:t>See Qur’an 72: 6</w:t>
      </w:r>
    </w:p>
    <w:p w:rsidR="00590606" w:rsidRPr="00EA1D89" w:rsidRDefault="00590606"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Malam</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Yahaya</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Usman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Gidadawa</w:t>
      </w:r>
      <w:proofErr w:type="spellEnd"/>
      <w:r w:rsidRPr="00EA1D89">
        <w:rPr>
          <w:rFonts w:asciiTheme="majorBidi" w:hAnsiTheme="majorBidi" w:cstheme="majorBidi"/>
          <w:sz w:val="22"/>
          <w:szCs w:val="22"/>
        </w:rPr>
        <w:t xml:space="preserve">, (45yrs), </w:t>
      </w:r>
      <w:proofErr w:type="spellStart"/>
      <w:r w:rsidRPr="00EA1D89">
        <w:rPr>
          <w:rFonts w:asciiTheme="majorBidi" w:hAnsiTheme="majorBidi" w:cstheme="majorBidi"/>
          <w:i/>
          <w:iCs/>
          <w:sz w:val="22"/>
          <w:szCs w:val="22"/>
        </w:rPr>
        <w:t>Ruqyah</w:t>
      </w:r>
      <w:proofErr w:type="spellEnd"/>
      <w:r w:rsidRPr="00EA1D89">
        <w:rPr>
          <w:rFonts w:asciiTheme="majorBidi" w:hAnsiTheme="majorBidi" w:cstheme="majorBidi"/>
          <w:sz w:val="22"/>
          <w:szCs w:val="22"/>
        </w:rPr>
        <w:t xml:space="preserve"> practitioner, interviewed at his house, </w:t>
      </w:r>
      <w:proofErr w:type="spellStart"/>
      <w:r w:rsidRPr="00EA1D89">
        <w:rPr>
          <w:rFonts w:asciiTheme="majorBidi" w:hAnsiTheme="majorBidi" w:cstheme="majorBidi"/>
          <w:sz w:val="22"/>
          <w:szCs w:val="22"/>
        </w:rPr>
        <w:t>Gidadawa</w:t>
      </w:r>
      <w:proofErr w:type="spellEnd"/>
      <w:r w:rsidRPr="00EA1D89">
        <w:rPr>
          <w:rFonts w:asciiTheme="majorBidi" w:hAnsiTheme="majorBidi" w:cstheme="majorBidi"/>
          <w:sz w:val="22"/>
          <w:szCs w:val="22"/>
        </w:rPr>
        <w:t xml:space="preserve"> Area, </w:t>
      </w:r>
      <w:proofErr w:type="spellStart"/>
      <w:r w:rsidRPr="00EA1D89">
        <w:rPr>
          <w:rFonts w:asciiTheme="majorBidi" w:hAnsiTheme="majorBidi" w:cstheme="majorBidi"/>
          <w:sz w:val="22"/>
          <w:szCs w:val="22"/>
        </w:rPr>
        <w:t>Sokoto</w:t>
      </w:r>
      <w:proofErr w:type="spellEnd"/>
      <w:r w:rsidRPr="00EA1D89">
        <w:rPr>
          <w:rFonts w:asciiTheme="majorBidi" w:hAnsiTheme="majorBidi" w:cstheme="majorBidi"/>
          <w:sz w:val="22"/>
          <w:szCs w:val="22"/>
        </w:rPr>
        <w:t xml:space="preserve"> on 30</w:t>
      </w:r>
      <w:r w:rsidRPr="00EA1D89">
        <w:rPr>
          <w:rFonts w:asciiTheme="majorBidi" w:hAnsiTheme="majorBidi" w:cstheme="majorBidi"/>
          <w:sz w:val="22"/>
          <w:szCs w:val="22"/>
          <w:vertAlign w:val="superscript"/>
        </w:rPr>
        <w:t>th</w:t>
      </w:r>
      <w:r w:rsidRPr="00EA1D89">
        <w:rPr>
          <w:rFonts w:asciiTheme="majorBidi" w:hAnsiTheme="majorBidi" w:cstheme="majorBidi"/>
          <w:sz w:val="22"/>
          <w:szCs w:val="22"/>
        </w:rPr>
        <w:t xml:space="preserve"> November, 2015</w:t>
      </w:r>
    </w:p>
    <w:p w:rsidR="00590606" w:rsidRPr="00EA1D89" w:rsidRDefault="009E0203"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Bn</w:t>
      </w:r>
      <w:proofErr w:type="spellEnd"/>
      <w:r w:rsidRPr="00EA1D89">
        <w:rPr>
          <w:rFonts w:asciiTheme="majorBidi" w:hAnsiTheme="majorBidi" w:cstheme="majorBidi"/>
          <w:sz w:val="22"/>
          <w:szCs w:val="22"/>
        </w:rPr>
        <w:t xml:space="preserve"> </w:t>
      </w:r>
      <w:proofErr w:type="spellStart"/>
      <w:r w:rsidRPr="00EA1D89">
        <w:rPr>
          <w:rFonts w:asciiTheme="majorBidi" w:hAnsiTheme="majorBidi" w:cstheme="majorBidi"/>
          <w:sz w:val="22"/>
          <w:szCs w:val="22"/>
        </w:rPr>
        <w:t>Baz</w:t>
      </w:r>
      <w:proofErr w:type="spellEnd"/>
      <w:r w:rsidRPr="00EA1D89">
        <w:rPr>
          <w:rFonts w:asciiTheme="majorBidi" w:hAnsiTheme="majorBidi" w:cstheme="majorBidi"/>
          <w:sz w:val="22"/>
          <w:szCs w:val="22"/>
        </w:rPr>
        <w:t>…</w:t>
      </w:r>
    </w:p>
    <w:p w:rsidR="00590606" w:rsidRPr="00EA1D89" w:rsidRDefault="00590606" w:rsidP="00F72C73">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 xml:space="preserve">A </w:t>
      </w:r>
      <w:r w:rsidR="00F72C73">
        <w:rPr>
          <w:rFonts w:asciiTheme="majorBidi" w:hAnsiTheme="majorBidi" w:cstheme="majorBidi"/>
          <w:sz w:val="22"/>
          <w:szCs w:val="22"/>
        </w:rPr>
        <w:t>L</w:t>
      </w:r>
      <w:r w:rsidRPr="00EA1D89">
        <w:rPr>
          <w:rFonts w:asciiTheme="majorBidi" w:hAnsiTheme="majorBidi" w:cstheme="majorBidi"/>
          <w:sz w:val="22"/>
          <w:szCs w:val="22"/>
        </w:rPr>
        <w:t xml:space="preserve">ocal Government in </w:t>
      </w:r>
      <w:proofErr w:type="spellStart"/>
      <w:r w:rsidRPr="00EA1D89">
        <w:rPr>
          <w:rFonts w:asciiTheme="majorBidi" w:hAnsiTheme="majorBidi" w:cstheme="majorBidi"/>
          <w:sz w:val="22"/>
          <w:szCs w:val="22"/>
        </w:rPr>
        <w:t>Sokoto</w:t>
      </w:r>
      <w:proofErr w:type="spellEnd"/>
      <w:r w:rsidRPr="00EA1D89">
        <w:rPr>
          <w:rFonts w:asciiTheme="majorBidi" w:hAnsiTheme="majorBidi" w:cstheme="majorBidi"/>
          <w:sz w:val="22"/>
          <w:szCs w:val="22"/>
        </w:rPr>
        <w:t xml:space="preserve"> state</w:t>
      </w:r>
    </w:p>
    <w:p w:rsidR="00590606" w:rsidRPr="00EA1D89" w:rsidRDefault="009E0203" w:rsidP="00F636A6">
      <w:pPr>
        <w:pStyle w:val="EndnoteText"/>
        <w:numPr>
          <w:ilvl w:val="0"/>
          <w:numId w:val="2"/>
        </w:numPr>
        <w:jc w:val="both"/>
        <w:rPr>
          <w:rFonts w:asciiTheme="majorBidi" w:hAnsiTheme="majorBidi" w:cstheme="majorBidi"/>
          <w:sz w:val="22"/>
          <w:szCs w:val="22"/>
        </w:rPr>
      </w:pPr>
      <w:proofErr w:type="spellStart"/>
      <w:r w:rsidRPr="00EA1D89">
        <w:rPr>
          <w:rFonts w:asciiTheme="majorBidi" w:hAnsiTheme="majorBidi" w:cstheme="majorBidi"/>
          <w:sz w:val="22"/>
          <w:szCs w:val="22"/>
        </w:rPr>
        <w:t>Gidadawa</w:t>
      </w:r>
      <w:proofErr w:type="spellEnd"/>
      <w:r w:rsidRPr="00EA1D89">
        <w:rPr>
          <w:rFonts w:asciiTheme="majorBidi" w:hAnsiTheme="majorBidi" w:cstheme="majorBidi"/>
          <w:sz w:val="22"/>
          <w:szCs w:val="22"/>
        </w:rPr>
        <w:t>…</w:t>
      </w:r>
    </w:p>
    <w:p w:rsidR="00590606" w:rsidRPr="00EA1D89" w:rsidRDefault="00590606" w:rsidP="00F636A6">
      <w:pPr>
        <w:pStyle w:val="EndnoteText"/>
        <w:numPr>
          <w:ilvl w:val="0"/>
          <w:numId w:val="2"/>
        </w:numPr>
        <w:jc w:val="both"/>
        <w:rPr>
          <w:rFonts w:asciiTheme="majorBidi" w:hAnsiTheme="majorBidi" w:cstheme="majorBidi"/>
          <w:sz w:val="22"/>
          <w:szCs w:val="22"/>
        </w:rPr>
      </w:pPr>
      <w:r w:rsidRPr="00EA1D89">
        <w:rPr>
          <w:rFonts w:asciiTheme="majorBidi" w:hAnsiTheme="majorBidi" w:cstheme="majorBidi"/>
          <w:sz w:val="22"/>
          <w:szCs w:val="22"/>
        </w:rPr>
        <w:t>M. I. A</w:t>
      </w:r>
      <w:r w:rsidR="009E0203" w:rsidRPr="00EA1D89">
        <w:rPr>
          <w:rFonts w:asciiTheme="majorBidi" w:hAnsiTheme="majorBidi" w:cstheme="majorBidi"/>
          <w:sz w:val="22"/>
          <w:szCs w:val="22"/>
        </w:rPr>
        <w:t>l-</w:t>
      </w:r>
      <w:proofErr w:type="spellStart"/>
      <w:r w:rsidR="009E0203" w:rsidRPr="00EA1D89">
        <w:rPr>
          <w:rFonts w:asciiTheme="majorBidi" w:hAnsiTheme="majorBidi" w:cstheme="majorBidi"/>
          <w:sz w:val="22"/>
          <w:szCs w:val="22"/>
        </w:rPr>
        <w:t>Bukhari</w:t>
      </w:r>
      <w:proofErr w:type="spellEnd"/>
      <w:r w:rsidR="009E0203" w:rsidRPr="00EA1D89">
        <w:rPr>
          <w:rFonts w:asciiTheme="majorBidi" w:hAnsiTheme="majorBidi" w:cstheme="majorBidi"/>
          <w:sz w:val="22"/>
          <w:szCs w:val="22"/>
        </w:rPr>
        <w:t xml:space="preserve">, </w:t>
      </w:r>
      <w:proofErr w:type="spellStart"/>
      <w:r w:rsidR="009E0203" w:rsidRPr="00EA1D89">
        <w:rPr>
          <w:rFonts w:asciiTheme="majorBidi" w:hAnsiTheme="majorBidi" w:cstheme="majorBidi"/>
          <w:sz w:val="22"/>
          <w:szCs w:val="22"/>
        </w:rPr>
        <w:t>Sahih</w:t>
      </w:r>
      <w:proofErr w:type="spellEnd"/>
      <w:r w:rsidR="009E0203" w:rsidRPr="00EA1D89">
        <w:rPr>
          <w:rFonts w:asciiTheme="majorBidi" w:hAnsiTheme="majorBidi" w:cstheme="majorBidi"/>
          <w:sz w:val="22"/>
          <w:szCs w:val="22"/>
        </w:rPr>
        <w:t xml:space="preserve"> al-</w:t>
      </w:r>
      <w:proofErr w:type="spellStart"/>
      <w:r w:rsidR="009E0203" w:rsidRPr="00EA1D89">
        <w:rPr>
          <w:rFonts w:asciiTheme="majorBidi" w:hAnsiTheme="majorBidi" w:cstheme="majorBidi"/>
          <w:sz w:val="22"/>
          <w:szCs w:val="22"/>
        </w:rPr>
        <w:t>Bukhari</w:t>
      </w:r>
      <w:proofErr w:type="spellEnd"/>
      <w:r w:rsidR="009E0203" w:rsidRPr="00EA1D89">
        <w:rPr>
          <w:rFonts w:asciiTheme="majorBidi" w:hAnsiTheme="majorBidi" w:cstheme="majorBidi"/>
          <w:sz w:val="22"/>
          <w:szCs w:val="22"/>
        </w:rPr>
        <w:t>,</w:t>
      </w:r>
      <w:r w:rsidRPr="00EA1D89">
        <w:rPr>
          <w:rFonts w:asciiTheme="majorBidi" w:hAnsiTheme="majorBidi" w:cstheme="majorBidi"/>
          <w:sz w:val="22"/>
          <w:szCs w:val="22"/>
        </w:rPr>
        <w:t xml:space="preserve"> Hadith NO.2697 </w:t>
      </w:r>
    </w:p>
    <w:p w:rsidR="00590606" w:rsidRPr="00EA1D89" w:rsidRDefault="00590606" w:rsidP="006A5C70">
      <w:pPr>
        <w:pStyle w:val="EndnoteText"/>
        <w:jc w:val="both"/>
        <w:rPr>
          <w:rFonts w:asciiTheme="majorBidi" w:hAnsiTheme="majorBidi" w:cstheme="majorBidi"/>
          <w:sz w:val="22"/>
          <w:szCs w:val="22"/>
        </w:rPr>
      </w:pPr>
    </w:p>
    <w:p w:rsidR="00590606" w:rsidRPr="00EA1D89" w:rsidRDefault="00590606" w:rsidP="00D34BF1">
      <w:pPr>
        <w:pStyle w:val="EndnoteText"/>
        <w:ind w:left="360"/>
        <w:rPr>
          <w:rFonts w:asciiTheme="majorBidi" w:hAnsiTheme="majorBidi" w:cstheme="majorBidi"/>
          <w:sz w:val="22"/>
          <w:szCs w:val="22"/>
        </w:rPr>
      </w:pPr>
    </w:p>
    <w:p w:rsidR="00590606" w:rsidRPr="00EA1D89" w:rsidRDefault="00590606" w:rsidP="00A30BC1">
      <w:pPr>
        <w:pStyle w:val="EndnoteText"/>
        <w:rPr>
          <w:rFonts w:asciiTheme="majorBidi" w:hAnsiTheme="majorBidi" w:cstheme="majorBidi"/>
          <w:sz w:val="22"/>
          <w:szCs w:val="22"/>
        </w:rPr>
      </w:pPr>
    </w:p>
    <w:p w:rsidR="00590606" w:rsidRPr="00EA1D89" w:rsidRDefault="00590606">
      <w:pPr>
        <w:pStyle w:val="EndnoteText"/>
        <w:rPr>
          <w:rFonts w:asciiTheme="majorBidi" w:hAnsiTheme="majorBidi" w:cstheme="majorBidi"/>
          <w:sz w:val="22"/>
          <w:szCs w:val="22"/>
        </w:rPr>
      </w:pPr>
      <w:r w:rsidRPr="00EA1D89">
        <w:rPr>
          <w:rFonts w:asciiTheme="majorBidi" w:hAnsiTheme="majorBidi" w:cstheme="majorBidi"/>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070264"/>
      <w:docPartObj>
        <w:docPartGallery w:val="Page Numbers (Bottom of Page)"/>
        <w:docPartUnique/>
      </w:docPartObj>
    </w:sdtPr>
    <w:sdtEndPr>
      <w:rPr>
        <w:noProof/>
      </w:rPr>
    </w:sdtEndPr>
    <w:sdtContent>
      <w:p w:rsidR="00D213BC" w:rsidRDefault="00D213BC">
        <w:pPr>
          <w:pStyle w:val="Footer"/>
          <w:jc w:val="center"/>
        </w:pPr>
        <w:r>
          <w:fldChar w:fldCharType="begin"/>
        </w:r>
        <w:r>
          <w:instrText xml:space="preserve"> PAGE   \* MERGEFORMAT </w:instrText>
        </w:r>
        <w:r>
          <w:fldChar w:fldCharType="separate"/>
        </w:r>
        <w:r w:rsidR="003C27CD">
          <w:rPr>
            <w:noProof/>
          </w:rPr>
          <w:t>19</w:t>
        </w:r>
        <w:r>
          <w:rPr>
            <w:noProof/>
          </w:rPr>
          <w:fldChar w:fldCharType="end"/>
        </w:r>
      </w:p>
    </w:sdtContent>
  </w:sdt>
  <w:p w:rsidR="00590606" w:rsidRDefault="00590606" w:rsidP="00225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0A" w:rsidRDefault="00E1670A" w:rsidP="00333B2C">
      <w:pPr>
        <w:spacing w:after="0" w:line="240" w:lineRule="auto"/>
      </w:pPr>
      <w:r>
        <w:separator/>
      </w:r>
    </w:p>
  </w:footnote>
  <w:footnote w:type="continuationSeparator" w:id="0">
    <w:p w:rsidR="00E1670A" w:rsidRDefault="00E1670A" w:rsidP="00333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4BE"/>
    <w:multiLevelType w:val="hybridMultilevel"/>
    <w:tmpl w:val="A068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C70DA"/>
    <w:multiLevelType w:val="hybridMultilevel"/>
    <w:tmpl w:val="02D2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C1201"/>
    <w:multiLevelType w:val="hybridMultilevel"/>
    <w:tmpl w:val="9BDA9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0485E"/>
    <w:multiLevelType w:val="hybridMultilevel"/>
    <w:tmpl w:val="1B58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66EED"/>
    <w:multiLevelType w:val="hybridMultilevel"/>
    <w:tmpl w:val="337A565C"/>
    <w:lvl w:ilvl="0" w:tplc="5B4CE2B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1677B"/>
    <w:multiLevelType w:val="hybridMultilevel"/>
    <w:tmpl w:val="6D1A017A"/>
    <w:lvl w:ilvl="0" w:tplc="DE38ADAE">
      <w:start w:val="1"/>
      <w:numFmt w:val="bullet"/>
      <w:lvlText w:val=""/>
      <w:lvlJc w:val="left"/>
      <w:pPr>
        <w:ind w:left="1080" w:hanging="360"/>
      </w:pPr>
      <w:rPr>
        <w:rFonts w:ascii="Symbol" w:hAnsi="Symbol" w:hint="default"/>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F83344"/>
    <w:multiLevelType w:val="hybridMultilevel"/>
    <w:tmpl w:val="4E626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B3A1C"/>
    <w:multiLevelType w:val="hybridMultilevel"/>
    <w:tmpl w:val="E8545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315845"/>
    <w:multiLevelType w:val="hybridMultilevel"/>
    <w:tmpl w:val="4A8E7636"/>
    <w:lvl w:ilvl="0" w:tplc="5EE01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1500D6"/>
    <w:multiLevelType w:val="hybridMultilevel"/>
    <w:tmpl w:val="806E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AC00FD"/>
    <w:multiLevelType w:val="hybridMultilevel"/>
    <w:tmpl w:val="60B455E2"/>
    <w:lvl w:ilvl="0" w:tplc="F334A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533591"/>
    <w:multiLevelType w:val="hybridMultilevel"/>
    <w:tmpl w:val="7988D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235827"/>
    <w:multiLevelType w:val="hybridMultilevel"/>
    <w:tmpl w:val="2E8C1316"/>
    <w:lvl w:ilvl="0" w:tplc="992001F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523B75F4"/>
    <w:multiLevelType w:val="hybridMultilevel"/>
    <w:tmpl w:val="BDE6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74493"/>
    <w:multiLevelType w:val="hybridMultilevel"/>
    <w:tmpl w:val="F8FA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225ACB"/>
    <w:multiLevelType w:val="hybridMultilevel"/>
    <w:tmpl w:val="09D4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020EA"/>
    <w:multiLevelType w:val="hybridMultilevel"/>
    <w:tmpl w:val="E0B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944A4E"/>
    <w:multiLevelType w:val="hybridMultilevel"/>
    <w:tmpl w:val="215C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2FCF"/>
    <w:multiLevelType w:val="multilevel"/>
    <w:tmpl w:val="C6D6991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4"/>
  </w:num>
  <w:num w:numId="4">
    <w:abstractNumId w:val="13"/>
  </w:num>
  <w:num w:numId="5">
    <w:abstractNumId w:val="7"/>
  </w:num>
  <w:num w:numId="6">
    <w:abstractNumId w:val="4"/>
  </w:num>
  <w:num w:numId="7">
    <w:abstractNumId w:val="12"/>
  </w:num>
  <w:num w:numId="8">
    <w:abstractNumId w:val="0"/>
  </w:num>
  <w:num w:numId="9">
    <w:abstractNumId w:val="9"/>
  </w:num>
  <w:num w:numId="10">
    <w:abstractNumId w:val="10"/>
  </w:num>
  <w:num w:numId="11">
    <w:abstractNumId w:val="15"/>
  </w:num>
  <w:num w:numId="12">
    <w:abstractNumId w:val="6"/>
  </w:num>
  <w:num w:numId="13">
    <w:abstractNumId w:val="2"/>
  </w:num>
  <w:num w:numId="14">
    <w:abstractNumId w:val="16"/>
  </w:num>
  <w:num w:numId="15">
    <w:abstractNumId w:val="11"/>
  </w:num>
  <w:num w:numId="16">
    <w:abstractNumId w:val="5"/>
  </w:num>
  <w:num w:numId="17">
    <w:abstractNumId w:val="17"/>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GxNDQ3NjY3NbIwMjBQ0lEKTi0uzszPAykwrAUAK9pDXiwAAAA="/>
  </w:docVars>
  <w:rsids>
    <w:rsidRoot w:val="00333B2C"/>
    <w:rsid w:val="00004D59"/>
    <w:rsid w:val="00010898"/>
    <w:rsid w:val="00011776"/>
    <w:rsid w:val="00014F1C"/>
    <w:rsid w:val="00015614"/>
    <w:rsid w:val="00031548"/>
    <w:rsid w:val="00041611"/>
    <w:rsid w:val="000421E7"/>
    <w:rsid w:val="00050A2E"/>
    <w:rsid w:val="000564C8"/>
    <w:rsid w:val="0007256A"/>
    <w:rsid w:val="000874C4"/>
    <w:rsid w:val="0009435A"/>
    <w:rsid w:val="000A285E"/>
    <w:rsid w:val="000A2F87"/>
    <w:rsid w:val="000D3FE8"/>
    <w:rsid w:val="000E0627"/>
    <w:rsid w:val="00111644"/>
    <w:rsid w:val="001130B9"/>
    <w:rsid w:val="00115BF6"/>
    <w:rsid w:val="00115F0C"/>
    <w:rsid w:val="00142DDC"/>
    <w:rsid w:val="00143537"/>
    <w:rsid w:val="00143EC2"/>
    <w:rsid w:val="001513B3"/>
    <w:rsid w:val="001516AF"/>
    <w:rsid w:val="00161903"/>
    <w:rsid w:val="0016332D"/>
    <w:rsid w:val="00170AF3"/>
    <w:rsid w:val="00185153"/>
    <w:rsid w:val="00196B3F"/>
    <w:rsid w:val="001A3288"/>
    <w:rsid w:val="001A701F"/>
    <w:rsid w:val="001B5DBD"/>
    <w:rsid w:val="001C4F5E"/>
    <w:rsid w:val="001C63E4"/>
    <w:rsid w:val="001E5EE6"/>
    <w:rsid w:val="001F07A4"/>
    <w:rsid w:val="001F2A32"/>
    <w:rsid w:val="001F6384"/>
    <w:rsid w:val="002059BC"/>
    <w:rsid w:val="002143A5"/>
    <w:rsid w:val="002250E4"/>
    <w:rsid w:val="00255E03"/>
    <w:rsid w:val="00263D5F"/>
    <w:rsid w:val="002666CF"/>
    <w:rsid w:val="00267F5A"/>
    <w:rsid w:val="00285813"/>
    <w:rsid w:val="002A27C3"/>
    <w:rsid w:val="002A71AD"/>
    <w:rsid w:val="002B1972"/>
    <w:rsid w:val="002C408B"/>
    <w:rsid w:val="002D1C85"/>
    <w:rsid w:val="002E2C1B"/>
    <w:rsid w:val="002E5958"/>
    <w:rsid w:val="002E615F"/>
    <w:rsid w:val="002E7EEE"/>
    <w:rsid w:val="002F5EF2"/>
    <w:rsid w:val="00301369"/>
    <w:rsid w:val="0030659E"/>
    <w:rsid w:val="00310850"/>
    <w:rsid w:val="003121DF"/>
    <w:rsid w:val="00326CBC"/>
    <w:rsid w:val="00333B2C"/>
    <w:rsid w:val="00336C73"/>
    <w:rsid w:val="00340963"/>
    <w:rsid w:val="00344180"/>
    <w:rsid w:val="00355A02"/>
    <w:rsid w:val="00355FEB"/>
    <w:rsid w:val="003634ED"/>
    <w:rsid w:val="003840F4"/>
    <w:rsid w:val="00392BA7"/>
    <w:rsid w:val="00393080"/>
    <w:rsid w:val="003A55B4"/>
    <w:rsid w:val="003C04E3"/>
    <w:rsid w:val="003C27CD"/>
    <w:rsid w:val="003C3147"/>
    <w:rsid w:val="003C6E5E"/>
    <w:rsid w:val="003D04DD"/>
    <w:rsid w:val="003D26BF"/>
    <w:rsid w:val="00400C0E"/>
    <w:rsid w:val="0040594C"/>
    <w:rsid w:val="0042020D"/>
    <w:rsid w:val="00422E36"/>
    <w:rsid w:val="00461E25"/>
    <w:rsid w:val="004626F2"/>
    <w:rsid w:val="00466D14"/>
    <w:rsid w:val="004712FF"/>
    <w:rsid w:val="00475F5A"/>
    <w:rsid w:val="00480598"/>
    <w:rsid w:val="00486573"/>
    <w:rsid w:val="00487A64"/>
    <w:rsid w:val="004949CF"/>
    <w:rsid w:val="00495783"/>
    <w:rsid w:val="00496286"/>
    <w:rsid w:val="004C6D0D"/>
    <w:rsid w:val="004D5515"/>
    <w:rsid w:val="004E44B5"/>
    <w:rsid w:val="004F2A99"/>
    <w:rsid w:val="004F32CA"/>
    <w:rsid w:val="00501F1C"/>
    <w:rsid w:val="005053FE"/>
    <w:rsid w:val="00506DA7"/>
    <w:rsid w:val="00513969"/>
    <w:rsid w:val="00515635"/>
    <w:rsid w:val="005206B6"/>
    <w:rsid w:val="00535581"/>
    <w:rsid w:val="00536E68"/>
    <w:rsid w:val="005455D8"/>
    <w:rsid w:val="00547AFA"/>
    <w:rsid w:val="00554070"/>
    <w:rsid w:val="00563510"/>
    <w:rsid w:val="005708C8"/>
    <w:rsid w:val="00576AAA"/>
    <w:rsid w:val="0058184A"/>
    <w:rsid w:val="00582753"/>
    <w:rsid w:val="0058355E"/>
    <w:rsid w:val="00584CBC"/>
    <w:rsid w:val="0058503C"/>
    <w:rsid w:val="00590606"/>
    <w:rsid w:val="00594761"/>
    <w:rsid w:val="005A7C56"/>
    <w:rsid w:val="005D0B1B"/>
    <w:rsid w:val="005D179A"/>
    <w:rsid w:val="005E2285"/>
    <w:rsid w:val="005F325C"/>
    <w:rsid w:val="00606875"/>
    <w:rsid w:val="006116F6"/>
    <w:rsid w:val="00617DBE"/>
    <w:rsid w:val="00620C68"/>
    <w:rsid w:val="006219A9"/>
    <w:rsid w:val="0064103A"/>
    <w:rsid w:val="00651DDE"/>
    <w:rsid w:val="00652623"/>
    <w:rsid w:val="00652D3B"/>
    <w:rsid w:val="006539A5"/>
    <w:rsid w:val="006572EA"/>
    <w:rsid w:val="00665960"/>
    <w:rsid w:val="00674CAB"/>
    <w:rsid w:val="00674D47"/>
    <w:rsid w:val="0068187D"/>
    <w:rsid w:val="00693290"/>
    <w:rsid w:val="00693FE2"/>
    <w:rsid w:val="00696B85"/>
    <w:rsid w:val="006A5C67"/>
    <w:rsid w:val="006A5C70"/>
    <w:rsid w:val="006A5F0C"/>
    <w:rsid w:val="006A6435"/>
    <w:rsid w:val="006B107A"/>
    <w:rsid w:val="006B1C11"/>
    <w:rsid w:val="006B47BE"/>
    <w:rsid w:val="006B5173"/>
    <w:rsid w:val="006B6B39"/>
    <w:rsid w:val="006C67A6"/>
    <w:rsid w:val="006D1A0C"/>
    <w:rsid w:val="006D4EBA"/>
    <w:rsid w:val="006D6104"/>
    <w:rsid w:val="006D7108"/>
    <w:rsid w:val="006E2AD7"/>
    <w:rsid w:val="006E3E03"/>
    <w:rsid w:val="006E74C8"/>
    <w:rsid w:val="006F310E"/>
    <w:rsid w:val="006F7F46"/>
    <w:rsid w:val="007028B4"/>
    <w:rsid w:val="0070790B"/>
    <w:rsid w:val="00711872"/>
    <w:rsid w:val="007135DE"/>
    <w:rsid w:val="00714535"/>
    <w:rsid w:val="007145B0"/>
    <w:rsid w:val="00715DA5"/>
    <w:rsid w:val="0072720A"/>
    <w:rsid w:val="0072734B"/>
    <w:rsid w:val="00745F36"/>
    <w:rsid w:val="00750F6B"/>
    <w:rsid w:val="00767BF4"/>
    <w:rsid w:val="00771FD5"/>
    <w:rsid w:val="00782426"/>
    <w:rsid w:val="0078562B"/>
    <w:rsid w:val="0079344F"/>
    <w:rsid w:val="007A185E"/>
    <w:rsid w:val="007A2632"/>
    <w:rsid w:val="007A28B3"/>
    <w:rsid w:val="007A5436"/>
    <w:rsid w:val="007C6DF1"/>
    <w:rsid w:val="007C77F9"/>
    <w:rsid w:val="007D30F1"/>
    <w:rsid w:val="007D4634"/>
    <w:rsid w:val="007E32DE"/>
    <w:rsid w:val="007F2A1B"/>
    <w:rsid w:val="00806A0F"/>
    <w:rsid w:val="0082560C"/>
    <w:rsid w:val="008343DC"/>
    <w:rsid w:val="0084591B"/>
    <w:rsid w:val="008460AC"/>
    <w:rsid w:val="00847DAD"/>
    <w:rsid w:val="008522B0"/>
    <w:rsid w:val="00862DC2"/>
    <w:rsid w:val="00874965"/>
    <w:rsid w:val="00875361"/>
    <w:rsid w:val="008878E5"/>
    <w:rsid w:val="00894DF5"/>
    <w:rsid w:val="00897371"/>
    <w:rsid w:val="008A1AB3"/>
    <w:rsid w:val="008A7F97"/>
    <w:rsid w:val="008B3D10"/>
    <w:rsid w:val="008B5AAF"/>
    <w:rsid w:val="008C4E66"/>
    <w:rsid w:val="008C643B"/>
    <w:rsid w:val="008D7A90"/>
    <w:rsid w:val="008E3DB3"/>
    <w:rsid w:val="008E7260"/>
    <w:rsid w:val="008F5363"/>
    <w:rsid w:val="008F6084"/>
    <w:rsid w:val="009010A1"/>
    <w:rsid w:val="00901FE5"/>
    <w:rsid w:val="00905157"/>
    <w:rsid w:val="009273D0"/>
    <w:rsid w:val="00930548"/>
    <w:rsid w:val="0093384C"/>
    <w:rsid w:val="00936D2D"/>
    <w:rsid w:val="009465F7"/>
    <w:rsid w:val="00946A37"/>
    <w:rsid w:val="00954FCA"/>
    <w:rsid w:val="00960498"/>
    <w:rsid w:val="00960CCC"/>
    <w:rsid w:val="009969E2"/>
    <w:rsid w:val="009A1521"/>
    <w:rsid w:val="009A7BF8"/>
    <w:rsid w:val="009B27CB"/>
    <w:rsid w:val="009B4F45"/>
    <w:rsid w:val="009B6576"/>
    <w:rsid w:val="009C3B08"/>
    <w:rsid w:val="009D160F"/>
    <w:rsid w:val="009E0203"/>
    <w:rsid w:val="009F046E"/>
    <w:rsid w:val="009F160C"/>
    <w:rsid w:val="009F43F8"/>
    <w:rsid w:val="00A023C6"/>
    <w:rsid w:val="00A13AB8"/>
    <w:rsid w:val="00A20A80"/>
    <w:rsid w:val="00A2112D"/>
    <w:rsid w:val="00A25390"/>
    <w:rsid w:val="00A30BC1"/>
    <w:rsid w:val="00A31FED"/>
    <w:rsid w:val="00A348CF"/>
    <w:rsid w:val="00A403E7"/>
    <w:rsid w:val="00A46CB8"/>
    <w:rsid w:val="00A55255"/>
    <w:rsid w:val="00A5700A"/>
    <w:rsid w:val="00A65316"/>
    <w:rsid w:val="00A70EBC"/>
    <w:rsid w:val="00A712AB"/>
    <w:rsid w:val="00A727BE"/>
    <w:rsid w:val="00A80C88"/>
    <w:rsid w:val="00A94278"/>
    <w:rsid w:val="00A94FD0"/>
    <w:rsid w:val="00A95203"/>
    <w:rsid w:val="00AA0896"/>
    <w:rsid w:val="00AA0CE1"/>
    <w:rsid w:val="00AB42F5"/>
    <w:rsid w:val="00AD2918"/>
    <w:rsid w:val="00AE09CF"/>
    <w:rsid w:val="00AE508F"/>
    <w:rsid w:val="00AF3BFB"/>
    <w:rsid w:val="00AF5AC5"/>
    <w:rsid w:val="00AF695F"/>
    <w:rsid w:val="00AF6CE1"/>
    <w:rsid w:val="00AF70F6"/>
    <w:rsid w:val="00B13483"/>
    <w:rsid w:val="00B165AB"/>
    <w:rsid w:val="00B3062F"/>
    <w:rsid w:val="00B340DC"/>
    <w:rsid w:val="00B56B9A"/>
    <w:rsid w:val="00B70D2E"/>
    <w:rsid w:val="00B74E97"/>
    <w:rsid w:val="00B82328"/>
    <w:rsid w:val="00B83CFD"/>
    <w:rsid w:val="00B8689D"/>
    <w:rsid w:val="00B902CD"/>
    <w:rsid w:val="00B9424C"/>
    <w:rsid w:val="00BA50A9"/>
    <w:rsid w:val="00BA6532"/>
    <w:rsid w:val="00BC449E"/>
    <w:rsid w:val="00BD0B06"/>
    <w:rsid w:val="00BD5470"/>
    <w:rsid w:val="00BD71F6"/>
    <w:rsid w:val="00BE19D2"/>
    <w:rsid w:val="00C164F4"/>
    <w:rsid w:val="00C16D6B"/>
    <w:rsid w:val="00C17600"/>
    <w:rsid w:val="00C41741"/>
    <w:rsid w:val="00C4614F"/>
    <w:rsid w:val="00C461FB"/>
    <w:rsid w:val="00C52B92"/>
    <w:rsid w:val="00C5687F"/>
    <w:rsid w:val="00C62A78"/>
    <w:rsid w:val="00C77407"/>
    <w:rsid w:val="00CA090B"/>
    <w:rsid w:val="00CB1FCC"/>
    <w:rsid w:val="00CB5B4C"/>
    <w:rsid w:val="00CC5E88"/>
    <w:rsid w:val="00CD03FC"/>
    <w:rsid w:val="00CD0947"/>
    <w:rsid w:val="00CD77C1"/>
    <w:rsid w:val="00CE4579"/>
    <w:rsid w:val="00D00D29"/>
    <w:rsid w:val="00D01237"/>
    <w:rsid w:val="00D125BD"/>
    <w:rsid w:val="00D213BC"/>
    <w:rsid w:val="00D33A7F"/>
    <w:rsid w:val="00D34BF1"/>
    <w:rsid w:val="00D5545A"/>
    <w:rsid w:val="00D56B29"/>
    <w:rsid w:val="00D706B8"/>
    <w:rsid w:val="00D81C25"/>
    <w:rsid w:val="00D82F0C"/>
    <w:rsid w:val="00D852A2"/>
    <w:rsid w:val="00D92BB8"/>
    <w:rsid w:val="00DA067D"/>
    <w:rsid w:val="00DA681B"/>
    <w:rsid w:val="00DB5975"/>
    <w:rsid w:val="00DB7327"/>
    <w:rsid w:val="00DB74A6"/>
    <w:rsid w:val="00DC40DF"/>
    <w:rsid w:val="00DD27DF"/>
    <w:rsid w:val="00DD706E"/>
    <w:rsid w:val="00DD7A2E"/>
    <w:rsid w:val="00DE06BA"/>
    <w:rsid w:val="00DF537C"/>
    <w:rsid w:val="00E03300"/>
    <w:rsid w:val="00E06D2C"/>
    <w:rsid w:val="00E13FE3"/>
    <w:rsid w:val="00E1635B"/>
    <w:rsid w:val="00E1670A"/>
    <w:rsid w:val="00E16B87"/>
    <w:rsid w:val="00E3461F"/>
    <w:rsid w:val="00E41296"/>
    <w:rsid w:val="00E437EC"/>
    <w:rsid w:val="00E509A0"/>
    <w:rsid w:val="00E519B2"/>
    <w:rsid w:val="00E645D9"/>
    <w:rsid w:val="00E73599"/>
    <w:rsid w:val="00E73DA0"/>
    <w:rsid w:val="00E80D5B"/>
    <w:rsid w:val="00E81C1E"/>
    <w:rsid w:val="00E91560"/>
    <w:rsid w:val="00E921AC"/>
    <w:rsid w:val="00EA1D89"/>
    <w:rsid w:val="00EA7269"/>
    <w:rsid w:val="00EB4150"/>
    <w:rsid w:val="00EB6BA8"/>
    <w:rsid w:val="00EC58FA"/>
    <w:rsid w:val="00ED443C"/>
    <w:rsid w:val="00ED7572"/>
    <w:rsid w:val="00EE33CE"/>
    <w:rsid w:val="00EE3D95"/>
    <w:rsid w:val="00EF62F5"/>
    <w:rsid w:val="00F004E0"/>
    <w:rsid w:val="00F01A6E"/>
    <w:rsid w:val="00F10236"/>
    <w:rsid w:val="00F111D9"/>
    <w:rsid w:val="00F1427D"/>
    <w:rsid w:val="00F1608A"/>
    <w:rsid w:val="00F17357"/>
    <w:rsid w:val="00F41E3A"/>
    <w:rsid w:val="00F46004"/>
    <w:rsid w:val="00F4626D"/>
    <w:rsid w:val="00F636A6"/>
    <w:rsid w:val="00F653A4"/>
    <w:rsid w:val="00F72C73"/>
    <w:rsid w:val="00F7334C"/>
    <w:rsid w:val="00F9261C"/>
    <w:rsid w:val="00F9565A"/>
    <w:rsid w:val="00FC78E1"/>
    <w:rsid w:val="00FD0AF4"/>
    <w:rsid w:val="00FD381C"/>
    <w:rsid w:val="00FD4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B2C"/>
    <w:rPr>
      <w:color w:val="0000FF" w:themeColor="hyperlink"/>
      <w:u w:val="single"/>
    </w:rPr>
  </w:style>
  <w:style w:type="paragraph" w:styleId="ListParagraph">
    <w:name w:val="List Paragraph"/>
    <w:basedOn w:val="Normal"/>
    <w:uiPriority w:val="34"/>
    <w:qFormat/>
    <w:rsid w:val="00333B2C"/>
    <w:pPr>
      <w:spacing w:line="240" w:lineRule="auto"/>
      <w:ind w:left="720"/>
      <w:contextualSpacing/>
      <w:jc w:val="center"/>
    </w:pPr>
    <w:rPr>
      <w:rFonts w:asciiTheme="majorBidi" w:hAnsiTheme="majorBidi" w:cstheme="majorBidi"/>
      <w:sz w:val="28"/>
      <w:szCs w:val="28"/>
    </w:rPr>
  </w:style>
  <w:style w:type="paragraph" w:styleId="EndnoteText">
    <w:name w:val="endnote text"/>
    <w:basedOn w:val="Normal"/>
    <w:link w:val="EndnoteTextChar"/>
    <w:uiPriority w:val="99"/>
    <w:semiHidden/>
    <w:unhideWhenUsed/>
    <w:rsid w:val="00333B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B2C"/>
    <w:rPr>
      <w:sz w:val="20"/>
      <w:szCs w:val="20"/>
    </w:rPr>
  </w:style>
  <w:style w:type="character" w:styleId="EndnoteReference">
    <w:name w:val="endnote reference"/>
    <w:basedOn w:val="DefaultParagraphFont"/>
    <w:uiPriority w:val="99"/>
    <w:semiHidden/>
    <w:unhideWhenUsed/>
    <w:rsid w:val="00333B2C"/>
    <w:rPr>
      <w:vertAlign w:val="superscript"/>
    </w:rPr>
  </w:style>
  <w:style w:type="paragraph" w:styleId="FootnoteText">
    <w:name w:val="footnote text"/>
    <w:basedOn w:val="Normal"/>
    <w:link w:val="FootnoteTextChar"/>
    <w:uiPriority w:val="99"/>
    <w:unhideWhenUsed/>
    <w:rsid w:val="00185153"/>
    <w:pPr>
      <w:spacing w:after="0" w:line="240" w:lineRule="auto"/>
    </w:pPr>
    <w:rPr>
      <w:sz w:val="20"/>
      <w:szCs w:val="20"/>
    </w:rPr>
  </w:style>
  <w:style w:type="character" w:customStyle="1" w:styleId="FootnoteTextChar">
    <w:name w:val="Footnote Text Char"/>
    <w:basedOn w:val="DefaultParagraphFont"/>
    <w:link w:val="FootnoteText"/>
    <w:uiPriority w:val="99"/>
    <w:rsid w:val="00185153"/>
    <w:rPr>
      <w:sz w:val="20"/>
      <w:szCs w:val="20"/>
    </w:rPr>
  </w:style>
  <w:style w:type="character" w:styleId="FootnoteReference">
    <w:name w:val="footnote reference"/>
    <w:basedOn w:val="DefaultParagraphFont"/>
    <w:uiPriority w:val="99"/>
    <w:semiHidden/>
    <w:unhideWhenUsed/>
    <w:rsid w:val="00185153"/>
    <w:rPr>
      <w:vertAlign w:val="superscript"/>
    </w:rPr>
  </w:style>
  <w:style w:type="paragraph" w:styleId="Header">
    <w:name w:val="header"/>
    <w:basedOn w:val="Normal"/>
    <w:link w:val="HeaderChar"/>
    <w:uiPriority w:val="99"/>
    <w:unhideWhenUsed/>
    <w:rsid w:val="006B10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107A"/>
  </w:style>
  <w:style w:type="paragraph" w:styleId="Footer">
    <w:name w:val="footer"/>
    <w:basedOn w:val="Normal"/>
    <w:link w:val="FooterChar"/>
    <w:uiPriority w:val="99"/>
    <w:unhideWhenUsed/>
    <w:rsid w:val="006B10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107A"/>
  </w:style>
  <w:style w:type="paragraph" w:styleId="BalloonText">
    <w:name w:val="Balloon Text"/>
    <w:basedOn w:val="Normal"/>
    <w:link w:val="BalloonTextChar"/>
    <w:uiPriority w:val="99"/>
    <w:semiHidden/>
    <w:unhideWhenUsed/>
    <w:rsid w:val="003C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gimu2012@gmail.co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jigsawlab.com" TargetMode="External"/><Relationship Id="rId1" Type="http://schemas.openxmlformats.org/officeDocument/2006/relationships/hyperlink" Target="http://www.jigsaw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3C5E-BBA5-40F7-A73F-4D252738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6526</TotalTime>
  <Pages>16</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132</cp:revision>
  <cp:lastPrinted>2016-12-04T15:16:00Z</cp:lastPrinted>
  <dcterms:created xsi:type="dcterms:W3CDTF">2015-07-18T18:44:00Z</dcterms:created>
  <dcterms:modified xsi:type="dcterms:W3CDTF">2016-12-04T15:16:00Z</dcterms:modified>
</cp:coreProperties>
</file>