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235A2" w14:textId="77777777" w:rsidR="00F174FE" w:rsidRPr="00FE3981" w:rsidRDefault="00F174FE" w:rsidP="00F174FE">
      <w:pPr>
        <w:spacing w:after="0" w:line="240" w:lineRule="auto"/>
        <w:jc w:val="center"/>
        <w:rPr>
          <w:rFonts w:ascii="Times New Roman" w:hAnsi="Times New Roman" w:cs="Times New Roman"/>
          <w:b/>
          <w:bCs/>
          <w:sz w:val="24"/>
          <w:szCs w:val="24"/>
        </w:rPr>
      </w:pPr>
      <w:r w:rsidRPr="00FE3981">
        <w:rPr>
          <w:rFonts w:ascii="Times New Roman" w:hAnsi="Times New Roman" w:cs="Times New Roman"/>
          <w:b/>
          <w:bCs/>
          <w:sz w:val="24"/>
          <w:szCs w:val="24"/>
        </w:rPr>
        <w:t xml:space="preserve">ISLAM AND RADICALISATION MANAGEMENT: THE MUSLIM BROTHERHOOD </w:t>
      </w:r>
      <w:r>
        <w:rPr>
          <w:rFonts w:ascii="Times New Roman" w:hAnsi="Times New Roman" w:cs="Times New Roman"/>
          <w:b/>
          <w:bCs/>
          <w:i/>
          <w:iCs/>
          <w:sz w:val="24"/>
          <w:szCs w:val="24"/>
        </w:rPr>
        <w:t>DA</w:t>
      </w:r>
      <w:r w:rsidRPr="001A6319">
        <w:rPr>
          <w:rFonts w:ascii="Times New Roman" w:hAnsi="Times New Roman" w:cs="Times New Roman"/>
          <w:b/>
          <w:bCs/>
          <w:i/>
          <w:iCs/>
          <w:sz w:val="24"/>
          <w:szCs w:val="24"/>
          <w:vertAlign w:val="superscript"/>
        </w:rPr>
        <w:t>C</w:t>
      </w:r>
      <w:r w:rsidRPr="00FE3981">
        <w:rPr>
          <w:rFonts w:ascii="Times New Roman" w:hAnsi="Times New Roman" w:cs="Times New Roman"/>
          <w:b/>
          <w:bCs/>
          <w:i/>
          <w:iCs/>
          <w:sz w:val="24"/>
          <w:szCs w:val="24"/>
        </w:rPr>
        <w:t>WAH</w:t>
      </w:r>
      <w:r w:rsidRPr="00FE3981">
        <w:rPr>
          <w:rFonts w:ascii="Times New Roman" w:hAnsi="Times New Roman" w:cs="Times New Roman"/>
          <w:b/>
          <w:bCs/>
          <w:sz w:val="24"/>
          <w:szCs w:val="24"/>
        </w:rPr>
        <w:t xml:space="preserve"> APPROACH</w:t>
      </w:r>
    </w:p>
    <w:p w14:paraId="770063A3" w14:textId="77777777" w:rsidR="00F174FE" w:rsidRPr="00FE3981" w:rsidRDefault="00F174FE" w:rsidP="00F174FE">
      <w:pPr>
        <w:spacing w:after="0" w:line="240" w:lineRule="auto"/>
        <w:ind w:left="1440" w:firstLine="720"/>
        <w:rPr>
          <w:rFonts w:ascii="Times New Roman" w:hAnsi="Times New Roman" w:cs="Times New Roman"/>
          <w:b/>
          <w:bCs/>
          <w:sz w:val="24"/>
          <w:szCs w:val="24"/>
        </w:rPr>
      </w:pPr>
    </w:p>
    <w:p w14:paraId="64FB519C" w14:textId="77777777" w:rsidR="00F174FE" w:rsidRPr="00FE3981" w:rsidRDefault="00F174FE" w:rsidP="00F174FE">
      <w:pPr>
        <w:spacing w:after="0" w:line="240" w:lineRule="auto"/>
        <w:jc w:val="center"/>
        <w:rPr>
          <w:rFonts w:ascii="Times New Roman" w:hAnsi="Times New Roman" w:cs="Times New Roman"/>
          <w:b/>
          <w:bCs/>
          <w:sz w:val="24"/>
          <w:szCs w:val="24"/>
        </w:rPr>
      </w:pPr>
      <w:r w:rsidRPr="00FE3981">
        <w:rPr>
          <w:rFonts w:ascii="Times New Roman" w:hAnsi="Times New Roman" w:cs="Times New Roman"/>
          <w:b/>
          <w:bCs/>
          <w:sz w:val="24"/>
          <w:szCs w:val="24"/>
        </w:rPr>
        <w:t xml:space="preserve">Ajani </w:t>
      </w:r>
      <w:proofErr w:type="spellStart"/>
      <w:r w:rsidRPr="00FE3981">
        <w:rPr>
          <w:rFonts w:ascii="Times New Roman" w:hAnsi="Times New Roman" w:cs="Times New Roman"/>
          <w:b/>
          <w:bCs/>
          <w:sz w:val="24"/>
          <w:szCs w:val="24"/>
        </w:rPr>
        <w:t>Mu</w:t>
      </w:r>
      <w:r>
        <w:rPr>
          <w:rFonts w:ascii="Times New Roman" w:hAnsi="Times New Roman" w:cs="Times New Roman"/>
          <w:b/>
          <w:bCs/>
          <w:sz w:val="24"/>
          <w:szCs w:val="24"/>
        </w:rPr>
        <w:t>rtala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Abdus</w:t>
      </w:r>
      <w:proofErr w:type="spellEnd"/>
      <w:r>
        <w:rPr>
          <w:rFonts w:ascii="Times New Roman" w:hAnsi="Times New Roman" w:cs="Times New Roman"/>
          <w:b/>
          <w:bCs/>
          <w:sz w:val="24"/>
          <w:szCs w:val="24"/>
        </w:rPr>
        <w:t>-Salam Adebayo</w:t>
      </w:r>
    </w:p>
    <w:p w14:paraId="1876AF02" w14:textId="77777777" w:rsidR="00F174FE" w:rsidRPr="00FE3981" w:rsidRDefault="00F174FE" w:rsidP="00F174FE">
      <w:pPr>
        <w:spacing w:after="0" w:line="240" w:lineRule="auto"/>
        <w:jc w:val="center"/>
        <w:rPr>
          <w:rFonts w:ascii="Times New Roman" w:hAnsi="Times New Roman" w:cs="Times New Roman"/>
          <w:sz w:val="24"/>
          <w:szCs w:val="24"/>
        </w:rPr>
      </w:pPr>
      <w:r w:rsidRPr="00FE3981">
        <w:rPr>
          <w:rFonts w:ascii="Times New Roman" w:hAnsi="Times New Roman" w:cs="Times New Roman"/>
          <w:sz w:val="24"/>
          <w:szCs w:val="24"/>
        </w:rPr>
        <w:t>Department of Religious Studies,</w:t>
      </w:r>
    </w:p>
    <w:p w14:paraId="1C249155" w14:textId="77777777" w:rsidR="00F174FE" w:rsidRPr="00FE3981" w:rsidRDefault="00F174FE" w:rsidP="00F174FE">
      <w:pPr>
        <w:spacing w:after="0" w:line="240" w:lineRule="auto"/>
        <w:jc w:val="center"/>
        <w:rPr>
          <w:rFonts w:ascii="Times New Roman" w:hAnsi="Times New Roman" w:cs="Times New Roman"/>
          <w:sz w:val="24"/>
          <w:szCs w:val="24"/>
        </w:rPr>
      </w:pPr>
      <w:r w:rsidRPr="00FE3981">
        <w:rPr>
          <w:rFonts w:ascii="Times New Roman" w:hAnsi="Times New Roman" w:cs="Times New Roman"/>
          <w:sz w:val="24"/>
          <w:szCs w:val="24"/>
        </w:rPr>
        <w:t>National Open University of Nigeria,</w:t>
      </w:r>
    </w:p>
    <w:p w14:paraId="41E826CC" w14:textId="77777777" w:rsidR="00F174FE" w:rsidRPr="00FE3981" w:rsidRDefault="00F174FE" w:rsidP="00F174FE">
      <w:pPr>
        <w:spacing w:after="0" w:line="240" w:lineRule="auto"/>
        <w:jc w:val="center"/>
        <w:rPr>
          <w:rFonts w:ascii="Times New Roman" w:hAnsi="Times New Roman" w:cs="Times New Roman"/>
          <w:sz w:val="24"/>
          <w:szCs w:val="24"/>
        </w:rPr>
      </w:pPr>
      <w:r w:rsidRPr="00FE3981">
        <w:rPr>
          <w:rFonts w:ascii="Times New Roman" w:hAnsi="Times New Roman" w:cs="Times New Roman"/>
          <w:sz w:val="24"/>
          <w:szCs w:val="24"/>
        </w:rPr>
        <w:t>Abuja, Nigeria.</w:t>
      </w:r>
    </w:p>
    <w:p w14:paraId="02252D71" w14:textId="77777777" w:rsidR="00F174FE" w:rsidRPr="00FE3981" w:rsidRDefault="00F174FE" w:rsidP="00F174FE">
      <w:pPr>
        <w:spacing w:after="0" w:line="240" w:lineRule="auto"/>
        <w:jc w:val="center"/>
        <w:rPr>
          <w:rFonts w:ascii="Times New Roman" w:hAnsi="Times New Roman" w:cs="Times New Roman"/>
          <w:sz w:val="24"/>
          <w:szCs w:val="24"/>
        </w:rPr>
      </w:pPr>
      <w:hyperlink r:id="rId9" w:history="1">
        <w:r w:rsidRPr="00FE3981">
          <w:rPr>
            <w:rStyle w:val="Hyperlink"/>
            <w:rFonts w:ascii="Times New Roman" w:hAnsi="Times New Roman" w:cs="Times New Roman"/>
            <w:sz w:val="24"/>
            <w:szCs w:val="24"/>
          </w:rPr>
          <w:t>ajanmurtabs@yahoo.com</w:t>
        </w:r>
      </w:hyperlink>
    </w:p>
    <w:p w14:paraId="674CE68B" w14:textId="77777777" w:rsidR="00F174FE" w:rsidRPr="00FE3981" w:rsidRDefault="00F174FE" w:rsidP="00F174FE">
      <w:pPr>
        <w:spacing w:after="0" w:line="240" w:lineRule="auto"/>
        <w:jc w:val="center"/>
        <w:rPr>
          <w:rFonts w:ascii="Times New Roman" w:hAnsi="Times New Roman" w:cs="Times New Roman"/>
          <w:sz w:val="24"/>
          <w:szCs w:val="24"/>
        </w:rPr>
      </w:pPr>
      <w:hyperlink r:id="rId10" w:history="1">
        <w:r w:rsidRPr="00FE3981">
          <w:rPr>
            <w:rStyle w:val="Hyperlink"/>
            <w:rFonts w:ascii="Times New Roman" w:hAnsi="Times New Roman" w:cs="Times New Roman"/>
            <w:sz w:val="24"/>
            <w:szCs w:val="24"/>
          </w:rPr>
          <w:t>murtalaabdussalamajani@gmail.com</w:t>
        </w:r>
      </w:hyperlink>
    </w:p>
    <w:p w14:paraId="0C355FEF" w14:textId="77777777" w:rsidR="00F174FE" w:rsidRPr="00FE3981" w:rsidRDefault="00F174FE" w:rsidP="00F174FE">
      <w:pPr>
        <w:spacing w:after="0" w:line="240" w:lineRule="auto"/>
        <w:jc w:val="center"/>
        <w:rPr>
          <w:rFonts w:ascii="Times New Roman" w:hAnsi="Times New Roman" w:cs="Times New Roman"/>
          <w:sz w:val="24"/>
          <w:szCs w:val="24"/>
        </w:rPr>
      </w:pPr>
      <w:r w:rsidRPr="00FE3981">
        <w:rPr>
          <w:rFonts w:ascii="Times New Roman" w:hAnsi="Times New Roman" w:cs="Times New Roman"/>
          <w:sz w:val="24"/>
          <w:szCs w:val="24"/>
        </w:rPr>
        <w:t>+234 8055624825, +234 7083072167</w:t>
      </w:r>
    </w:p>
    <w:p w14:paraId="0B6F5CC3" w14:textId="77777777" w:rsidR="00F174FE" w:rsidRDefault="00F174FE" w:rsidP="00F174FE">
      <w:pPr>
        <w:spacing w:after="0" w:line="240" w:lineRule="auto"/>
        <w:rPr>
          <w:rFonts w:asciiTheme="majorBidi" w:hAnsiTheme="majorBidi" w:cstheme="majorBidi"/>
          <w:b/>
          <w:bCs/>
          <w:sz w:val="28"/>
          <w:szCs w:val="28"/>
        </w:rPr>
      </w:pPr>
    </w:p>
    <w:p w14:paraId="4A46661A" w14:textId="26C7D230" w:rsidR="00F174FE" w:rsidRPr="00FE3981" w:rsidRDefault="00F174FE" w:rsidP="00FF4DDA">
      <w:pPr>
        <w:spacing w:after="0" w:line="240" w:lineRule="auto"/>
        <w:jc w:val="center"/>
        <w:rPr>
          <w:rFonts w:asciiTheme="majorBidi" w:hAnsiTheme="majorBidi" w:cstheme="majorBidi"/>
          <w:b/>
          <w:bCs/>
          <w:sz w:val="24"/>
          <w:szCs w:val="24"/>
        </w:rPr>
      </w:pPr>
      <w:r w:rsidRPr="00FE3981">
        <w:rPr>
          <w:rFonts w:asciiTheme="majorBidi" w:hAnsiTheme="majorBidi" w:cstheme="majorBidi"/>
          <w:b/>
          <w:bCs/>
          <w:sz w:val="24"/>
          <w:szCs w:val="24"/>
        </w:rPr>
        <w:t>Abstract</w:t>
      </w:r>
    </w:p>
    <w:p w14:paraId="09C7D54E" w14:textId="77777777" w:rsidR="00F174FE" w:rsidRDefault="00F174FE" w:rsidP="00F174FE">
      <w:pPr>
        <w:spacing w:after="0" w:line="240" w:lineRule="auto"/>
        <w:jc w:val="both"/>
        <w:rPr>
          <w:rFonts w:asciiTheme="majorBidi" w:hAnsiTheme="majorBidi" w:cstheme="majorBidi"/>
          <w:sz w:val="24"/>
          <w:szCs w:val="24"/>
        </w:rPr>
      </w:pPr>
      <w:r w:rsidRPr="001B77BF">
        <w:rPr>
          <w:rFonts w:asciiTheme="majorBidi" w:hAnsiTheme="majorBidi" w:cstheme="majorBidi"/>
          <w:sz w:val="24"/>
          <w:szCs w:val="24"/>
        </w:rPr>
        <w:t>The</w:t>
      </w:r>
      <w:r>
        <w:rPr>
          <w:rFonts w:asciiTheme="majorBidi" w:hAnsiTheme="majorBidi" w:cstheme="majorBidi"/>
          <w:sz w:val="24"/>
          <w:szCs w:val="24"/>
        </w:rPr>
        <w:t xml:space="preserve"> radical situation in Nigeria presently is something to be worried about since there are incessant acts of criminalities, crisis, corruption, and so on </w:t>
      </w:r>
      <w:r w:rsidRPr="001B77BF">
        <w:rPr>
          <w:rFonts w:asciiTheme="majorBidi" w:hAnsiTheme="majorBidi" w:cstheme="majorBidi"/>
          <w:sz w:val="24"/>
          <w:szCs w:val="24"/>
        </w:rPr>
        <w:t xml:space="preserve">to the extent that </w:t>
      </w:r>
      <w:r>
        <w:rPr>
          <w:rFonts w:asciiTheme="majorBidi" w:hAnsiTheme="majorBidi" w:cstheme="majorBidi"/>
          <w:sz w:val="24"/>
          <w:szCs w:val="24"/>
        </w:rPr>
        <w:t xml:space="preserve">it is almost very difficult to single out an individual or a sector that is free from one act of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or the other. Nigeria has been inundated with sad news of killings, maiming, armed robbery activities, arson, communal, tribal, political, or religious clashes, kidnapping and so on. It can be concluded that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occurs when heart and/or soul is corrupt as a result of which the thought is also affected negatively. This, therefore, calls for </w:t>
      </w:r>
      <w:proofErr w:type="spellStart"/>
      <w:r>
        <w:rPr>
          <w:rFonts w:asciiTheme="majorBidi" w:hAnsiTheme="majorBidi" w:cstheme="majorBidi"/>
          <w:sz w:val="24"/>
          <w:szCs w:val="24"/>
        </w:rPr>
        <w:t>deradicalisation</w:t>
      </w:r>
      <w:proofErr w:type="spellEnd"/>
      <w:r>
        <w:rPr>
          <w:rFonts w:asciiTheme="majorBidi" w:hAnsiTheme="majorBidi" w:cstheme="majorBidi"/>
          <w:sz w:val="24"/>
          <w:szCs w:val="24"/>
        </w:rPr>
        <w:t xml:space="preserve"> of such heart and/or soul accordingly. Consequently, v</w:t>
      </w:r>
      <w:r w:rsidRPr="001B77BF">
        <w:rPr>
          <w:rFonts w:asciiTheme="majorBidi" w:hAnsiTheme="majorBidi" w:cstheme="majorBidi"/>
          <w:sz w:val="24"/>
          <w:szCs w:val="24"/>
        </w:rPr>
        <w:t>ari</w:t>
      </w:r>
      <w:r>
        <w:rPr>
          <w:rFonts w:asciiTheme="majorBidi" w:hAnsiTheme="majorBidi" w:cstheme="majorBidi"/>
          <w:sz w:val="24"/>
          <w:szCs w:val="24"/>
        </w:rPr>
        <w:t xml:space="preserve">ous methods of </w:t>
      </w:r>
      <w:proofErr w:type="spellStart"/>
      <w:r>
        <w:rPr>
          <w:rFonts w:asciiTheme="majorBidi" w:hAnsiTheme="majorBidi" w:cstheme="majorBidi"/>
          <w:sz w:val="24"/>
          <w:szCs w:val="24"/>
        </w:rPr>
        <w:t>deradicalisation</w:t>
      </w:r>
      <w:proofErr w:type="spellEnd"/>
      <w:r w:rsidRPr="001B77BF">
        <w:rPr>
          <w:rFonts w:asciiTheme="majorBidi" w:hAnsiTheme="majorBidi" w:cstheme="majorBidi"/>
          <w:sz w:val="24"/>
          <w:szCs w:val="24"/>
        </w:rPr>
        <w:t xml:space="preserve"> have been used, not only in Nigeria but also in other parts of the world where they experience various types of radicalism</w:t>
      </w:r>
      <w:r>
        <w:rPr>
          <w:rFonts w:asciiTheme="majorBidi" w:hAnsiTheme="majorBidi" w:cstheme="majorBidi"/>
          <w:sz w:val="24"/>
          <w:szCs w:val="24"/>
        </w:rPr>
        <w:t xml:space="preserve"> without success</w:t>
      </w:r>
      <w:r w:rsidRPr="001B77BF">
        <w:rPr>
          <w:rFonts w:asciiTheme="majorBidi" w:hAnsiTheme="majorBidi" w:cstheme="majorBidi"/>
          <w:sz w:val="24"/>
          <w:szCs w:val="24"/>
        </w:rPr>
        <w:t xml:space="preserve">. </w:t>
      </w:r>
      <w:r>
        <w:rPr>
          <w:rFonts w:asciiTheme="majorBidi" w:hAnsiTheme="majorBidi" w:cstheme="majorBidi"/>
          <w:sz w:val="24"/>
          <w:szCs w:val="24"/>
        </w:rPr>
        <w:t xml:space="preserve">Meanwhile, Islam recommends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Pr>
          <w:rFonts w:asciiTheme="majorBidi" w:hAnsiTheme="majorBidi" w:cstheme="majorBidi"/>
          <w:sz w:val="24"/>
          <w:szCs w:val="24"/>
        </w:rPr>
        <w:t xml:space="preserve"> as the best remedy for prevention and cure of all forms of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since it appeals to the heart and/or soul generally. One of the most popular Muslim </w:t>
      </w:r>
      <w:proofErr w:type="spellStart"/>
      <w:r>
        <w:rPr>
          <w:rFonts w:asciiTheme="majorBidi" w:hAnsiTheme="majorBidi" w:cstheme="majorBidi"/>
          <w:sz w:val="24"/>
          <w:szCs w:val="24"/>
        </w:rPr>
        <w:t>organisations</w:t>
      </w:r>
      <w:proofErr w:type="spellEnd"/>
      <w:r>
        <w:rPr>
          <w:rFonts w:asciiTheme="majorBidi" w:hAnsiTheme="majorBidi" w:cstheme="majorBidi"/>
          <w:sz w:val="24"/>
          <w:szCs w:val="24"/>
        </w:rPr>
        <w:t xml:space="preserve"> in the world is the </w:t>
      </w:r>
      <w:r w:rsidRPr="001B77BF">
        <w:rPr>
          <w:rFonts w:asciiTheme="majorBidi" w:hAnsiTheme="majorBidi" w:cstheme="majorBidi"/>
          <w:sz w:val="24"/>
          <w:szCs w:val="24"/>
        </w:rPr>
        <w:t xml:space="preserve">Muslim Brotherhood </w:t>
      </w:r>
      <w:r>
        <w:rPr>
          <w:rFonts w:asciiTheme="majorBidi" w:hAnsiTheme="majorBidi" w:cstheme="majorBidi"/>
          <w:sz w:val="24"/>
          <w:szCs w:val="24"/>
        </w:rPr>
        <w:t>whose</w:t>
      </w:r>
      <w:r w:rsidRPr="001B77BF">
        <w:rPr>
          <w:rFonts w:asciiTheme="majorBidi" w:hAnsiTheme="majorBidi" w:cstheme="majorBidi"/>
          <w:sz w:val="24"/>
          <w:szCs w:val="24"/>
        </w:rPr>
        <w:t xml:space="preserve"> ultimate aim is to restore the lost Islamic government and caliphate onto the surface of </w:t>
      </w:r>
      <w:r>
        <w:rPr>
          <w:rFonts w:asciiTheme="majorBidi" w:hAnsiTheme="majorBidi" w:cstheme="majorBidi"/>
          <w:sz w:val="24"/>
          <w:szCs w:val="24"/>
        </w:rPr>
        <w:t xml:space="preserve">the earth as it was. In order to achieve this goal, the </w:t>
      </w:r>
      <w:proofErr w:type="spellStart"/>
      <w:r>
        <w:rPr>
          <w:rFonts w:asciiTheme="majorBidi" w:hAnsiTheme="majorBidi" w:cstheme="majorBidi"/>
          <w:sz w:val="24"/>
          <w:szCs w:val="24"/>
        </w:rPr>
        <w:t>organis</w:t>
      </w:r>
      <w:r w:rsidRPr="001B77BF">
        <w:rPr>
          <w:rFonts w:asciiTheme="majorBidi" w:hAnsiTheme="majorBidi" w:cstheme="majorBidi"/>
          <w:sz w:val="24"/>
          <w:szCs w:val="24"/>
        </w:rPr>
        <w:t>ation</w:t>
      </w:r>
      <w:proofErr w:type="spellEnd"/>
      <w:r w:rsidRPr="001B77BF">
        <w:rPr>
          <w:rFonts w:asciiTheme="majorBidi" w:hAnsiTheme="majorBidi" w:cstheme="majorBidi"/>
          <w:sz w:val="24"/>
          <w:szCs w:val="24"/>
        </w:rPr>
        <w:t xml:space="preserve"> designed some spiritual </w:t>
      </w:r>
      <w:r>
        <w:rPr>
          <w:rFonts w:asciiTheme="majorBidi" w:hAnsiTheme="majorBidi" w:cstheme="majorBidi"/>
          <w:sz w:val="24"/>
          <w:szCs w:val="24"/>
        </w:rPr>
        <w:t xml:space="preserve">and mundane training </w:t>
      </w:r>
      <w:proofErr w:type="spellStart"/>
      <w:r>
        <w:rPr>
          <w:rFonts w:asciiTheme="majorBidi" w:hAnsiTheme="majorBidi" w:cstheme="majorBidi"/>
          <w:sz w:val="24"/>
          <w:szCs w:val="24"/>
        </w:rPr>
        <w:t>programmes</w:t>
      </w:r>
      <w:proofErr w:type="spellEnd"/>
      <w:r>
        <w:rPr>
          <w:rFonts w:asciiTheme="majorBidi" w:hAnsiTheme="majorBidi" w:cstheme="majorBidi"/>
          <w:sz w:val="24"/>
          <w:szCs w:val="24"/>
        </w:rPr>
        <w:t xml:space="preserve"> </w:t>
      </w:r>
      <w:r w:rsidRPr="001B77BF">
        <w:rPr>
          <w:rFonts w:asciiTheme="majorBidi" w:hAnsiTheme="majorBidi" w:cstheme="majorBidi"/>
          <w:sz w:val="24"/>
          <w:szCs w:val="24"/>
        </w:rPr>
        <w:t>based on what it believes to be in agreement with the prop</w:t>
      </w:r>
      <w:r>
        <w:rPr>
          <w:rFonts w:asciiTheme="majorBidi" w:hAnsiTheme="majorBidi" w:cstheme="majorBidi"/>
          <w:sz w:val="24"/>
          <w:szCs w:val="24"/>
        </w:rPr>
        <w:t>hetic syllabus in training the companions. This study</w:t>
      </w:r>
      <w:r w:rsidRPr="001B77BF">
        <w:rPr>
          <w:rFonts w:asciiTheme="majorBidi" w:hAnsiTheme="majorBidi" w:cstheme="majorBidi"/>
          <w:sz w:val="24"/>
          <w:szCs w:val="24"/>
        </w:rPr>
        <w:t xml:space="preserve"> seeks to examine the approach o</w:t>
      </w:r>
      <w:r>
        <w:rPr>
          <w:rFonts w:asciiTheme="majorBidi" w:hAnsiTheme="majorBidi" w:cstheme="majorBidi"/>
          <w:sz w:val="24"/>
          <w:szCs w:val="24"/>
        </w:rPr>
        <w:t xml:space="preserve">f the Muslim Brotherhood </w:t>
      </w:r>
      <w:proofErr w:type="spellStart"/>
      <w:r>
        <w:rPr>
          <w:rFonts w:asciiTheme="majorBidi" w:hAnsiTheme="majorBidi" w:cstheme="majorBidi"/>
          <w:sz w:val="24"/>
          <w:szCs w:val="24"/>
        </w:rPr>
        <w:t>organis</w:t>
      </w:r>
      <w:r w:rsidRPr="001B77BF">
        <w:rPr>
          <w:rFonts w:asciiTheme="majorBidi" w:hAnsiTheme="majorBidi" w:cstheme="majorBidi"/>
          <w:sz w:val="24"/>
          <w:szCs w:val="24"/>
        </w:rPr>
        <w:t>ation</w:t>
      </w:r>
      <w:proofErr w:type="spellEnd"/>
      <w:r w:rsidRPr="001B77BF">
        <w:rPr>
          <w:rFonts w:asciiTheme="majorBidi" w:hAnsiTheme="majorBidi" w:cstheme="majorBidi"/>
          <w:sz w:val="24"/>
          <w:szCs w:val="24"/>
        </w:rPr>
        <w:t xml:space="preserve"> towards recruiting and training its membe</w:t>
      </w:r>
      <w:r>
        <w:rPr>
          <w:rFonts w:asciiTheme="majorBidi" w:hAnsiTheme="majorBidi" w:cstheme="majorBidi"/>
          <w:sz w:val="24"/>
          <w:szCs w:val="24"/>
        </w:rPr>
        <w:t>rs to achieve its aim. It,</w:t>
      </w:r>
      <w:r w:rsidRPr="001B77BF">
        <w:rPr>
          <w:rFonts w:asciiTheme="majorBidi" w:hAnsiTheme="majorBidi" w:cstheme="majorBidi"/>
          <w:sz w:val="24"/>
          <w:szCs w:val="24"/>
        </w:rPr>
        <w:t xml:space="preserve"> the</w:t>
      </w:r>
      <w:r>
        <w:rPr>
          <w:rFonts w:asciiTheme="majorBidi" w:hAnsiTheme="majorBidi" w:cstheme="majorBidi"/>
          <w:sz w:val="24"/>
          <w:szCs w:val="24"/>
        </w:rPr>
        <w:t xml:space="preserve">refore, studies the </w:t>
      </w:r>
      <w:proofErr w:type="spellStart"/>
      <w:r>
        <w:rPr>
          <w:rFonts w:asciiTheme="majorBidi" w:hAnsiTheme="majorBidi" w:cstheme="majorBidi"/>
          <w:sz w:val="24"/>
          <w:szCs w:val="24"/>
        </w:rPr>
        <w:t>organisation</w:t>
      </w:r>
      <w:proofErr w:type="spellEnd"/>
      <w:r>
        <w:rPr>
          <w:rFonts w:asciiTheme="majorBidi" w:hAnsiTheme="majorBidi" w:cstheme="majorBidi"/>
          <w:sz w:val="24"/>
          <w:szCs w:val="24"/>
        </w:rPr>
        <w:t xml:space="preserve"> </w:t>
      </w:r>
      <w:r w:rsidRPr="001B77BF">
        <w:rPr>
          <w:rFonts w:asciiTheme="majorBidi" w:hAnsiTheme="majorBidi" w:cstheme="majorBidi"/>
          <w:sz w:val="24"/>
          <w:szCs w:val="24"/>
        </w:rPr>
        <w:t xml:space="preserve">recruiting and training </w:t>
      </w:r>
      <w:proofErr w:type="spellStart"/>
      <w:r w:rsidRPr="001B77BF">
        <w:rPr>
          <w:rFonts w:asciiTheme="majorBidi" w:hAnsiTheme="majorBidi" w:cstheme="majorBidi"/>
          <w:sz w:val="24"/>
          <w:szCs w:val="24"/>
        </w:rPr>
        <w:t>programmes</w:t>
      </w:r>
      <w:proofErr w:type="spellEnd"/>
      <w:r w:rsidRPr="001B77BF">
        <w:rPr>
          <w:rFonts w:asciiTheme="majorBidi" w:hAnsiTheme="majorBidi" w:cstheme="majorBidi"/>
          <w:sz w:val="24"/>
          <w:szCs w:val="24"/>
        </w:rPr>
        <w:t xml:space="preserve"> for the </w:t>
      </w:r>
      <w:proofErr w:type="spellStart"/>
      <w:r w:rsidRPr="001B77BF">
        <w:rPr>
          <w:rFonts w:asciiTheme="majorBidi" w:hAnsiTheme="majorBidi" w:cstheme="majorBidi"/>
          <w:sz w:val="24"/>
          <w:szCs w:val="24"/>
        </w:rPr>
        <w:t>deradicalisation</w:t>
      </w:r>
      <w:proofErr w:type="spellEnd"/>
      <w:r w:rsidRPr="001B77BF">
        <w:rPr>
          <w:rFonts w:asciiTheme="majorBidi" w:hAnsiTheme="majorBidi" w:cstheme="majorBidi"/>
          <w:sz w:val="24"/>
          <w:szCs w:val="24"/>
        </w:rPr>
        <w:t xml:space="preserve"> of Nigerian Muslim community only. </w:t>
      </w:r>
    </w:p>
    <w:p w14:paraId="524ECD5A" w14:textId="0E04239A" w:rsidR="00F174FE" w:rsidRPr="003D1523" w:rsidRDefault="00F174FE" w:rsidP="00FF4DDA">
      <w:pPr>
        <w:spacing w:after="0" w:line="240" w:lineRule="auto"/>
        <w:ind w:left="1440" w:hanging="1440"/>
        <w:jc w:val="both"/>
        <w:rPr>
          <w:rFonts w:asciiTheme="majorBidi" w:hAnsiTheme="majorBidi" w:cstheme="majorBidi"/>
          <w:sz w:val="24"/>
          <w:szCs w:val="24"/>
        </w:rPr>
      </w:pPr>
      <w:r>
        <w:rPr>
          <w:rFonts w:asciiTheme="majorBidi" w:hAnsiTheme="majorBidi" w:cstheme="majorBidi"/>
          <w:b/>
          <w:bCs/>
          <w:sz w:val="24"/>
          <w:szCs w:val="24"/>
        </w:rPr>
        <w:t>Keyword:</w:t>
      </w:r>
      <w:r w:rsidR="00FF4DDA">
        <w:rPr>
          <w:rFonts w:asciiTheme="majorBidi" w:hAnsiTheme="majorBidi" w:cstheme="majorBidi"/>
          <w:b/>
          <w:bCs/>
          <w:sz w:val="24"/>
          <w:szCs w:val="24"/>
          <w:lang w:val="yo-NG"/>
        </w:rPr>
        <w:tab/>
      </w:r>
      <w:r>
        <w:rPr>
          <w:rFonts w:asciiTheme="majorBidi" w:hAnsiTheme="majorBidi" w:cstheme="majorBidi"/>
          <w:sz w:val="24"/>
          <w:szCs w:val="24"/>
        </w:rPr>
        <w:t>Approach</w:t>
      </w:r>
      <w:r w:rsidRPr="003D1523">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Pr>
          <w:rFonts w:asciiTheme="majorBidi" w:hAnsiTheme="majorBidi" w:cstheme="majorBidi"/>
          <w:sz w:val="24"/>
          <w:szCs w:val="24"/>
        </w:rPr>
        <w:t xml:space="preserve">, Muslim brotherhood, Management,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w:t>
      </w:r>
      <w:proofErr w:type="spellStart"/>
      <w:r w:rsidRPr="001A6319">
        <w:rPr>
          <w:rFonts w:asciiTheme="majorBidi" w:hAnsiTheme="majorBidi" w:cstheme="majorBidi"/>
          <w:i/>
          <w:iCs/>
          <w:sz w:val="24"/>
          <w:szCs w:val="24"/>
        </w:rPr>
        <w:t>Tarbiyah</w:t>
      </w:r>
      <w:proofErr w:type="spellEnd"/>
    </w:p>
    <w:p w14:paraId="3428E27E" w14:textId="77777777" w:rsidR="00F174FE" w:rsidRPr="001B77BF" w:rsidRDefault="00F174FE" w:rsidP="00F174FE">
      <w:pPr>
        <w:spacing w:after="0" w:line="240" w:lineRule="auto"/>
        <w:jc w:val="both"/>
        <w:rPr>
          <w:rFonts w:asciiTheme="majorBidi" w:hAnsiTheme="majorBidi" w:cstheme="majorBidi"/>
          <w:b/>
          <w:bCs/>
          <w:sz w:val="24"/>
          <w:szCs w:val="24"/>
        </w:rPr>
      </w:pPr>
      <w:r w:rsidRPr="001B77BF">
        <w:rPr>
          <w:rFonts w:asciiTheme="majorBidi" w:hAnsiTheme="majorBidi" w:cstheme="majorBidi"/>
          <w:b/>
          <w:bCs/>
          <w:sz w:val="24"/>
          <w:szCs w:val="24"/>
        </w:rPr>
        <w:lastRenderedPageBreak/>
        <w:t>Introduction</w:t>
      </w:r>
    </w:p>
    <w:p w14:paraId="1F85CBB9" w14:textId="77777777" w:rsidR="00F174FE" w:rsidRPr="001B77BF" w:rsidRDefault="00F174FE" w:rsidP="00FF4DDA">
      <w:pPr>
        <w:spacing w:after="0" w:line="240" w:lineRule="auto"/>
        <w:ind w:firstLine="720"/>
        <w:jc w:val="both"/>
        <w:rPr>
          <w:rFonts w:asciiTheme="majorBidi" w:hAnsiTheme="majorBidi" w:cstheme="majorBidi"/>
          <w:sz w:val="24"/>
          <w:szCs w:val="24"/>
        </w:rPr>
      </w:pPr>
      <w:r w:rsidRPr="001B77BF">
        <w:rPr>
          <w:rFonts w:asciiTheme="majorBidi" w:hAnsiTheme="majorBidi" w:cstheme="majorBidi"/>
          <w:sz w:val="24"/>
          <w:szCs w:val="24"/>
        </w:rPr>
        <w:t xml:space="preserve">Man is made up of both spirit and material, </w:t>
      </w:r>
      <w:r>
        <w:rPr>
          <w:rFonts w:asciiTheme="majorBidi" w:hAnsiTheme="majorBidi" w:cstheme="majorBidi"/>
          <w:sz w:val="24"/>
          <w:szCs w:val="24"/>
        </w:rPr>
        <w:t xml:space="preserve">i.e. </w:t>
      </w:r>
      <w:r w:rsidRPr="001B77BF">
        <w:rPr>
          <w:rFonts w:asciiTheme="majorBidi" w:hAnsiTheme="majorBidi" w:cstheme="majorBidi"/>
          <w:sz w:val="24"/>
          <w:szCs w:val="24"/>
        </w:rPr>
        <w:t>the breath blew unto him in the womb of his mother</w:t>
      </w:r>
      <w:r>
        <w:rPr>
          <w:rFonts w:asciiTheme="majorBidi" w:hAnsiTheme="majorBidi" w:cstheme="majorBidi"/>
          <w:sz w:val="24"/>
          <w:szCs w:val="24"/>
        </w:rPr>
        <w:t xml:space="preserve"> and mud or soil.</w:t>
      </w:r>
      <w:r w:rsidRPr="001B77BF">
        <w:rPr>
          <w:rFonts w:asciiTheme="majorBidi" w:hAnsiTheme="majorBidi" w:cstheme="majorBidi"/>
          <w:sz w:val="24"/>
          <w:szCs w:val="24"/>
        </w:rPr>
        <w:t xml:space="preserve"> </w:t>
      </w:r>
      <w:r>
        <w:rPr>
          <w:rFonts w:asciiTheme="majorBidi" w:hAnsiTheme="majorBidi" w:cstheme="majorBidi"/>
          <w:sz w:val="24"/>
          <w:szCs w:val="24"/>
        </w:rPr>
        <w:t>Both are</w:t>
      </w:r>
      <w:r w:rsidRPr="001B77BF">
        <w:rPr>
          <w:rFonts w:asciiTheme="majorBidi" w:hAnsiTheme="majorBidi" w:cstheme="majorBidi"/>
          <w:sz w:val="24"/>
          <w:szCs w:val="24"/>
        </w:rPr>
        <w:t xml:space="preserve"> expected to develop </w:t>
      </w:r>
      <w:r>
        <w:rPr>
          <w:rFonts w:asciiTheme="majorBidi" w:hAnsiTheme="majorBidi" w:cstheme="majorBidi"/>
          <w:sz w:val="24"/>
          <w:szCs w:val="24"/>
        </w:rPr>
        <w:t>simultaneously</w:t>
      </w:r>
      <w:r w:rsidRPr="001B77BF">
        <w:rPr>
          <w:rFonts w:asciiTheme="majorBidi" w:hAnsiTheme="majorBidi" w:cstheme="majorBidi"/>
          <w:sz w:val="24"/>
          <w:szCs w:val="24"/>
        </w:rPr>
        <w:t xml:space="preserve"> because of </w:t>
      </w:r>
      <w:r>
        <w:rPr>
          <w:rFonts w:asciiTheme="majorBidi" w:hAnsiTheme="majorBidi" w:cstheme="majorBidi"/>
          <w:sz w:val="24"/>
          <w:szCs w:val="24"/>
        </w:rPr>
        <w:t xml:space="preserve">the </w:t>
      </w:r>
      <w:r w:rsidRPr="001B77BF">
        <w:rPr>
          <w:rFonts w:asciiTheme="majorBidi" w:hAnsiTheme="majorBidi" w:cstheme="majorBidi"/>
          <w:sz w:val="24"/>
          <w:szCs w:val="24"/>
        </w:rPr>
        <w:t>ine</w:t>
      </w:r>
      <w:r>
        <w:rPr>
          <w:rFonts w:asciiTheme="majorBidi" w:hAnsiTheme="majorBidi" w:cstheme="majorBidi"/>
          <w:sz w:val="24"/>
          <w:szCs w:val="24"/>
        </w:rPr>
        <w:t>vitable connection between them.</w:t>
      </w:r>
      <w:r w:rsidRPr="001B77BF">
        <w:rPr>
          <w:rFonts w:asciiTheme="majorBidi" w:hAnsiTheme="majorBidi" w:cstheme="majorBidi"/>
          <w:sz w:val="24"/>
          <w:szCs w:val="24"/>
          <w:vertAlign w:val="superscript"/>
        </w:rPr>
        <w:t>1</w:t>
      </w:r>
      <w:r w:rsidRPr="001B77BF">
        <w:rPr>
          <w:rFonts w:asciiTheme="majorBidi" w:hAnsiTheme="majorBidi" w:cstheme="majorBidi"/>
          <w:sz w:val="24"/>
          <w:szCs w:val="24"/>
        </w:rPr>
        <w:t xml:space="preserve"> Islam</w:t>
      </w:r>
      <w:r>
        <w:rPr>
          <w:rFonts w:asciiTheme="majorBidi" w:hAnsiTheme="majorBidi" w:cstheme="majorBidi"/>
          <w:sz w:val="24"/>
          <w:szCs w:val="24"/>
        </w:rPr>
        <w:t>,</w:t>
      </w:r>
      <w:r w:rsidRPr="001B77BF">
        <w:rPr>
          <w:rFonts w:asciiTheme="majorBidi" w:hAnsiTheme="majorBidi" w:cstheme="majorBidi"/>
          <w:sz w:val="24"/>
          <w:szCs w:val="24"/>
        </w:rPr>
        <w:t xml:space="preserve"> therefore</w:t>
      </w:r>
      <w:r>
        <w:rPr>
          <w:rFonts w:asciiTheme="majorBidi" w:hAnsiTheme="majorBidi" w:cstheme="majorBidi"/>
          <w:sz w:val="24"/>
          <w:szCs w:val="24"/>
        </w:rPr>
        <w:t>,</w:t>
      </w:r>
      <w:r w:rsidRPr="001B77BF">
        <w:rPr>
          <w:rFonts w:asciiTheme="majorBidi" w:hAnsiTheme="majorBidi" w:cstheme="majorBidi"/>
          <w:sz w:val="24"/>
          <w:szCs w:val="24"/>
        </w:rPr>
        <w:t xml:space="preserve"> emplaces balance </w:t>
      </w:r>
      <w:r>
        <w:rPr>
          <w:rFonts w:asciiTheme="majorBidi" w:hAnsiTheme="majorBidi" w:cstheme="majorBidi"/>
          <w:sz w:val="24"/>
          <w:szCs w:val="24"/>
        </w:rPr>
        <w:t>and guidance for</w:t>
      </w:r>
      <w:r w:rsidRPr="001B77BF">
        <w:rPr>
          <w:rFonts w:asciiTheme="majorBidi" w:hAnsiTheme="majorBidi" w:cstheme="majorBidi"/>
          <w:sz w:val="24"/>
          <w:szCs w:val="24"/>
        </w:rPr>
        <w:t xml:space="preserve"> each of them </w:t>
      </w:r>
      <w:r>
        <w:rPr>
          <w:rFonts w:asciiTheme="majorBidi" w:hAnsiTheme="majorBidi" w:cstheme="majorBidi"/>
          <w:sz w:val="24"/>
          <w:szCs w:val="24"/>
        </w:rPr>
        <w:t>so that one will not</w:t>
      </w:r>
      <w:r w:rsidRPr="001B77BF">
        <w:rPr>
          <w:rFonts w:asciiTheme="majorBidi" w:hAnsiTheme="majorBidi" w:cstheme="majorBidi"/>
          <w:sz w:val="24"/>
          <w:szCs w:val="24"/>
        </w:rPr>
        <w:t xml:space="preserve"> transgress</w:t>
      </w:r>
      <w:r>
        <w:rPr>
          <w:rFonts w:asciiTheme="majorBidi" w:hAnsiTheme="majorBidi" w:cstheme="majorBidi"/>
          <w:sz w:val="24"/>
          <w:szCs w:val="24"/>
        </w:rPr>
        <w:t xml:space="preserve"> </w:t>
      </w:r>
      <w:r w:rsidRPr="001B77BF">
        <w:rPr>
          <w:rFonts w:asciiTheme="majorBidi" w:hAnsiTheme="majorBidi" w:cstheme="majorBidi"/>
          <w:sz w:val="24"/>
          <w:szCs w:val="24"/>
        </w:rPr>
        <w:t>on the o</w:t>
      </w:r>
      <w:r>
        <w:rPr>
          <w:rFonts w:asciiTheme="majorBidi" w:hAnsiTheme="majorBidi" w:cstheme="majorBidi"/>
          <w:sz w:val="24"/>
          <w:szCs w:val="24"/>
        </w:rPr>
        <w:t xml:space="preserve">ther since they are </w:t>
      </w:r>
      <w:r w:rsidRPr="001B77BF">
        <w:rPr>
          <w:rFonts w:asciiTheme="majorBidi" w:hAnsiTheme="majorBidi" w:cstheme="majorBidi"/>
          <w:sz w:val="24"/>
          <w:szCs w:val="24"/>
        </w:rPr>
        <w:t>inseparable elements.</w:t>
      </w:r>
      <w:r w:rsidRPr="001B77BF">
        <w:rPr>
          <w:rFonts w:asciiTheme="majorBidi" w:hAnsiTheme="majorBidi" w:cstheme="majorBidi"/>
          <w:sz w:val="24"/>
          <w:szCs w:val="24"/>
          <w:vertAlign w:val="superscript"/>
        </w:rPr>
        <w:t>2</w:t>
      </w:r>
      <w:r w:rsidRPr="001B77BF">
        <w:rPr>
          <w:rFonts w:asciiTheme="majorBidi" w:hAnsiTheme="majorBidi" w:cstheme="majorBidi"/>
          <w:sz w:val="24"/>
          <w:szCs w:val="24"/>
        </w:rPr>
        <w:t xml:space="preserve"> Man is perfectly created by his Creator, both spiritually and materially</w:t>
      </w:r>
      <w:r>
        <w:rPr>
          <w:rFonts w:asciiTheme="majorBidi" w:hAnsiTheme="majorBidi" w:cstheme="majorBidi"/>
          <w:sz w:val="24"/>
          <w:szCs w:val="24"/>
        </w:rPr>
        <w:t>,</w:t>
      </w:r>
      <w:r w:rsidRPr="001B77BF">
        <w:rPr>
          <w:rFonts w:asciiTheme="majorBidi" w:hAnsiTheme="majorBidi" w:cstheme="majorBidi"/>
          <w:sz w:val="24"/>
          <w:szCs w:val="24"/>
        </w:rPr>
        <w:t xml:space="preserve"> and has been given free</w:t>
      </w:r>
      <w:r>
        <w:rPr>
          <w:rFonts w:asciiTheme="majorBidi" w:hAnsiTheme="majorBidi" w:cstheme="majorBidi"/>
          <w:sz w:val="24"/>
          <w:szCs w:val="24"/>
        </w:rPr>
        <w:t>-</w:t>
      </w:r>
      <w:r w:rsidRPr="001B77BF">
        <w:rPr>
          <w:rFonts w:asciiTheme="majorBidi" w:hAnsiTheme="majorBidi" w:cstheme="majorBidi"/>
          <w:sz w:val="24"/>
          <w:szCs w:val="24"/>
        </w:rPr>
        <w:t>will as well as knowledge to discern what is right from what is wrong</w:t>
      </w:r>
      <w:r>
        <w:rPr>
          <w:rFonts w:asciiTheme="majorBidi" w:hAnsiTheme="majorBidi" w:cstheme="majorBidi"/>
          <w:sz w:val="24"/>
          <w:szCs w:val="24"/>
        </w:rPr>
        <w:t>, and act accordingly to determine his final abode</w:t>
      </w:r>
      <w:r w:rsidRPr="001B77BF">
        <w:rPr>
          <w:rFonts w:asciiTheme="majorBidi" w:hAnsiTheme="majorBidi" w:cstheme="majorBidi"/>
          <w:sz w:val="24"/>
          <w:szCs w:val="24"/>
        </w:rPr>
        <w:t xml:space="preserve"> </w:t>
      </w:r>
      <w:r>
        <w:rPr>
          <w:rFonts w:asciiTheme="majorBidi" w:hAnsiTheme="majorBidi" w:cstheme="majorBidi"/>
          <w:sz w:val="24"/>
          <w:szCs w:val="24"/>
        </w:rPr>
        <w:t xml:space="preserve">in the </w:t>
      </w:r>
      <w:r w:rsidRPr="001B77BF">
        <w:rPr>
          <w:rFonts w:asciiTheme="majorBidi" w:hAnsiTheme="majorBidi" w:cstheme="majorBidi"/>
          <w:sz w:val="24"/>
          <w:szCs w:val="24"/>
        </w:rPr>
        <w:t>hereafter.</w:t>
      </w:r>
      <w:r w:rsidRPr="001B77BF">
        <w:rPr>
          <w:rFonts w:asciiTheme="majorBidi" w:hAnsiTheme="majorBidi" w:cstheme="majorBidi"/>
          <w:sz w:val="24"/>
          <w:szCs w:val="24"/>
          <w:vertAlign w:val="superscript"/>
        </w:rPr>
        <w:t>3</w:t>
      </w:r>
      <w:r w:rsidRPr="001B77BF">
        <w:rPr>
          <w:rFonts w:asciiTheme="majorBidi" w:hAnsiTheme="majorBidi" w:cstheme="majorBidi"/>
          <w:sz w:val="24"/>
          <w:szCs w:val="24"/>
        </w:rPr>
        <w:t xml:space="preserve"> Consequently, Allah sent Messengers and Divine Books to man in order to guide him towards that which is good and prohibit him from evil.</w:t>
      </w:r>
    </w:p>
    <w:p w14:paraId="6AE54AC7" w14:textId="77777777" w:rsidR="00F174FE" w:rsidRPr="001B77BF" w:rsidRDefault="00F174FE" w:rsidP="00F174FE">
      <w:pPr>
        <w:spacing w:after="0" w:line="240" w:lineRule="auto"/>
        <w:jc w:val="both"/>
        <w:rPr>
          <w:rFonts w:asciiTheme="majorBidi" w:hAnsiTheme="majorBidi" w:cstheme="majorBidi"/>
          <w:sz w:val="24"/>
          <w:szCs w:val="24"/>
        </w:rPr>
      </w:pPr>
      <w:r w:rsidRPr="001B77BF">
        <w:rPr>
          <w:rFonts w:asciiTheme="majorBidi" w:hAnsiTheme="majorBidi" w:cstheme="majorBidi"/>
          <w:sz w:val="24"/>
          <w:szCs w:val="24"/>
        </w:rPr>
        <w:t xml:space="preserve">Today, man has separated his inseparable elements by giving consideration to material part over the spiritual part. This is manifested in the rate at which man is being </w:t>
      </w:r>
      <w:proofErr w:type="spellStart"/>
      <w:r w:rsidRPr="001B77BF">
        <w:rPr>
          <w:rFonts w:asciiTheme="majorBidi" w:hAnsiTheme="majorBidi" w:cstheme="majorBidi"/>
          <w:sz w:val="24"/>
          <w:szCs w:val="24"/>
        </w:rPr>
        <w:t>radicalised</w:t>
      </w:r>
      <w:proofErr w:type="spellEnd"/>
      <w:r w:rsidRPr="001B77BF">
        <w:rPr>
          <w:rFonts w:asciiTheme="majorBidi" w:hAnsiTheme="majorBidi" w:cstheme="majorBidi"/>
          <w:sz w:val="24"/>
          <w:szCs w:val="24"/>
        </w:rPr>
        <w:t xml:space="preserve"> in all his </w:t>
      </w:r>
      <w:proofErr w:type="spellStart"/>
      <w:r w:rsidRPr="001B77BF">
        <w:rPr>
          <w:rFonts w:asciiTheme="majorBidi" w:hAnsiTheme="majorBidi" w:cstheme="majorBidi"/>
          <w:sz w:val="24"/>
          <w:szCs w:val="24"/>
        </w:rPr>
        <w:t>endeavours</w:t>
      </w:r>
      <w:proofErr w:type="spellEnd"/>
      <w:r w:rsidRPr="001B77BF">
        <w:rPr>
          <w:rFonts w:asciiTheme="majorBidi" w:hAnsiTheme="majorBidi" w:cstheme="majorBidi"/>
          <w:sz w:val="24"/>
          <w:szCs w:val="24"/>
        </w:rPr>
        <w:t xml:space="preserve"> as a result of his spiritual pollution because of the material world. Radicalism and violent extremism are increasingly taking root in Nigeria and across Africa and have become threat to national, regional and global peace and security. In Nigeria, </w:t>
      </w:r>
      <w:r>
        <w:rPr>
          <w:rFonts w:asciiTheme="majorBidi" w:hAnsiTheme="majorBidi" w:cstheme="majorBidi"/>
          <w:sz w:val="24"/>
          <w:szCs w:val="24"/>
        </w:rPr>
        <w:t xml:space="preserve">for example, </w:t>
      </w:r>
      <w:proofErr w:type="spellStart"/>
      <w:r w:rsidRPr="001B77BF">
        <w:rPr>
          <w:rFonts w:asciiTheme="majorBidi" w:hAnsiTheme="majorBidi" w:cstheme="majorBidi"/>
          <w:sz w:val="24"/>
          <w:szCs w:val="24"/>
        </w:rPr>
        <w:t>Boko</w:t>
      </w:r>
      <w:proofErr w:type="spellEnd"/>
      <w:r w:rsidRPr="001B77BF">
        <w:rPr>
          <w:rFonts w:asciiTheme="majorBidi" w:hAnsiTheme="majorBidi" w:cstheme="majorBidi"/>
          <w:sz w:val="24"/>
          <w:szCs w:val="24"/>
        </w:rPr>
        <w:t xml:space="preserve"> Haram has and is wreaking havoc in the North-eastern part of the country. The group kills, maims, destroys livelihood</w:t>
      </w:r>
      <w:r>
        <w:rPr>
          <w:rFonts w:asciiTheme="majorBidi" w:hAnsiTheme="majorBidi" w:cstheme="majorBidi"/>
          <w:sz w:val="24"/>
          <w:szCs w:val="24"/>
        </w:rPr>
        <w:t xml:space="preserve"> </w:t>
      </w:r>
      <w:r w:rsidRPr="001B77BF">
        <w:rPr>
          <w:rFonts w:asciiTheme="majorBidi" w:hAnsiTheme="majorBidi" w:cstheme="majorBidi"/>
          <w:sz w:val="24"/>
          <w:szCs w:val="24"/>
        </w:rPr>
        <w:t>and displaces helpless citizens, majority of who are women and children. Religion is the tool which this group and</w:t>
      </w:r>
      <w:r>
        <w:rPr>
          <w:rFonts w:asciiTheme="majorBidi" w:hAnsiTheme="majorBidi" w:cstheme="majorBidi"/>
          <w:sz w:val="24"/>
          <w:szCs w:val="24"/>
        </w:rPr>
        <w:t xml:space="preserve"> some </w:t>
      </w:r>
      <w:r w:rsidRPr="001B77BF">
        <w:rPr>
          <w:rFonts w:asciiTheme="majorBidi" w:hAnsiTheme="majorBidi" w:cstheme="majorBidi"/>
          <w:sz w:val="24"/>
          <w:szCs w:val="24"/>
        </w:rPr>
        <w:t xml:space="preserve">others across the globe use to </w:t>
      </w:r>
      <w:r>
        <w:rPr>
          <w:rFonts w:asciiTheme="majorBidi" w:hAnsiTheme="majorBidi" w:cstheme="majorBidi"/>
          <w:sz w:val="24"/>
          <w:szCs w:val="24"/>
        </w:rPr>
        <w:t xml:space="preserve">negatively </w:t>
      </w:r>
      <w:r w:rsidRPr="001B77BF">
        <w:rPr>
          <w:rFonts w:asciiTheme="majorBidi" w:hAnsiTheme="majorBidi" w:cstheme="majorBidi"/>
          <w:sz w:val="24"/>
          <w:szCs w:val="24"/>
        </w:rPr>
        <w:t>indoctrinate the innocent followers to achieve their aims.</w:t>
      </w:r>
      <w:r w:rsidRPr="001B77BF">
        <w:rPr>
          <w:rFonts w:asciiTheme="majorBidi" w:hAnsiTheme="majorBidi" w:cstheme="majorBidi"/>
          <w:sz w:val="24"/>
          <w:szCs w:val="24"/>
          <w:vertAlign w:val="superscript"/>
        </w:rPr>
        <w:t>4</w:t>
      </w:r>
      <w:r w:rsidRPr="001B77BF">
        <w:rPr>
          <w:rFonts w:asciiTheme="majorBidi" w:hAnsiTheme="majorBidi" w:cstheme="majorBidi"/>
          <w:sz w:val="24"/>
          <w:szCs w:val="24"/>
        </w:rPr>
        <w:t xml:space="preserve"> </w:t>
      </w:r>
      <w:r>
        <w:rPr>
          <w:rFonts w:asciiTheme="majorBidi" w:hAnsiTheme="majorBidi" w:cstheme="majorBidi"/>
          <w:sz w:val="24"/>
          <w:szCs w:val="24"/>
        </w:rPr>
        <w:t xml:space="preserve">This may be the reason why </w:t>
      </w: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is disproportio</w:t>
      </w:r>
      <w:r>
        <w:rPr>
          <w:rFonts w:asciiTheme="majorBidi" w:hAnsiTheme="majorBidi" w:cstheme="majorBidi"/>
          <w:sz w:val="24"/>
          <w:szCs w:val="24"/>
        </w:rPr>
        <w:t>nately focused on Islam. This also suggests</w:t>
      </w:r>
      <w:r w:rsidRPr="001B77BF">
        <w:rPr>
          <w:rFonts w:asciiTheme="majorBidi" w:hAnsiTheme="majorBidi" w:cstheme="majorBidi"/>
          <w:sz w:val="24"/>
          <w:szCs w:val="24"/>
        </w:rPr>
        <w:t xml:space="preserve"> why phrases like ‘Islamic terrorist, ‘Islamic extremist’, Islamic violence radicalism’ are commonly discussed by the western scholars, majority of who have never attached terrorism, extremism or radicalism to other religions.</w:t>
      </w:r>
      <w:r w:rsidRPr="001B77BF">
        <w:rPr>
          <w:rFonts w:asciiTheme="majorBidi" w:hAnsiTheme="majorBidi" w:cstheme="majorBidi"/>
          <w:sz w:val="24"/>
          <w:szCs w:val="24"/>
          <w:vertAlign w:val="superscript"/>
        </w:rPr>
        <w:t>5</w:t>
      </w:r>
      <w:r w:rsidRPr="001B77BF">
        <w:rPr>
          <w:rFonts w:asciiTheme="majorBidi" w:hAnsiTheme="majorBidi" w:cstheme="majorBidi"/>
          <w:sz w:val="24"/>
          <w:szCs w:val="24"/>
        </w:rPr>
        <w:t xml:space="preserve">       </w:t>
      </w:r>
    </w:p>
    <w:p w14:paraId="79729493" w14:textId="77777777" w:rsidR="00F174FE" w:rsidRPr="001B77BF" w:rsidRDefault="00F174FE" w:rsidP="00FF4DDA">
      <w:pPr>
        <w:spacing w:after="0" w:line="240" w:lineRule="auto"/>
        <w:ind w:firstLine="720"/>
        <w:jc w:val="both"/>
        <w:rPr>
          <w:rFonts w:asciiTheme="majorBidi" w:hAnsiTheme="majorBidi" w:cstheme="majorBidi"/>
          <w:sz w:val="24"/>
          <w:szCs w:val="24"/>
        </w:rPr>
      </w:pPr>
      <w:r w:rsidRPr="001B77BF">
        <w:rPr>
          <w:rFonts w:asciiTheme="majorBidi" w:hAnsiTheme="majorBidi" w:cstheme="majorBidi"/>
          <w:sz w:val="24"/>
          <w:szCs w:val="24"/>
        </w:rPr>
        <w:t xml:space="preserve">The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which leads to violence</w:t>
      </w:r>
      <w:r w:rsidRPr="001B77BF">
        <w:rPr>
          <w:rFonts w:asciiTheme="majorBidi" w:hAnsiTheme="majorBidi" w:cstheme="majorBidi"/>
          <w:sz w:val="24"/>
          <w:szCs w:val="24"/>
        </w:rPr>
        <w:t xml:space="preserve"> spares almost no nation of the world. Afghanistan, Iraq, Pakistan, Saudi Arabia, India, Jordan, Bahrain, Amman, Britain, United States of America (USA), France, Algeria, Libya, Egypt, Indonesia, Morocco, Singapore, Russia, Bangladesh, and others are victims of </w:t>
      </w: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These countries</w:t>
      </w:r>
      <w:r>
        <w:rPr>
          <w:rFonts w:asciiTheme="majorBidi" w:hAnsiTheme="majorBidi" w:cstheme="majorBidi"/>
          <w:sz w:val="24"/>
          <w:szCs w:val="24"/>
        </w:rPr>
        <w:t>,</w:t>
      </w:r>
      <w:r w:rsidRPr="001B77BF">
        <w:rPr>
          <w:rFonts w:asciiTheme="majorBidi" w:hAnsiTheme="majorBidi" w:cstheme="majorBidi"/>
          <w:sz w:val="24"/>
          <w:szCs w:val="24"/>
        </w:rPr>
        <w:t xml:space="preserve"> like Nigeria</w:t>
      </w:r>
      <w:r>
        <w:rPr>
          <w:rFonts w:asciiTheme="majorBidi" w:hAnsiTheme="majorBidi" w:cstheme="majorBidi"/>
          <w:sz w:val="24"/>
          <w:szCs w:val="24"/>
        </w:rPr>
        <w:t>,</w:t>
      </w:r>
      <w:r w:rsidRPr="001B77BF">
        <w:rPr>
          <w:rFonts w:asciiTheme="majorBidi" w:hAnsiTheme="majorBidi" w:cstheme="majorBidi"/>
          <w:sz w:val="24"/>
          <w:szCs w:val="24"/>
        </w:rPr>
        <w:t xml:space="preserve"> are either jointly or separately taking steps to peacefully or forcefully moving individuals and groups away from violent extremism but </w:t>
      </w:r>
      <w:r>
        <w:rPr>
          <w:rFonts w:asciiTheme="majorBidi" w:hAnsiTheme="majorBidi" w:cstheme="majorBidi"/>
          <w:sz w:val="24"/>
          <w:szCs w:val="24"/>
        </w:rPr>
        <w:t xml:space="preserve">with little or no success. </w:t>
      </w:r>
      <w:r w:rsidRPr="001B77BF">
        <w:rPr>
          <w:rFonts w:asciiTheme="majorBidi" w:hAnsiTheme="majorBidi" w:cstheme="majorBidi"/>
          <w:sz w:val="24"/>
          <w:szCs w:val="24"/>
        </w:rPr>
        <w:t xml:space="preserve">A huge amount of money is confirmed to be involved in the </w:t>
      </w:r>
      <w:proofErr w:type="spellStart"/>
      <w:r w:rsidRPr="001B77BF">
        <w:rPr>
          <w:rFonts w:asciiTheme="majorBidi" w:hAnsiTheme="majorBidi" w:cstheme="majorBidi"/>
          <w:sz w:val="24"/>
          <w:szCs w:val="24"/>
        </w:rPr>
        <w:t>deradicalisation</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sz w:val="24"/>
          <w:szCs w:val="24"/>
        </w:rPr>
        <w:t>programmes</w:t>
      </w:r>
      <w:proofErr w:type="spellEnd"/>
      <w:r w:rsidRPr="001B77BF">
        <w:rPr>
          <w:rFonts w:asciiTheme="majorBidi" w:hAnsiTheme="majorBidi" w:cstheme="majorBidi"/>
          <w:sz w:val="24"/>
          <w:szCs w:val="24"/>
        </w:rPr>
        <w:t xml:space="preserve"> of these countries. Two types of </w:t>
      </w:r>
      <w:proofErr w:type="spellStart"/>
      <w:r w:rsidRPr="001B77BF">
        <w:rPr>
          <w:rFonts w:asciiTheme="majorBidi" w:hAnsiTheme="majorBidi" w:cstheme="majorBidi"/>
          <w:sz w:val="24"/>
          <w:szCs w:val="24"/>
        </w:rPr>
        <w:t>programmes</w:t>
      </w:r>
      <w:proofErr w:type="spellEnd"/>
      <w:r w:rsidRPr="001B77BF">
        <w:rPr>
          <w:rFonts w:asciiTheme="majorBidi" w:hAnsiTheme="majorBidi" w:cstheme="majorBidi"/>
          <w:sz w:val="24"/>
          <w:szCs w:val="24"/>
        </w:rPr>
        <w:t xml:space="preserve"> are identified for </w:t>
      </w:r>
      <w:proofErr w:type="spellStart"/>
      <w:r w:rsidRPr="001B77BF">
        <w:rPr>
          <w:rFonts w:asciiTheme="majorBidi" w:hAnsiTheme="majorBidi" w:cstheme="majorBidi"/>
          <w:sz w:val="24"/>
          <w:szCs w:val="24"/>
        </w:rPr>
        <w:t>deradicalisation</w:t>
      </w:r>
      <w:proofErr w:type="spellEnd"/>
      <w:r w:rsidRPr="001B77BF">
        <w:rPr>
          <w:rFonts w:asciiTheme="majorBidi" w:hAnsiTheme="majorBidi" w:cstheme="majorBidi"/>
          <w:sz w:val="24"/>
          <w:szCs w:val="24"/>
        </w:rPr>
        <w:t xml:space="preserve">. These are force and soft measure </w:t>
      </w:r>
      <w:proofErr w:type="spellStart"/>
      <w:r w:rsidRPr="001B77BF">
        <w:rPr>
          <w:rFonts w:asciiTheme="majorBidi" w:hAnsiTheme="majorBidi" w:cstheme="majorBidi"/>
          <w:sz w:val="24"/>
          <w:szCs w:val="24"/>
        </w:rPr>
        <w:t>programmes</w:t>
      </w:r>
      <w:proofErr w:type="spellEnd"/>
      <w:r w:rsidRPr="001B77BF">
        <w:rPr>
          <w:rFonts w:asciiTheme="majorBidi" w:hAnsiTheme="majorBidi" w:cstheme="majorBidi"/>
          <w:sz w:val="24"/>
          <w:szCs w:val="24"/>
        </w:rPr>
        <w:t>. While soft measure is nonviolent, force measure is tagged counter</w:t>
      </w:r>
      <w:r>
        <w:rPr>
          <w:rFonts w:asciiTheme="majorBidi" w:hAnsiTheme="majorBidi" w:cstheme="majorBidi"/>
          <w:sz w:val="24"/>
          <w:szCs w:val="24"/>
        </w:rPr>
        <w:t>-</w:t>
      </w:r>
      <w:r w:rsidRPr="001B77BF">
        <w:rPr>
          <w:rFonts w:asciiTheme="majorBidi" w:hAnsiTheme="majorBidi" w:cstheme="majorBidi"/>
          <w:sz w:val="24"/>
          <w:szCs w:val="24"/>
        </w:rPr>
        <w:t>terrorism</w:t>
      </w:r>
      <w:r>
        <w:rPr>
          <w:rFonts w:asciiTheme="majorBidi" w:hAnsiTheme="majorBidi" w:cstheme="majorBidi"/>
          <w:sz w:val="24"/>
          <w:szCs w:val="24"/>
        </w:rPr>
        <w:t>,</w:t>
      </w:r>
      <w:r w:rsidRPr="001B77BF">
        <w:rPr>
          <w:rFonts w:asciiTheme="majorBidi" w:hAnsiTheme="majorBidi" w:cstheme="majorBidi"/>
          <w:sz w:val="24"/>
          <w:szCs w:val="24"/>
        </w:rPr>
        <w:t xml:space="preserve"> which is a </w:t>
      </w:r>
      <w:r w:rsidRPr="001B77BF">
        <w:rPr>
          <w:rFonts w:asciiTheme="majorBidi" w:hAnsiTheme="majorBidi" w:cstheme="majorBidi"/>
          <w:sz w:val="24"/>
          <w:szCs w:val="24"/>
        </w:rPr>
        <w:lastRenderedPageBreak/>
        <w:t>hard approach involving the use of Military. The US uses counter</w:t>
      </w:r>
      <w:r>
        <w:rPr>
          <w:rFonts w:asciiTheme="majorBidi" w:hAnsiTheme="majorBidi" w:cstheme="majorBidi"/>
          <w:sz w:val="24"/>
          <w:szCs w:val="24"/>
        </w:rPr>
        <w:t>-</w:t>
      </w:r>
      <w:r w:rsidRPr="001B77BF">
        <w:rPr>
          <w:rFonts w:asciiTheme="majorBidi" w:hAnsiTheme="majorBidi" w:cstheme="majorBidi"/>
          <w:sz w:val="24"/>
          <w:szCs w:val="24"/>
        </w:rPr>
        <w:t xml:space="preserve">terrorism to deal with </w:t>
      </w:r>
      <w:proofErr w:type="spellStart"/>
      <w:r w:rsidRPr="001B77BF">
        <w:rPr>
          <w:rFonts w:asciiTheme="majorBidi" w:hAnsiTheme="majorBidi" w:cstheme="majorBidi"/>
          <w:sz w:val="24"/>
          <w:szCs w:val="24"/>
        </w:rPr>
        <w:t>radicalisation</w:t>
      </w:r>
      <w:proofErr w:type="spellEnd"/>
      <w:r>
        <w:rPr>
          <w:rFonts w:asciiTheme="majorBidi" w:hAnsiTheme="majorBidi" w:cstheme="majorBidi"/>
          <w:sz w:val="24"/>
          <w:szCs w:val="24"/>
        </w:rPr>
        <w:t>,</w:t>
      </w:r>
      <w:r w:rsidRPr="001B77BF">
        <w:rPr>
          <w:rFonts w:asciiTheme="majorBidi" w:hAnsiTheme="majorBidi" w:cstheme="majorBidi"/>
          <w:sz w:val="24"/>
          <w:szCs w:val="24"/>
        </w:rPr>
        <w:t xml:space="preserve"> which costs her one hundred and fifty billion US dollars ($150,000,000,000) per year in comparison with the Saudi Arabia </w:t>
      </w:r>
      <w:proofErr w:type="spellStart"/>
      <w:r w:rsidRPr="001B77BF">
        <w:rPr>
          <w:rFonts w:asciiTheme="majorBidi" w:hAnsiTheme="majorBidi" w:cstheme="majorBidi"/>
          <w:sz w:val="24"/>
          <w:szCs w:val="24"/>
        </w:rPr>
        <w:t>deradicalisation</w:t>
      </w:r>
      <w:proofErr w:type="spellEnd"/>
      <w:r w:rsidRPr="001B77BF">
        <w:rPr>
          <w:rFonts w:asciiTheme="majorBidi" w:hAnsiTheme="majorBidi" w:cstheme="majorBidi"/>
          <w:sz w:val="24"/>
          <w:szCs w:val="24"/>
        </w:rPr>
        <w:t xml:space="preserve"> soft measure </w:t>
      </w:r>
      <w:proofErr w:type="spellStart"/>
      <w:r w:rsidRPr="001B77BF">
        <w:rPr>
          <w:rFonts w:asciiTheme="majorBidi" w:hAnsiTheme="majorBidi" w:cstheme="majorBidi"/>
          <w:sz w:val="24"/>
          <w:szCs w:val="24"/>
        </w:rPr>
        <w:t>programme</w:t>
      </w:r>
      <w:proofErr w:type="spellEnd"/>
      <w:r>
        <w:rPr>
          <w:rFonts w:asciiTheme="majorBidi" w:hAnsiTheme="majorBidi" w:cstheme="majorBidi"/>
          <w:sz w:val="24"/>
          <w:szCs w:val="24"/>
        </w:rPr>
        <w:t>,</w:t>
      </w:r>
      <w:r w:rsidRPr="001B77BF">
        <w:rPr>
          <w:rFonts w:asciiTheme="majorBidi" w:hAnsiTheme="majorBidi" w:cstheme="majorBidi"/>
          <w:sz w:val="24"/>
          <w:szCs w:val="24"/>
        </w:rPr>
        <w:t xml:space="preserve"> which costs twelve million US dollars ($12,000,000) per year. While the US costly hard</w:t>
      </w:r>
      <w:r>
        <w:rPr>
          <w:rFonts w:asciiTheme="majorBidi" w:hAnsiTheme="majorBidi" w:cstheme="majorBidi"/>
          <w:sz w:val="24"/>
          <w:szCs w:val="24"/>
        </w:rPr>
        <w:t xml:space="preserve"> approach </w:t>
      </w:r>
      <w:proofErr w:type="spellStart"/>
      <w:r>
        <w:rPr>
          <w:rFonts w:asciiTheme="majorBidi" w:hAnsiTheme="majorBidi" w:cstheme="majorBidi"/>
          <w:sz w:val="24"/>
          <w:szCs w:val="24"/>
        </w:rPr>
        <w:t>programme</w:t>
      </w:r>
      <w:proofErr w:type="spellEnd"/>
      <w:r>
        <w:rPr>
          <w:rFonts w:asciiTheme="majorBidi" w:hAnsiTheme="majorBidi" w:cstheme="majorBidi"/>
          <w:sz w:val="24"/>
          <w:szCs w:val="24"/>
        </w:rPr>
        <w:t xml:space="preserve"> is yielding insignificant </w:t>
      </w:r>
      <w:r w:rsidRPr="001B77BF">
        <w:rPr>
          <w:rFonts w:asciiTheme="majorBidi" w:hAnsiTheme="majorBidi" w:cstheme="majorBidi"/>
          <w:sz w:val="24"/>
          <w:szCs w:val="24"/>
        </w:rPr>
        <w:t>result, the Saudi Arabia soft measure is yielding some results.</w:t>
      </w:r>
      <w:r>
        <w:rPr>
          <w:rFonts w:asciiTheme="majorBidi" w:hAnsiTheme="majorBidi" w:cstheme="majorBidi"/>
          <w:sz w:val="24"/>
          <w:szCs w:val="24"/>
          <w:vertAlign w:val="superscript"/>
        </w:rPr>
        <w:t>6</w:t>
      </w:r>
    </w:p>
    <w:p w14:paraId="3BBAB4FA" w14:textId="77777777" w:rsidR="00F174FE" w:rsidRPr="001B77BF" w:rsidRDefault="00F174FE" w:rsidP="00FF4DDA">
      <w:pPr>
        <w:spacing w:after="0" w:line="240" w:lineRule="auto"/>
        <w:ind w:firstLine="720"/>
        <w:jc w:val="both"/>
        <w:rPr>
          <w:rFonts w:asciiTheme="majorBidi" w:hAnsiTheme="majorBidi" w:cstheme="majorBidi"/>
          <w:sz w:val="24"/>
          <w:szCs w:val="24"/>
        </w:rPr>
      </w:pPr>
      <w:r w:rsidRPr="001B77BF">
        <w:rPr>
          <w:rFonts w:asciiTheme="majorBidi" w:hAnsiTheme="majorBidi" w:cstheme="majorBidi"/>
          <w:sz w:val="24"/>
          <w:szCs w:val="24"/>
        </w:rPr>
        <w:t xml:space="preserve">Here in Nigeria, the government has developed an action plan for </w:t>
      </w:r>
      <w:proofErr w:type="spellStart"/>
      <w:r w:rsidRPr="001B77BF">
        <w:rPr>
          <w:rFonts w:asciiTheme="majorBidi" w:hAnsiTheme="majorBidi" w:cstheme="majorBidi"/>
          <w:sz w:val="24"/>
          <w:szCs w:val="24"/>
        </w:rPr>
        <w:t>demobilisation</w:t>
      </w:r>
      <w:proofErr w:type="spellEnd"/>
      <w:r w:rsidRPr="001B77BF">
        <w:rPr>
          <w:rFonts w:asciiTheme="majorBidi" w:hAnsiTheme="majorBidi" w:cstheme="majorBidi"/>
          <w:sz w:val="24"/>
          <w:szCs w:val="24"/>
        </w:rPr>
        <w:t xml:space="preserve">, reintegration, and reconciliation (DDRR) which is aimed at reducing the threat of </w:t>
      </w:r>
      <w:proofErr w:type="spellStart"/>
      <w:r w:rsidRPr="001B77BF">
        <w:rPr>
          <w:rFonts w:asciiTheme="majorBidi" w:hAnsiTheme="majorBidi" w:cstheme="majorBidi"/>
          <w:sz w:val="24"/>
          <w:szCs w:val="24"/>
        </w:rPr>
        <w:t>Boko</w:t>
      </w:r>
      <w:proofErr w:type="spellEnd"/>
      <w:r w:rsidRPr="001B77BF">
        <w:rPr>
          <w:rFonts w:asciiTheme="majorBidi" w:hAnsiTheme="majorBidi" w:cstheme="majorBidi"/>
          <w:sz w:val="24"/>
          <w:szCs w:val="24"/>
        </w:rPr>
        <w:t xml:space="preserve"> Haram, achieving peace, and facilitating the provision of international support and assistance in the north east</w:t>
      </w:r>
      <w:r>
        <w:rPr>
          <w:rFonts w:asciiTheme="majorBidi" w:hAnsiTheme="majorBidi" w:cstheme="majorBidi"/>
          <w:sz w:val="24"/>
          <w:szCs w:val="24"/>
          <w:vertAlign w:val="superscript"/>
        </w:rPr>
        <w:t>7</w:t>
      </w:r>
      <w:r w:rsidRPr="001B77BF">
        <w:rPr>
          <w:rFonts w:asciiTheme="majorBidi" w:hAnsiTheme="majorBidi" w:cstheme="majorBidi"/>
          <w:sz w:val="24"/>
          <w:szCs w:val="24"/>
        </w:rPr>
        <w:t xml:space="preserve">. As a successful step taken by the government, over ninety </w:t>
      </w:r>
      <w:proofErr w:type="spellStart"/>
      <w:r w:rsidRPr="001B77BF">
        <w:rPr>
          <w:rFonts w:asciiTheme="majorBidi" w:hAnsiTheme="majorBidi" w:cstheme="majorBidi"/>
          <w:sz w:val="24"/>
          <w:szCs w:val="24"/>
        </w:rPr>
        <w:t>Boko</w:t>
      </w:r>
      <w:proofErr w:type="spellEnd"/>
      <w:r w:rsidRPr="001B77BF">
        <w:rPr>
          <w:rFonts w:asciiTheme="majorBidi" w:hAnsiTheme="majorBidi" w:cstheme="majorBidi"/>
          <w:sz w:val="24"/>
          <w:szCs w:val="24"/>
        </w:rPr>
        <w:t xml:space="preserve"> Haram insurgents, who surrendered to the </w:t>
      </w:r>
      <w:proofErr w:type="gramStart"/>
      <w:r w:rsidRPr="001B77BF">
        <w:rPr>
          <w:rFonts w:asciiTheme="majorBidi" w:hAnsiTheme="majorBidi" w:cstheme="majorBidi"/>
          <w:sz w:val="24"/>
          <w:szCs w:val="24"/>
        </w:rPr>
        <w:t>Military</w:t>
      </w:r>
      <w:proofErr w:type="gramEnd"/>
      <w:r w:rsidRPr="001B77BF">
        <w:rPr>
          <w:rFonts w:asciiTheme="majorBidi" w:hAnsiTheme="majorBidi" w:cstheme="majorBidi"/>
          <w:sz w:val="24"/>
          <w:szCs w:val="24"/>
        </w:rPr>
        <w:t xml:space="preserve"> have been listed in the operation safe corridor since its inception in 2016. The number is expected to grow due to military intense campaign against the terror group. These insurgents will be reunited into the society through the </w:t>
      </w:r>
      <w:proofErr w:type="spellStart"/>
      <w:r w:rsidRPr="001B77BF">
        <w:rPr>
          <w:rFonts w:asciiTheme="majorBidi" w:hAnsiTheme="majorBidi" w:cstheme="majorBidi"/>
          <w:sz w:val="24"/>
          <w:szCs w:val="24"/>
        </w:rPr>
        <w:t>deradicalisation</w:t>
      </w:r>
      <w:proofErr w:type="spellEnd"/>
      <w:r w:rsidRPr="001B77BF">
        <w:rPr>
          <w:rFonts w:asciiTheme="majorBidi" w:hAnsiTheme="majorBidi" w:cstheme="majorBidi"/>
          <w:sz w:val="24"/>
          <w:szCs w:val="24"/>
        </w:rPr>
        <w:t xml:space="preserve"> and rehabilitation processes.</w:t>
      </w:r>
      <w:r>
        <w:rPr>
          <w:rFonts w:asciiTheme="majorBidi" w:hAnsiTheme="majorBidi" w:cstheme="majorBidi"/>
          <w:sz w:val="24"/>
          <w:szCs w:val="24"/>
          <w:vertAlign w:val="superscript"/>
        </w:rPr>
        <w:t>8</w:t>
      </w:r>
    </w:p>
    <w:p w14:paraId="04BDB21E" w14:textId="757D0738" w:rsidR="00F174FE" w:rsidRPr="00FF4DDA" w:rsidRDefault="00F174FE" w:rsidP="00FF4DDA">
      <w:pPr>
        <w:spacing w:after="0" w:line="240" w:lineRule="auto"/>
        <w:ind w:firstLine="720"/>
        <w:jc w:val="both"/>
        <w:rPr>
          <w:rFonts w:asciiTheme="majorBidi" w:hAnsiTheme="majorBidi" w:cstheme="majorBidi"/>
          <w:b/>
          <w:bCs/>
          <w:sz w:val="24"/>
          <w:szCs w:val="24"/>
          <w:lang w:val="yo-NG"/>
        </w:rPr>
      </w:pP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is considered as violent and non-violent one. According to the </w:t>
      </w:r>
      <w:r w:rsidRPr="001B77BF">
        <w:rPr>
          <w:rFonts w:asciiTheme="majorBidi" w:hAnsiTheme="majorBidi" w:cstheme="majorBidi"/>
          <w:sz w:val="24"/>
          <w:szCs w:val="24"/>
        </w:rPr>
        <w:t xml:space="preserve">Centre for Prevention of </w:t>
      </w: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Leading to Violence (CPRLV)</w:t>
      </w:r>
      <w:r>
        <w:rPr>
          <w:rFonts w:asciiTheme="majorBidi" w:hAnsiTheme="majorBidi" w:cstheme="majorBidi"/>
          <w:sz w:val="24"/>
          <w:szCs w:val="24"/>
        </w:rPr>
        <w:t>, t</w:t>
      </w:r>
      <w:r w:rsidRPr="001B77BF">
        <w:rPr>
          <w:rFonts w:asciiTheme="majorBidi" w:hAnsiTheme="majorBidi" w:cstheme="majorBidi"/>
          <w:sz w:val="24"/>
          <w:szCs w:val="24"/>
        </w:rPr>
        <w:t xml:space="preserve">here is no universally </w:t>
      </w:r>
      <w:r>
        <w:rPr>
          <w:rFonts w:asciiTheme="majorBidi" w:hAnsiTheme="majorBidi" w:cstheme="majorBidi"/>
          <w:sz w:val="24"/>
          <w:szCs w:val="24"/>
        </w:rPr>
        <w:t xml:space="preserve">agreed upon </w:t>
      </w:r>
      <w:r w:rsidRPr="001B77BF">
        <w:rPr>
          <w:rFonts w:asciiTheme="majorBidi" w:hAnsiTheme="majorBidi" w:cstheme="majorBidi"/>
          <w:sz w:val="24"/>
          <w:szCs w:val="24"/>
        </w:rPr>
        <w:t xml:space="preserve">definition of </w:t>
      </w: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leading to violence</w:t>
      </w:r>
      <w:r>
        <w:rPr>
          <w:rFonts w:asciiTheme="majorBidi" w:hAnsiTheme="majorBidi" w:cstheme="majorBidi"/>
          <w:sz w:val="24"/>
          <w:szCs w:val="24"/>
        </w:rPr>
        <w:t xml:space="preserve"> because it is vague and prone to </w:t>
      </w:r>
      <w:r w:rsidRPr="001B77BF">
        <w:rPr>
          <w:rFonts w:asciiTheme="majorBidi" w:hAnsiTheme="majorBidi" w:cstheme="majorBidi"/>
          <w:sz w:val="24"/>
          <w:szCs w:val="24"/>
        </w:rPr>
        <w:t xml:space="preserve">definitions that are sometimes convergent and sometimes contradictory. Perhaps, the definition </w:t>
      </w:r>
      <w:r>
        <w:rPr>
          <w:rFonts w:asciiTheme="majorBidi" w:hAnsiTheme="majorBidi" w:cstheme="majorBidi"/>
          <w:sz w:val="24"/>
          <w:szCs w:val="24"/>
        </w:rPr>
        <w:t>of the CPRLV</w:t>
      </w:r>
      <w:r w:rsidRPr="001B77BF">
        <w:rPr>
          <w:rFonts w:asciiTheme="majorBidi" w:hAnsiTheme="majorBidi" w:cstheme="majorBidi"/>
          <w:sz w:val="24"/>
          <w:szCs w:val="24"/>
        </w:rPr>
        <w:t xml:space="preserve"> which puts </w:t>
      </w: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leading to violence as a process whereby people adopt extremist belief system- including the willingness to use, encourage or facilitate violence with the aim of promoting ideology, political project or cause as a means of social transformation,</w:t>
      </w:r>
      <w:r>
        <w:rPr>
          <w:rFonts w:asciiTheme="majorBidi" w:hAnsiTheme="majorBidi" w:cstheme="majorBidi"/>
          <w:sz w:val="24"/>
          <w:szCs w:val="24"/>
          <w:vertAlign w:val="superscript"/>
        </w:rPr>
        <w:t>9</w:t>
      </w:r>
      <w:r w:rsidRPr="001B77BF">
        <w:rPr>
          <w:rFonts w:asciiTheme="majorBidi" w:hAnsiTheme="majorBidi" w:cstheme="majorBidi"/>
          <w:sz w:val="24"/>
          <w:szCs w:val="24"/>
        </w:rPr>
        <w:t xml:space="preserve"> is sufficient for the purpose of this study. This is because, </w:t>
      </w:r>
      <w:proofErr w:type="spellStart"/>
      <w:r w:rsidRPr="001B77BF">
        <w:rPr>
          <w:rFonts w:asciiTheme="majorBidi" w:hAnsiTheme="majorBidi" w:cstheme="majorBidi"/>
          <w:sz w:val="24"/>
          <w:szCs w:val="24"/>
        </w:rPr>
        <w:t>Boko</w:t>
      </w:r>
      <w:proofErr w:type="spellEnd"/>
      <w:r w:rsidRPr="001B77BF">
        <w:rPr>
          <w:rFonts w:asciiTheme="majorBidi" w:hAnsiTheme="majorBidi" w:cstheme="majorBidi"/>
          <w:sz w:val="24"/>
          <w:szCs w:val="24"/>
        </w:rPr>
        <w:t xml:space="preserve"> Haram as an example is a group of people who adopt extreme belief system of </w:t>
      </w:r>
      <w:proofErr w:type="spellStart"/>
      <w:r w:rsidRPr="001B77BF">
        <w:rPr>
          <w:rFonts w:asciiTheme="majorBidi" w:hAnsiTheme="majorBidi" w:cstheme="majorBidi"/>
          <w:i/>
          <w:iCs/>
          <w:sz w:val="24"/>
          <w:szCs w:val="24"/>
        </w:rPr>
        <w:t>Jihād</w:t>
      </w:r>
      <w:proofErr w:type="spellEnd"/>
      <w:r w:rsidRPr="001B77BF">
        <w:rPr>
          <w:rFonts w:asciiTheme="majorBidi" w:hAnsiTheme="majorBidi" w:cstheme="majorBidi"/>
          <w:sz w:val="24"/>
          <w:szCs w:val="24"/>
        </w:rPr>
        <w:t xml:space="preserve"> that willingly use</w:t>
      </w:r>
      <w:r>
        <w:rPr>
          <w:rFonts w:asciiTheme="majorBidi" w:hAnsiTheme="majorBidi" w:cstheme="majorBidi"/>
          <w:sz w:val="24"/>
          <w:szCs w:val="24"/>
        </w:rPr>
        <w:t>s</w:t>
      </w:r>
      <w:r w:rsidRPr="001B77BF">
        <w:rPr>
          <w:rFonts w:asciiTheme="majorBidi" w:hAnsiTheme="majorBidi" w:cstheme="majorBidi"/>
          <w:sz w:val="24"/>
          <w:szCs w:val="24"/>
        </w:rPr>
        <w:t>, encourage</w:t>
      </w:r>
      <w:r>
        <w:rPr>
          <w:rFonts w:asciiTheme="majorBidi" w:hAnsiTheme="majorBidi" w:cstheme="majorBidi"/>
          <w:sz w:val="24"/>
          <w:szCs w:val="24"/>
        </w:rPr>
        <w:t>s</w:t>
      </w:r>
      <w:r w:rsidRPr="001B77BF">
        <w:rPr>
          <w:rFonts w:asciiTheme="majorBidi" w:hAnsiTheme="majorBidi" w:cstheme="majorBidi"/>
          <w:sz w:val="24"/>
          <w:szCs w:val="24"/>
        </w:rPr>
        <w:t xml:space="preserve"> and facilitate</w:t>
      </w:r>
      <w:r>
        <w:rPr>
          <w:rFonts w:asciiTheme="majorBidi" w:hAnsiTheme="majorBidi" w:cstheme="majorBidi"/>
          <w:sz w:val="24"/>
          <w:szCs w:val="24"/>
        </w:rPr>
        <w:t>s</w:t>
      </w:r>
      <w:r w:rsidRPr="001B77BF">
        <w:rPr>
          <w:rFonts w:asciiTheme="majorBidi" w:hAnsiTheme="majorBidi" w:cstheme="majorBidi"/>
          <w:sz w:val="24"/>
          <w:szCs w:val="24"/>
        </w:rPr>
        <w:t xml:space="preserve"> violence in the North eastern part of Nigeria in order to achieve the idea of establishing its political ideology as a means of transforming the </w:t>
      </w:r>
      <w:r w:rsidRPr="00975F25">
        <w:rPr>
          <w:rFonts w:asciiTheme="majorBidi" w:hAnsiTheme="majorBidi" w:cstheme="majorBidi"/>
          <w:color w:val="000000" w:themeColor="text1"/>
          <w:sz w:val="24"/>
          <w:szCs w:val="24"/>
        </w:rPr>
        <w:t xml:space="preserve">Nigerian </w:t>
      </w:r>
      <w:r w:rsidRPr="001B77BF">
        <w:rPr>
          <w:rFonts w:asciiTheme="majorBidi" w:hAnsiTheme="majorBidi" w:cstheme="majorBidi"/>
          <w:sz w:val="24"/>
          <w:szCs w:val="24"/>
        </w:rPr>
        <w:t xml:space="preserve">society into an Islamic state of its belief. </w:t>
      </w:r>
      <w:r>
        <w:rPr>
          <w:rFonts w:asciiTheme="majorBidi" w:hAnsiTheme="majorBidi" w:cstheme="majorBidi"/>
          <w:sz w:val="24"/>
          <w:szCs w:val="24"/>
        </w:rPr>
        <w:t xml:space="preserve">Similarly, other </w:t>
      </w:r>
      <w:proofErr w:type="spellStart"/>
      <w:r>
        <w:rPr>
          <w:rFonts w:asciiTheme="majorBidi" w:hAnsiTheme="majorBidi" w:cstheme="majorBidi"/>
          <w:sz w:val="24"/>
          <w:szCs w:val="24"/>
        </w:rPr>
        <w:t>radicalised</w:t>
      </w:r>
      <w:proofErr w:type="spellEnd"/>
      <w:r>
        <w:rPr>
          <w:rFonts w:asciiTheme="majorBidi" w:hAnsiTheme="majorBidi" w:cstheme="majorBidi"/>
          <w:sz w:val="24"/>
          <w:szCs w:val="24"/>
        </w:rPr>
        <w:t xml:space="preserve"> groups in Nigeria also adopt extreme ideologies to achieve their aims. </w:t>
      </w: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sometimes has a positive connotation whereby an individual or a group designates a rejection of the </w:t>
      </w:r>
      <w:r w:rsidRPr="009E43B8">
        <w:rPr>
          <w:rFonts w:asciiTheme="majorBidi" w:hAnsiTheme="majorBidi" w:cstheme="majorBidi"/>
          <w:i/>
          <w:iCs/>
          <w:sz w:val="24"/>
          <w:szCs w:val="24"/>
        </w:rPr>
        <w:t>status quo</w:t>
      </w:r>
      <w:r w:rsidRPr="001B77BF">
        <w:rPr>
          <w:rFonts w:asciiTheme="majorBidi" w:hAnsiTheme="majorBidi" w:cstheme="majorBidi"/>
          <w:sz w:val="24"/>
          <w:szCs w:val="24"/>
        </w:rPr>
        <w:t xml:space="preserve"> and a shift from moderate points of view to a less consensual opinion, without necessarily leading to violence.</w:t>
      </w:r>
      <w:r>
        <w:rPr>
          <w:rFonts w:asciiTheme="majorBidi" w:hAnsiTheme="majorBidi" w:cstheme="majorBidi"/>
          <w:sz w:val="24"/>
          <w:szCs w:val="24"/>
          <w:vertAlign w:val="superscript"/>
        </w:rPr>
        <w:t>10</w:t>
      </w:r>
    </w:p>
    <w:p w14:paraId="7C66CD76" w14:textId="77777777" w:rsidR="00F174FE" w:rsidRPr="001B77BF" w:rsidRDefault="00F174FE" w:rsidP="00FF4DDA">
      <w:pPr>
        <w:spacing w:after="0" w:line="240" w:lineRule="auto"/>
        <w:ind w:firstLine="720"/>
        <w:jc w:val="both"/>
        <w:rPr>
          <w:rFonts w:asciiTheme="majorBidi" w:hAnsiTheme="majorBidi" w:cstheme="majorBidi"/>
          <w:sz w:val="24"/>
          <w:szCs w:val="24"/>
        </w:rPr>
      </w:pPr>
      <w:r w:rsidRPr="001B77BF">
        <w:rPr>
          <w:rFonts w:asciiTheme="majorBidi" w:hAnsiTheme="majorBidi" w:cstheme="majorBidi"/>
          <w:sz w:val="24"/>
          <w:szCs w:val="24"/>
        </w:rPr>
        <w:t xml:space="preserve">It is a fact that Nigeria is being faced with myriad of crisis and problems which are almost beyond comprehension. The situation has turned </w:t>
      </w:r>
      <w:r w:rsidRPr="001B77BF">
        <w:rPr>
          <w:rFonts w:asciiTheme="majorBidi" w:hAnsiTheme="majorBidi" w:cstheme="majorBidi"/>
          <w:sz w:val="24"/>
          <w:szCs w:val="24"/>
        </w:rPr>
        <w:lastRenderedPageBreak/>
        <w:t xml:space="preserve">to national crisis, ranging from insecurity, kidnapping, drugs, armed robbery, ritual killings, human trafficking, maiming, </w:t>
      </w:r>
      <w:proofErr w:type="gramStart"/>
      <w:r w:rsidRPr="001B77BF">
        <w:rPr>
          <w:rFonts w:asciiTheme="majorBidi" w:hAnsiTheme="majorBidi" w:cstheme="majorBidi"/>
          <w:sz w:val="24"/>
          <w:szCs w:val="24"/>
        </w:rPr>
        <w:t>suicide</w:t>
      </w:r>
      <w:proofErr w:type="gramEnd"/>
      <w:r w:rsidRPr="001B77BF">
        <w:rPr>
          <w:rFonts w:asciiTheme="majorBidi" w:hAnsiTheme="majorBidi" w:cstheme="majorBidi"/>
          <w:sz w:val="24"/>
          <w:szCs w:val="24"/>
        </w:rPr>
        <w:t xml:space="preserve"> bombing to </w:t>
      </w:r>
      <w:proofErr w:type="spellStart"/>
      <w:r w:rsidRPr="001B77BF">
        <w:rPr>
          <w:rFonts w:asciiTheme="majorBidi" w:hAnsiTheme="majorBidi" w:cstheme="majorBidi"/>
          <w:sz w:val="24"/>
          <w:szCs w:val="24"/>
        </w:rPr>
        <w:t>vandalisation</w:t>
      </w:r>
      <w:proofErr w:type="spellEnd"/>
      <w:r w:rsidRPr="001B77BF">
        <w:rPr>
          <w:rFonts w:asciiTheme="majorBidi" w:hAnsiTheme="majorBidi" w:cstheme="majorBidi"/>
          <w:sz w:val="24"/>
          <w:szCs w:val="24"/>
        </w:rPr>
        <w:t>, politica</w:t>
      </w:r>
      <w:r>
        <w:rPr>
          <w:rFonts w:asciiTheme="majorBidi" w:hAnsiTheme="majorBidi" w:cstheme="majorBidi"/>
          <w:sz w:val="24"/>
          <w:szCs w:val="24"/>
        </w:rPr>
        <w:t xml:space="preserve">l or religious killings, </w:t>
      </w:r>
      <w:r w:rsidRPr="001B77BF">
        <w:rPr>
          <w:rFonts w:asciiTheme="majorBidi" w:hAnsiTheme="majorBidi" w:cstheme="majorBidi"/>
          <w:sz w:val="24"/>
          <w:szCs w:val="24"/>
        </w:rPr>
        <w:t>communal clashes and persecution. No region is spared of one crisis or the other. Pages of national dailies are full of horrible reports and frightful crime of decapitations on daily basis. This crisis has been attributed to one phenomenon or the other. Some attribute it to bad governance, political or religious and ethnic differences, while others identify corruption, indiscipline, ineffective judicial system and security agencies, ignorance, and bad educational system among others as the root of the crisis. To us, every individual o</w:t>
      </w:r>
      <w:r>
        <w:rPr>
          <w:rFonts w:asciiTheme="majorBidi" w:hAnsiTheme="majorBidi" w:cstheme="majorBidi"/>
          <w:sz w:val="24"/>
          <w:szCs w:val="24"/>
        </w:rPr>
        <w:t>f this nation is almost being</w:t>
      </w:r>
      <w:r w:rsidRPr="001B77BF">
        <w:rPr>
          <w:rFonts w:asciiTheme="majorBidi" w:hAnsiTheme="majorBidi" w:cstheme="majorBidi"/>
          <w:sz w:val="24"/>
          <w:szCs w:val="24"/>
        </w:rPr>
        <w:t xml:space="preserve"> </w:t>
      </w:r>
      <w:proofErr w:type="spellStart"/>
      <w:r w:rsidRPr="001B77BF">
        <w:rPr>
          <w:rFonts w:asciiTheme="majorBidi" w:hAnsiTheme="majorBidi" w:cstheme="majorBidi"/>
          <w:sz w:val="24"/>
          <w:szCs w:val="24"/>
        </w:rPr>
        <w:t>radicalised</w:t>
      </w:r>
      <w:proofErr w:type="spellEnd"/>
      <w:r w:rsidRPr="001B77BF">
        <w:rPr>
          <w:rFonts w:asciiTheme="majorBidi" w:hAnsiTheme="majorBidi" w:cstheme="majorBidi"/>
          <w:sz w:val="24"/>
          <w:szCs w:val="24"/>
        </w:rPr>
        <w:t xml:space="preserve"> in one way or the other as a result of rottenness and pollution of spirit which has been denied of its deserved right and nourishment.</w:t>
      </w:r>
    </w:p>
    <w:p w14:paraId="0EE51A49" w14:textId="77777777" w:rsidR="00F174FE" w:rsidRPr="001B77BF" w:rsidRDefault="00F174FE" w:rsidP="00FF4DDA">
      <w:pPr>
        <w:spacing w:after="0" w:line="240" w:lineRule="auto"/>
        <w:ind w:firstLine="720"/>
        <w:jc w:val="both"/>
        <w:rPr>
          <w:rFonts w:asciiTheme="majorBidi" w:hAnsiTheme="majorBidi" w:cstheme="majorBidi"/>
          <w:sz w:val="24"/>
          <w:szCs w:val="24"/>
        </w:rPr>
      </w:pPr>
      <w:r w:rsidRPr="001B77BF">
        <w:rPr>
          <w:rFonts w:asciiTheme="majorBidi" w:hAnsiTheme="majorBidi" w:cstheme="majorBidi"/>
          <w:sz w:val="24"/>
          <w:szCs w:val="24"/>
        </w:rPr>
        <w:t xml:space="preserve">Efforts have been made by the government of Nigeria, other governments in the world where </w:t>
      </w: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is being experienced, to divorce every individual or group from his or its extreme views respectively. The situation has also involved </w:t>
      </w:r>
      <w:r>
        <w:rPr>
          <w:rFonts w:asciiTheme="majorBidi" w:hAnsiTheme="majorBidi" w:cstheme="majorBidi"/>
          <w:sz w:val="24"/>
          <w:szCs w:val="24"/>
        </w:rPr>
        <w:t xml:space="preserve">international </w:t>
      </w:r>
      <w:r w:rsidRPr="001B77BF">
        <w:rPr>
          <w:rFonts w:asciiTheme="majorBidi" w:hAnsiTheme="majorBidi" w:cstheme="majorBidi"/>
          <w:sz w:val="24"/>
          <w:szCs w:val="24"/>
        </w:rPr>
        <w:t>bodies as well. Huge amount of fund</w:t>
      </w:r>
      <w:r>
        <w:rPr>
          <w:rFonts w:asciiTheme="majorBidi" w:hAnsiTheme="majorBidi" w:cstheme="majorBidi"/>
          <w:sz w:val="24"/>
          <w:szCs w:val="24"/>
        </w:rPr>
        <w:t>s</w:t>
      </w:r>
      <w:r w:rsidRPr="001B77BF">
        <w:rPr>
          <w:rFonts w:asciiTheme="majorBidi" w:hAnsiTheme="majorBidi" w:cstheme="majorBidi"/>
          <w:sz w:val="24"/>
          <w:szCs w:val="24"/>
        </w:rPr>
        <w:t xml:space="preserve"> and human resources are expended on various </w:t>
      </w:r>
      <w:proofErr w:type="spellStart"/>
      <w:r w:rsidRPr="001B77BF">
        <w:rPr>
          <w:rFonts w:asciiTheme="majorBidi" w:hAnsiTheme="majorBidi" w:cstheme="majorBidi"/>
          <w:sz w:val="24"/>
          <w:szCs w:val="24"/>
        </w:rPr>
        <w:t>programmes</w:t>
      </w:r>
      <w:proofErr w:type="spellEnd"/>
      <w:r w:rsidRPr="001B77BF">
        <w:rPr>
          <w:rFonts w:asciiTheme="majorBidi" w:hAnsiTheme="majorBidi" w:cstheme="majorBidi"/>
          <w:sz w:val="24"/>
          <w:szCs w:val="24"/>
        </w:rPr>
        <w:t xml:space="preserve"> of </w:t>
      </w:r>
      <w:proofErr w:type="spellStart"/>
      <w:r w:rsidRPr="001B77BF">
        <w:rPr>
          <w:rFonts w:asciiTheme="majorBidi" w:hAnsiTheme="majorBidi" w:cstheme="majorBidi"/>
          <w:sz w:val="24"/>
          <w:szCs w:val="24"/>
        </w:rPr>
        <w:t>deradicalisation</w:t>
      </w:r>
      <w:proofErr w:type="spellEnd"/>
      <w:r w:rsidRPr="001B77BF">
        <w:rPr>
          <w:rFonts w:asciiTheme="majorBidi" w:hAnsiTheme="majorBidi" w:cstheme="majorBidi"/>
          <w:sz w:val="24"/>
          <w:szCs w:val="24"/>
        </w:rPr>
        <w:t xml:space="preserve"> with little or no success. Most of the </w:t>
      </w:r>
      <w:proofErr w:type="spellStart"/>
      <w:r w:rsidRPr="001B77BF">
        <w:rPr>
          <w:rFonts w:asciiTheme="majorBidi" w:hAnsiTheme="majorBidi" w:cstheme="majorBidi"/>
          <w:sz w:val="24"/>
          <w:szCs w:val="24"/>
        </w:rPr>
        <w:t>programmes</w:t>
      </w:r>
      <w:proofErr w:type="spellEnd"/>
      <w:r w:rsidRPr="001B77BF">
        <w:rPr>
          <w:rFonts w:asciiTheme="majorBidi" w:hAnsiTheme="majorBidi" w:cstheme="majorBidi"/>
          <w:sz w:val="24"/>
          <w:szCs w:val="24"/>
        </w:rPr>
        <w:t>, which may be in form of counter</w:t>
      </w:r>
      <w:r>
        <w:rPr>
          <w:rFonts w:asciiTheme="majorBidi" w:hAnsiTheme="majorBidi" w:cstheme="majorBidi"/>
          <w:sz w:val="24"/>
          <w:szCs w:val="24"/>
        </w:rPr>
        <w:t>-</w:t>
      </w:r>
      <w:r w:rsidRPr="001B77BF">
        <w:rPr>
          <w:rFonts w:asciiTheme="majorBidi" w:hAnsiTheme="majorBidi" w:cstheme="majorBidi"/>
          <w:sz w:val="24"/>
          <w:szCs w:val="24"/>
        </w:rPr>
        <w:t xml:space="preserve">terrorism or soft </w:t>
      </w:r>
      <w:proofErr w:type="gramStart"/>
      <w:r w:rsidRPr="001B77BF">
        <w:rPr>
          <w:rFonts w:asciiTheme="majorBidi" w:hAnsiTheme="majorBidi" w:cstheme="majorBidi"/>
          <w:sz w:val="24"/>
          <w:szCs w:val="24"/>
        </w:rPr>
        <w:t>measure</w:t>
      </w:r>
      <w:proofErr w:type="gramEnd"/>
      <w:r w:rsidRPr="001B77BF">
        <w:rPr>
          <w:rFonts w:asciiTheme="majorBidi" w:hAnsiTheme="majorBidi" w:cstheme="majorBidi"/>
          <w:sz w:val="24"/>
          <w:szCs w:val="24"/>
        </w:rPr>
        <w:t xml:space="preserve"> do not appeal to the spiritual parts of the </w:t>
      </w:r>
      <w:proofErr w:type="spellStart"/>
      <w:r w:rsidRPr="001B77BF">
        <w:rPr>
          <w:rFonts w:asciiTheme="majorBidi" w:hAnsiTheme="majorBidi" w:cstheme="majorBidi"/>
          <w:sz w:val="24"/>
          <w:szCs w:val="24"/>
        </w:rPr>
        <w:t>radicalised</w:t>
      </w:r>
      <w:proofErr w:type="spellEnd"/>
      <w:r w:rsidRPr="001B77BF">
        <w:rPr>
          <w:rFonts w:asciiTheme="majorBidi" w:hAnsiTheme="majorBidi" w:cstheme="majorBidi"/>
          <w:sz w:val="24"/>
          <w:szCs w:val="24"/>
        </w:rPr>
        <w:t xml:space="preserve"> individual or group, hence little or no positive result. It is reported that the most successful </w:t>
      </w:r>
      <w:proofErr w:type="spellStart"/>
      <w:r w:rsidRPr="001B77BF">
        <w:rPr>
          <w:rFonts w:asciiTheme="majorBidi" w:hAnsiTheme="majorBidi" w:cstheme="majorBidi"/>
          <w:sz w:val="24"/>
          <w:szCs w:val="24"/>
        </w:rPr>
        <w:t>deradicalisation</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sz w:val="24"/>
          <w:szCs w:val="24"/>
        </w:rPr>
        <w:t>programme</w:t>
      </w:r>
      <w:proofErr w:type="spellEnd"/>
      <w:r w:rsidRPr="001B77BF">
        <w:rPr>
          <w:rFonts w:asciiTheme="majorBidi" w:hAnsiTheme="majorBidi" w:cstheme="majorBidi"/>
          <w:sz w:val="24"/>
          <w:szCs w:val="24"/>
        </w:rPr>
        <w:t xml:space="preserve"> is that of Saudi Arabia where the authority uses the state ideology of Islam to change the violent extreme ideologies of the radical individual or group.</w:t>
      </w:r>
      <w:r>
        <w:rPr>
          <w:rFonts w:asciiTheme="majorBidi" w:hAnsiTheme="majorBidi" w:cstheme="majorBidi"/>
          <w:sz w:val="24"/>
          <w:szCs w:val="24"/>
          <w:vertAlign w:val="superscript"/>
        </w:rPr>
        <w:t>11</w:t>
      </w:r>
      <w:r w:rsidRPr="001B77BF">
        <w:rPr>
          <w:rFonts w:asciiTheme="majorBidi" w:hAnsiTheme="majorBidi" w:cstheme="majorBidi"/>
          <w:sz w:val="24"/>
          <w:szCs w:val="24"/>
        </w:rPr>
        <w:t xml:space="preserve"> </w:t>
      </w:r>
      <w:proofErr w:type="gramStart"/>
      <w:r w:rsidRPr="001B77BF">
        <w:rPr>
          <w:rFonts w:asciiTheme="majorBidi" w:hAnsiTheme="majorBidi" w:cstheme="majorBidi"/>
          <w:sz w:val="24"/>
          <w:szCs w:val="24"/>
        </w:rPr>
        <w:t>This</w:t>
      </w:r>
      <w:proofErr w:type="gramEnd"/>
      <w:r w:rsidRPr="001B77BF">
        <w:rPr>
          <w:rFonts w:asciiTheme="majorBidi" w:hAnsiTheme="majorBidi" w:cstheme="majorBidi"/>
          <w:sz w:val="24"/>
          <w:szCs w:val="24"/>
        </w:rPr>
        <w:t xml:space="preserve"> shows the impact of Islamic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methodolo</w:t>
      </w:r>
      <w:r>
        <w:rPr>
          <w:rFonts w:asciiTheme="majorBidi" w:hAnsiTheme="majorBidi" w:cstheme="majorBidi"/>
          <w:sz w:val="24"/>
          <w:szCs w:val="24"/>
        </w:rPr>
        <w:t xml:space="preserve">gy on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This study,</w:t>
      </w:r>
      <w:r w:rsidRPr="001B77BF">
        <w:rPr>
          <w:rFonts w:asciiTheme="majorBidi" w:hAnsiTheme="majorBidi" w:cstheme="majorBidi"/>
          <w:sz w:val="24"/>
          <w:szCs w:val="24"/>
        </w:rPr>
        <w:t xml:space="preserve"> therefore</w:t>
      </w:r>
      <w:r>
        <w:rPr>
          <w:rFonts w:asciiTheme="majorBidi" w:hAnsiTheme="majorBidi" w:cstheme="majorBidi"/>
          <w:sz w:val="24"/>
          <w:szCs w:val="24"/>
        </w:rPr>
        <w:t>,</w:t>
      </w:r>
      <w:r w:rsidRPr="001B77BF">
        <w:rPr>
          <w:rFonts w:asciiTheme="majorBidi" w:hAnsiTheme="majorBidi" w:cstheme="majorBidi"/>
          <w:sz w:val="24"/>
          <w:szCs w:val="24"/>
        </w:rPr>
        <w:t xml:space="preserve"> discusses </w:t>
      </w: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management according to Islam, focusing on the Muslim Brotherhood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approach</w:t>
      </w:r>
      <w:r>
        <w:rPr>
          <w:rFonts w:asciiTheme="majorBidi" w:hAnsiTheme="majorBidi" w:cstheme="majorBidi"/>
          <w:sz w:val="24"/>
          <w:szCs w:val="24"/>
        </w:rPr>
        <w:t>,</w:t>
      </w:r>
      <w:r w:rsidRPr="001B77BF">
        <w:rPr>
          <w:rFonts w:asciiTheme="majorBidi" w:hAnsiTheme="majorBidi" w:cstheme="majorBidi"/>
          <w:sz w:val="24"/>
          <w:szCs w:val="24"/>
        </w:rPr>
        <w:t xml:space="preserve"> which is aimed a</w:t>
      </w:r>
      <w:r>
        <w:rPr>
          <w:rFonts w:asciiTheme="majorBidi" w:hAnsiTheme="majorBidi" w:cstheme="majorBidi"/>
          <w:sz w:val="24"/>
          <w:szCs w:val="24"/>
        </w:rPr>
        <w:t xml:space="preserve">t reforming every individual, </w:t>
      </w:r>
      <w:r w:rsidRPr="001B77BF">
        <w:rPr>
          <w:rFonts w:asciiTheme="majorBidi" w:hAnsiTheme="majorBidi" w:cstheme="majorBidi"/>
          <w:sz w:val="24"/>
          <w:szCs w:val="24"/>
        </w:rPr>
        <w:t xml:space="preserve">family and the society at large for the </w:t>
      </w:r>
      <w:r>
        <w:rPr>
          <w:rFonts w:asciiTheme="majorBidi" w:hAnsiTheme="majorBidi" w:cstheme="majorBidi"/>
          <w:sz w:val="24"/>
          <w:szCs w:val="24"/>
        </w:rPr>
        <w:t xml:space="preserve">herculean task of repositioning </w:t>
      </w:r>
      <w:r w:rsidRPr="001B77BF">
        <w:rPr>
          <w:rFonts w:asciiTheme="majorBidi" w:hAnsiTheme="majorBidi" w:cstheme="majorBidi"/>
          <w:sz w:val="24"/>
          <w:szCs w:val="24"/>
        </w:rPr>
        <w:t xml:space="preserve">of the Islamic state and government. This approach is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Pr>
          <w:rFonts w:asciiTheme="majorBidi" w:hAnsiTheme="majorBidi" w:cstheme="majorBidi"/>
          <w:sz w:val="24"/>
          <w:szCs w:val="24"/>
        </w:rPr>
        <w:t xml:space="preserve"> based.</w:t>
      </w:r>
      <w:r w:rsidRPr="001B77BF">
        <w:rPr>
          <w:rFonts w:asciiTheme="majorBidi" w:hAnsiTheme="majorBidi" w:cstheme="majorBidi"/>
          <w:sz w:val="24"/>
          <w:szCs w:val="24"/>
        </w:rPr>
        <w:t xml:space="preserve"> </w:t>
      </w:r>
    </w:p>
    <w:p w14:paraId="588AE2E2" w14:textId="77777777" w:rsidR="00FF4DDA" w:rsidRDefault="00FF4DDA" w:rsidP="00F174FE">
      <w:pPr>
        <w:spacing w:after="0" w:line="240" w:lineRule="auto"/>
        <w:jc w:val="both"/>
        <w:rPr>
          <w:rFonts w:asciiTheme="majorBidi" w:hAnsiTheme="majorBidi" w:cstheme="majorBidi"/>
          <w:b/>
          <w:bCs/>
          <w:sz w:val="24"/>
          <w:szCs w:val="24"/>
          <w:lang w:val="yo-NG"/>
        </w:rPr>
      </w:pPr>
    </w:p>
    <w:p w14:paraId="062E2416" w14:textId="77777777" w:rsidR="00F174FE" w:rsidRPr="001B77BF" w:rsidRDefault="00F174FE" w:rsidP="00F174FE">
      <w:pPr>
        <w:spacing w:after="0" w:line="240" w:lineRule="auto"/>
        <w:jc w:val="both"/>
        <w:rPr>
          <w:rFonts w:asciiTheme="majorBidi" w:hAnsiTheme="majorBidi" w:cstheme="majorBidi"/>
          <w:b/>
          <w:bCs/>
          <w:sz w:val="24"/>
          <w:szCs w:val="24"/>
        </w:rPr>
      </w:pPr>
      <w:r w:rsidRPr="001B77BF">
        <w:rPr>
          <w:rFonts w:asciiTheme="majorBidi" w:hAnsiTheme="majorBidi" w:cstheme="majorBidi"/>
          <w:b/>
          <w:bCs/>
          <w:sz w:val="24"/>
          <w:szCs w:val="24"/>
        </w:rPr>
        <w:t xml:space="preserve">Islam and </w:t>
      </w:r>
      <w:proofErr w:type="spellStart"/>
      <w:r w:rsidRPr="001B77BF">
        <w:rPr>
          <w:rFonts w:asciiTheme="majorBidi" w:hAnsiTheme="majorBidi" w:cstheme="majorBidi"/>
          <w:b/>
          <w:bCs/>
          <w:sz w:val="24"/>
          <w:szCs w:val="24"/>
        </w:rPr>
        <w:t>Radicalisation</w:t>
      </w:r>
      <w:proofErr w:type="spellEnd"/>
      <w:r w:rsidRPr="001B77BF">
        <w:rPr>
          <w:rFonts w:asciiTheme="majorBidi" w:hAnsiTheme="majorBidi" w:cstheme="majorBidi"/>
          <w:b/>
          <w:bCs/>
          <w:sz w:val="24"/>
          <w:szCs w:val="24"/>
        </w:rPr>
        <w:t xml:space="preserve"> Management </w:t>
      </w:r>
    </w:p>
    <w:p w14:paraId="332B10FF" w14:textId="77777777" w:rsidR="00F174FE" w:rsidRPr="001B77BF" w:rsidRDefault="00F174FE" w:rsidP="00FF4DDA">
      <w:pPr>
        <w:spacing w:after="0" w:line="240" w:lineRule="auto"/>
        <w:ind w:firstLine="720"/>
        <w:jc w:val="both"/>
        <w:rPr>
          <w:rFonts w:asciiTheme="majorBidi" w:hAnsiTheme="majorBidi" w:cstheme="majorBidi"/>
          <w:b/>
          <w:bCs/>
          <w:sz w:val="24"/>
          <w:szCs w:val="24"/>
        </w:rPr>
      </w:pPr>
      <w:proofErr w:type="spellStart"/>
      <w:r>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especially that which leads to violence is totally condemned by Islam.</w:t>
      </w:r>
      <w:r>
        <w:rPr>
          <w:rFonts w:asciiTheme="majorBidi" w:hAnsiTheme="majorBidi" w:cstheme="majorBidi"/>
          <w:sz w:val="24"/>
          <w:szCs w:val="24"/>
        </w:rPr>
        <w:t xml:space="preserve"> There are many verses of the </w:t>
      </w:r>
      <w:proofErr w:type="spellStart"/>
      <w:r>
        <w:rPr>
          <w:rFonts w:asciiTheme="majorBidi" w:hAnsiTheme="majorBidi" w:cstheme="majorBidi"/>
          <w:sz w:val="24"/>
          <w:szCs w:val="24"/>
        </w:rPr>
        <w:t>Qur’ān</w:t>
      </w:r>
      <w:proofErr w:type="spellEnd"/>
      <w:r>
        <w:rPr>
          <w:rFonts w:asciiTheme="majorBidi" w:hAnsiTheme="majorBidi" w:cstheme="majorBidi"/>
          <w:sz w:val="24"/>
          <w:szCs w:val="24"/>
        </w:rPr>
        <w:t xml:space="preserve"> where Allah warned</w:t>
      </w:r>
      <w:r w:rsidRPr="001B77BF">
        <w:rPr>
          <w:rFonts w:asciiTheme="majorBidi" w:hAnsiTheme="majorBidi" w:cstheme="majorBidi"/>
          <w:sz w:val="24"/>
          <w:szCs w:val="24"/>
        </w:rPr>
        <w:t xml:space="preserve"> those who cause</w:t>
      </w:r>
      <w:r>
        <w:rPr>
          <w:rFonts w:asciiTheme="majorBidi" w:hAnsiTheme="majorBidi" w:cstheme="majorBidi"/>
          <w:sz w:val="24"/>
          <w:szCs w:val="24"/>
        </w:rPr>
        <w:t>d</w:t>
      </w:r>
      <w:r w:rsidRPr="001B77BF">
        <w:rPr>
          <w:rFonts w:asciiTheme="majorBidi" w:hAnsiTheme="majorBidi" w:cstheme="majorBidi"/>
          <w:sz w:val="24"/>
          <w:szCs w:val="24"/>
        </w:rPr>
        <w:t xml:space="preserve"> mischief on the </w:t>
      </w:r>
      <w:r>
        <w:rPr>
          <w:rFonts w:asciiTheme="majorBidi" w:hAnsiTheme="majorBidi" w:cstheme="majorBidi"/>
          <w:sz w:val="24"/>
          <w:szCs w:val="24"/>
        </w:rPr>
        <w:t>surface of the earth, and where H</w:t>
      </w:r>
      <w:r w:rsidRPr="001B77BF">
        <w:rPr>
          <w:rFonts w:asciiTheme="majorBidi" w:hAnsiTheme="majorBidi" w:cstheme="majorBidi"/>
          <w:sz w:val="24"/>
          <w:szCs w:val="24"/>
        </w:rPr>
        <w:t xml:space="preserve">e punished them for offences such as transgression as well as where punishments for offences related to </w:t>
      </w: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on the day of Judgment </w:t>
      </w:r>
      <w:r w:rsidRPr="001B77BF">
        <w:rPr>
          <w:rFonts w:asciiTheme="majorBidi" w:hAnsiTheme="majorBidi" w:cstheme="majorBidi"/>
          <w:sz w:val="24"/>
          <w:szCs w:val="24"/>
        </w:rPr>
        <w:lastRenderedPageBreak/>
        <w:t>are mentioned.</w:t>
      </w:r>
      <w:r>
        <w:rPr>
          <w:rFonts w:asciiTheme="majorBidi" w:hAnsiTheme="majorBidi" w:cstheme="majorBidi"/>
          <w:sz w:val="24"/>
          <w:szCs w:val="24"/>
          <w:vertAlign w:val="superscript"/>
        </w:rPr>
        <w:t xml:space="preserve">12 </w:t>
      </w:r>
      <w:r w:rsidRPr="001B77BF">
        <w:rPr>
          <w:rFonts w:asciiTheme="majorBidi" w:hAnsiTheme="majorBidi" w:cstheme="majorBidi"/>
          <w:sz w:val="24"/>
          <w:szCs w:val="24"/>
        </w:rPr>
        <w:t xml:space="preserve">This confirms the reasons why there are numerous and diversified rules of Islam which are </w:t>
      </w:r>
      <w:r>
        <w:rPr>
          <w:rFonts w:asciiTheme="majorBidi" w:hAnsiTheme="majorBidi" w:cstheme="majorBidi"/>
          <w:sz w:val="24"/>
          <w:szCs w:val="24"/>
        </w:rPr>
        <w:t xml:space="preserve">for </w:t>
      </w:r>
      <w:r w:rsidRPr="001B77BF">
        <w:rPr>
          <w:rFonts w:asciiTheme="majorBidi" w:hAnsiTheme="majorBidi" w:cstheme="majorBidi"/>
          <w:sz w:val="24"/>
          <w:szCs w:val="24"/>
        </w:rPr>
        <w:t>peace and happiness</w:t>
      </w:r>
      <w:r>
        <w:rPr>
          <w:rFonts w:asciiTheme="majorBidi" w:hAnsiTheme="majorBidi" w:cstheme="majorBidi"/>
          <w:sz w:val="24"/>
          <w:szCs w:val="24"/>
        </w:rPr>
        <w:t>, and are</w:t>
      </w:r>
      <w:r w:rsidRPr="001B77BF">
        <w:rPr>
          <w:rFonts w:asciiTheme="majorBidi" w:hAnsiTheme="majorBidi" w:cstheme="majorBidi"/>
          <w:sz w:val="24"/>
          <w:szCs w:val="24"/>
        </w:rPr>
        <w:t xml:space="preserve"> for all in this life and the life hereafter.</w:t>
      </w:r>
      <w:r>
        <w:rPr>
          <w:rFonts w:asciiTheme="majorBidi" w:hAnsiTheme="majorBidi" w:cstheme="majorBidi"/>
          <w:sz w:val="24"/>
          <w:szCs w:val="24"/>
          <w:vertAlign w:val="superscript"/>
        </w:rPr>
        <w:t>13</w:t>
      </w:r>
      <w:r w:rsidRPr="001B77BF">
        <w:rPr>
          <w:rFonts w:asciiTheme="majorBidi" w:hAnsiTheme="majorBidi" w:cstheme="majorBidi"/>
          <w:sz w:val="24"/>
          <w:szCs w:val="24"/>
          <w:vertAlign w:val="superscript"/>
        </w:rPr>
        <w:t xml:space="preserve"> </w:t>
      </w:r>
      <w:r w:rsidRPr="001B77BF">
        <w:rPr>
          <w:rFonts w:asciiTheme="majorBidi" w:hAnsiTheme="majorBidi" w:cstheme="majorBidi"/>
          <w:sz w:val="24"/>
          <w:szCs w:val="24"/>
        </w:rPr>
        <w:t xml:space="preserve">Some of these rules deal with </w:t>
      </w:r>
      <w:proofErr w:type="spellStart"/>
      <w:r w:rsidRPr="001B77BF">
        <w:rPr>
          <w:rFonts w:asciiTheme="majorBidi" w:hAnsiTheme="majorBidi" w:cstheme="majorBidi"/>
          <w:i/>
          <w:iCs/>
          <w:sz w:val="24"/>
          <w:szCs w:val="24"/>
        </w:rPr>
        <w:t>ʿUqūbah</w:t>
      </w:r>
      <w:proofErr w:type="spellEnd"/>
      <w:r w:rsidRPr="001B77BF">
        <w:rPr>
          <w:rFonts w:asciiTheme="majorBidi" w:hAnsiTheme="majorBidi" w:cstheme="majorBidi"/>
          <w:sz w:val="24"/>
          <w:szCs w:val="24"/>
        </w:rPr>
        <w:t xml:space="preserve"> (criminal law) and </w:t>
      </w:r>
      <w:proofErr w:type="spellStart"/>
      <w:r w:rsidRPr="001B77BF">
        <w:rPr>
          <w:rFonts w:asciiTheme="majorBidi" w:hAnsiTheme="majorBidi" w:cstheme="majorBidi"/>
          <w:i/>
          <w:iCs/>
          <w:sz w:val="24"/>
          <w:szCs w:val="24"/>
        </w:rPr>
        <w:t>Ḥudūd</w:t>
      </w:r>
      <w:proofErr w:type="spellEnd"/>
      <w:r w:rsidRPr="001B77BF">
        <w:rPr>
          <w:rFonts w:asciiTheme="majorBidi" w:hAnsiTheme="majorBidi" w:cstheme="majorBidi"/>
          <w:i/>
          <w:iCs/>
          <w:sz w:val="24"/>
          <w:szCs w:val="24"/>
        </w:rPr>
        <w:t xml:space="preserve"> </w:t>
      </w:r>
      <w:r w:rsidRPr="001B77BF">
        <w:rPr>
          <w:rFonts w:asciiTheme="majorBidi" w:hAnsiTheme="majorBidi" w:cstheme="majorBidi"/>
          <w:sz w:val="24"/>
          <w:szCs w:val="24"/>
        </w:rPr>
        <w:t xml:space="preserve">(punishment), </w:t>
      </w:r>
      <w:proofErr w:type="spellStart"/>
      <w:r w:rsidRPr="001B77BF">
        <w:rPr>
          <w:rFonts w:asciiTheme="majorBidi" w:hAnsiTheme="majorBidi" w:cstheme="majorBidi"/>
          <w:i/>
          <w:iCs/>
          <w:sz w:val="24"/>
          <w:szCs w:val="24"/>
        </w:rPr>
        <w:t>Qiṣāṣ</w:t>
      </w:r>
      <w:proofErr w:type="spellEnd"/>
      <w:r w:rsidRPr="001B77BF">
        <w:rPr>
          <w:rFonts w:asciiTheme="majorBidi" w:hAnsiTheme="majorBidi" w:cstheme="majorBidi"/>
          <w:sz w:val="24"/>
          <w:szCs w:val="24"/>
        </w:rPr>
        <w:t xml:space="preserve"> (law of equality) and </w:t>
      </w:r>
      <w:proofErr w:type="spellStart"/>
      <w:r w:rsidRPr="001B77BF">
        <w:rPr>
          <w:rFonts w:asciiTheme="majorBidi" w:hAnsiTheme="majorBidi" w:cstheme="majorBidi"/>
          <w:i/>
          <w:iCs/>
          <w:sz w:val="24"/>
          <w:szCs w:val="24"/>
        </w:rPr>
        <w:t>Taʿzīr</w:t>
      </w:r>
      <w:proofErr w:type="spellEnd"/>
      <w:r w:rsidRPr="001B77BF">
        <w:rPr>
          <w:rFonts w:asciiTheme="majorBidi" w:hAnsiTheme="majorBidi" w:cstheme="majorBidi"/>
          <w:sz w:val="24"/>
          <w:szCs w:val="24"/>
        </w:rPr>
        <w:t xml:space="preserve"> (punishment not fixed by law but left for the judge’s discretion). Islam gives preference to society over individual</w:t>
      </w:r>
      <w:r>
        <w:rPr>
          <w:rFonts w:asciiTheme="majorBidi" w:hAnsiTheme="majorBidi" w:cstheme="majorBidi"/>
          <w:sz w:val="24"/>
          <w:szCs w:val="24"/>
        </w:rPr>
        <w:t>. T</w:t>
      </w:r>
      <w:r w:rsidRPr="001B77BF">
        <w:rPr>
          <w:rFonts w:asciiTheme="majorBidi" w:hAnsiTheme="majorBidi" w:cstheme="majorBidi"/>
          <w:sz w:val="24"/>
          <w:szCs w:val="24"/>
        </w:rPr>
        <w:t>herefore</w:t>
      </w:r>
      <w:r>
        <w:rPr>
          <w:rFonts w:asciiTheme="majorBidi" w:hAnsiTheme="majorBidi" w:cstheme="majorBidi"/>
          <w:sz w:val="24"/>
          <w:szCs w:val="24"/>
        </w:rPr>
        <w:t>,</w:t>
      </w:r>
      <w:r w:rsidRPr="001B77BF">
        <w:rPr>
          <w:rFonts w:asciiTheme="majorBidi" w:hAnsiTheme="majorBidi" w:cstheme="majorBidi"/>
          <w:sz w:val="24"/>
          <w:szCs w:val="24"/>
        </w:rPr>
        <w:t xml:space="preserve"> it is the interest of society that overrides that of individual. For this reason</w:t>
      </w:r>
      <w:r>
        <w:rPr>
          <w:rFonts w:asciiTheme="majorBidi" w:hAnsiTheme="majorBidi" w:cstheme="majorBidi"/>
          <w:sz w:val="24"/>
          <w:szCs w:val="24"/>
        </w:rPr>
        <w:t>,</w:t>
      </w:r>
      <w:r w:rsidRPr="001B77BF">
        <w:rPr>
          <w:rFonts w:asciiTheme="majorBidi" w:hAnsiTheme="majorBidi" w:cstheme="majorBidi"/>
          <w:sz w:val="24"/>
          <w:szCs w:val="24"/>
        </w:rPr>
        <w:t xml:space="preserve"> any crime that violates the peace and wellbeing of th</w:t>
      </w:r>
      <w:r>
        <w:rPr>
          <w:rFonts w:asciiTheme="majorBidi" w:hAnsiTheme="majorBidi" w:cstheme="majorBidi"/>
          <w:sz w:val="24"/>
          <w:szCs w:val="24"/>
        </w:rPr>
        <w:t xml:space="preserve">e society will be deemed as a </w:t>
      </w:r>
      <w:r w:rsidRPr="001B77BF">
        <w:rPr>
          <w:rFonts w:asciiTheme="majorBidi" w:hAnsiTheme="majorBidi" w:cstheme="majorBidi"/>
          <w:sz w:val="24"/>
          <w:szCs w:val="24"/>
        </w:rPr>
        <w:t>crime against the Creator Himself.</w:t>
      </w:r>
      <w:r>
        <w:rPr>
          <w:rFonts w:asciiTheme="majorBidi" w:hAnsiTheme="majorBidi" w:cstheme="majorBidi"/>
          <w:sz w:val="24"/>
          <w:szCs w:val="24"/>
          <w:vertAlign w:val="superscript"/>
        </w:rPr>
        <w:t>14</w:t>
      </w:r>
      <w:r w:rsidRPr="001B77BF">
        <w:rPr>
          <w:rFonts w:asciiTheme="majorBidi" w:hAnsiTheme="majorBidi" w:cstheme="majorBidi"/>
          <w:sz w:val="24"/>
          <w:szCs w:val="24"/>
        </w:rPr>
        <w:t xml:space="preserve"> Allah says:</w:t>
      </w:r>
    </w:p>
    <w:p w14:paraId="1637D889" w14:textId="77777777" w:rsidR="00F174FE" w:rsidRPr="001B77BF" w:rsidRDefault="00F174FE" w:rsidP="00FF4DDA">
      <w:pPr>
        <w:spacing w:after="0" w:line="240" w:lineRule="auto"/>
        <w:ind w:left="1134"/>
        <w:jc w:val="both"/>
        <w:rPr>
          <w:rFonts w:asciiTheme="majorBidi" w:hAnsiTheme="majorBidi" w:cstheme="majorBidi"/>
          <w:sz w:val="24"/>
          <w:szCs w:val="24"/>
        </w:rPr>
      </w:pPr>
      <w:r w:rsidRPr="001B77BF">
        <w:rPr>
          <w:rFonts w:asciiTheme="majorBidi" w:hAnsiTheme="majorBidi" w:cstheme="majorBidi"/>
          <w:sz w:val="24"/>
          <w:szCs w:val="24"/>
        </w:rPr>
        <w:t>The punishment of those who wage war against Allah and His Apostle and strive with might and main for mischief through the land is: execution, or crucifixion, or cutting off of hands and feet from opposite sides, or exile from the land. That is their disgrace in this world and a heavy punish</w:t>
      </w:r>
      <w:r>
        <w:rPr>
          <w:rFonts w:asciiTheme="majorBidi" w:hAnsiTheme="majorBidi" w:cstheme="majorBidi"/>
          <w:sz w:val="24"/>
          <w:szCs w:val="24"/>
        </w:rPr>
        <w:t>ment is theirs in the hereafter (Q.5:</w:t>
      </w:r>
      <w:r w:rsidRPr="001B77BF">
        <w:rPr>
          <w:rFonts w:asciiTheme="majorBidi" w:hAnsiTheme="majorBidi" w:cstheme="majorBidi"/>
          <w:sz w:val="24"/>
          <w:szCs w:val="24"/>
        </w:rPr>
        <w:t>33).</w:t>
      </w:r>
    </w:p>
    <w:p w14:paraId="5C1D4F8F" w14:textId="77777777" w:rsidR="00FF4DDA" w:rsidRDefault="00FF4DDA" w:rsidP="00F174FE">
      <w:pPr>
        <w:spacing w:after="0" w:line="240" w:lineRule="auto"/>
        <w:jc w:val="both"/>
        <w:rPr>
          <w:rFonts w:asciiTheme="majorBidi" w:hAnsiTheme="majorBidi" w:cstheme="majorBidi"/>
          <w:sz w:val="24"/>
          <w:szCs w:val="24"/>
          <w:lang w:val="yo-NG"/>
        </w:rPr>
      </w:pPr>
    </w:p>
    <w:p w14:paraId="777AC7B3" w14:textId="77777777" w:rsidR="00F174FE" w:rsidRPr="001B77BF" w:rsidRDefault="00F174FE" w:rsidP="00F174FE">
      <w:pPr>
        <w:spacing w:after="0" w:line="240" w:lineRule="auto"/>
        <w:jc w:val="both"/>
        <w:rPr>
          <w:rFonts w:asciiTheme="majorBidi" w:hAnsiTheme="majorBidi" w:cstheme="majorBidi"/>
          <w:sz w:val="24"/>
          <w:szCs w:val="24"/>
        </w:rPr>
      </w:pPr>
      <w:r w:rsidRPr="001B77BF">
        <w:rPr>
          <w:rFonts w:asciiTheme="majorBidi" w:hAnsiTheme="majorBidi" w:cstheme="majorBidi"/>
          <w:sz w:val="24"/>
          <w:szCs w:val="24"/>
        </w:rPr>
        <w:t>It is required of man to establish peace, happiness and order on the surface of earth and to make it popula</w:t>
      </w:r>
      <w:r>
        <w:rPr>
          <w:rFonts w:asciiTheme="majorBidi" w:hAnsiTheme="majorBidi" w:cstheme="majorBidi"/>
          <w:sz w:val="24"/>
          <w:szCs w:val="24"/>
        </w:rPr>
        <w:t>ted as a vicegerent of Allah</w:t>
      </w:r>
      <w:r w:rsidRPr="001B77BF">
        <w:rPr>
          <w:rFonts w:asciiTheme="majorBidi" w:hAnsiTheme="majorBidi" w:cstheme="majorBidi"/>
          <w:sz w:val="24"/>
          <w:szCs w:val="24"/>
        </w:rPr>
        <w:t>, Who subdues other creatures to him. Therefore, his duty is to live on the surface of the earth, engage in</w:t>
      </w:r>
      <w:r>
        <w:rPr>
          <w:rFonts w:asciiTheme="majorBidi" w:hAnsiTheme="majorBidi" w:cstheme="majorBidi"/>
          <w:sz w:val="24"/>
          <w:szCs w:val="24"/>
        </w:rPr>
        <w:t xml:space="preserve"> everything that ensures a</w:t>
      </w:r>
      <w:r w:rsidRPr="001B77BF">
        <w:rPr>
          <w:rFonts w:asciiTheme="majorBidi" w:hAnsiTheme="majorBidi" w:cstheme="majorBidi"/>
          <w:sz w:val="24"/>
          <w:szCs w:val="24"/>
        </w:rPr>
        <w:t xml:space="preserve"> sustainable life</w:t>
      </w:r>
      <w:r>
        <w:rPr>
          <w:rFonts w:asciiTheme="majorBidi" w:hAnsiTheme="majorBidi" w:cstheme="majorBidi"/>
          <w:sz w:val="24"/>
          <w:szCs w:val="24"/>
        </w:rPr>
        <w:t xml:space="preserve"> for all</w:t>
      </w:r>
      <w:r w:rsidRPr="001B77BF">
        <w:rPr>
          <w:rFonts w:asciiTheme="majorBidi" w:hAnsiTheme="majorBidi" w:cstheme="majorBidi"/>
          <w:sz w:val="24"/>
          <w:szCs w:val="24"/>
        </w:rPr>
        <w:t xml:space="preserve"> with fairness and equity, and worship his Lord. It can thus be established that Allah appoints man as vicegerent in order to engage in good deeds that will benefit others,</w:t>
      </w:r>
      <w:r>
        <w:rPr>
          <w:rFonts w:asciiTheme="majorBidi" w:hAnsiTheme="majorBidi" w:cstheme="majorBidi"/>
          <w:sz w:val="24"/>
          <w:szCs w:val="24"/>
          <w:vertAlign w:val="superscript"/>
        </w:rPr>
        <w:t>15</w:t>
      </w:r>
      <w:r>
        <w:rPr>
          <w:rFonts w:asciiTheme="majorBidi" w:hAnsiTheme="majorBidi" w:cstheme="majorBidi"/>
          <w:sz w:val="24"/>
          <w:szCs w:val="24"/>
        </w:rPr>
        <w:t xml:space="preserve"> not to be </w:t>
      </w:r>
      <w:proofErr w:type="spellStart"/>
      <w:r>
        <w:rPr>
          <w:rFonts w:asciiTheme="majorBidi" w:hAnsiTheme="majorBidi" w:cstheme="majorBidi"/>
          <w:sz w:val="24"/>
          <w:szCs w:val="24"/>
        </w:rPr>
        <w:t>radicalised</w:t>
      </w:r>
      <w:proofErr w:type="spellEnd"/>
      <w:r>
        <w:rPr>
          <w:rFonts w:asciiTheme="majorBidi" w:hAnsiTheme="majorBidi" w:cstheme="majorBidi"/>
          <w:sz w:val="24"/>
          <w:szCs w:val="24"/>
        </w:rPr>
        <w:t xml:space="preserve"> and beco</w:t>
      </w:r>
      <w:r w:rsidRPr="001B77BF">
        <w:rPr>
          <w:rFonts w:asciiTheme="majorBidi" w:hAnsiTheme="majorBidi" w:cstheme="majorBidi"/>
          <w:sz w:val="24"/>
          <w:szCs w:val="24"/>
        </w:rPr>
        <w:t>me problem</w:t>
      </w:r>
      <w:r>
        <w:rPr>
          <w:rFonts w:asciiTheme="majorBidi" w:hAnsiTheme="majorBidi" w:cstheme="majorBidi"/>
          <w:sz w:val="24"/>
          <w:szCs w:val="24"/>
        </w:rPr>
        <w:t xml:space="preserve"> for himself and the society</w:t>
      </w:r>
      <w:r w:rsidRPr="001B77BF">
        <w:rPr>
          <w:rFonts w:asciiTheme="majorBidi" w:hAnsiTheme="majorBidi" w:cstheme="majorBidi"/>
          <w:sz w:val="24"/>
          <w:szCs w:val="24"/>
        </w:rPr>
        <w:t>.</w:t>
      </w:r>
    </w:p>
    <w:p w14:paraId="6B82171C" w14:textId="77777777" w:rsidR="00FF4DDA" w:rsidRDefault="00FF4DDA" w:rsidP="00F174FE">
      <w:pPr>
        <w:spacing w:after="0" w:line="240" w:lineRule="auto"/>
        <w:jc w:val="both"/>
        <w:rPr>
          <w:rFonts w:asciiTheme="majorBidi" w:hAnsiTheme="majorBidi" w:cstheme="majorBidi"/>
          <w:b/>
          <w:bCs/>
          <w:sz w:val="24"/>
          <w:szCs w:val="24"/>
          <w:lang w:val="yo-NG"/>
        </w:rPr>
      </w:pPr>
    </w:p>
    <w:p w14:paraId="3C4C0641" w14:textId="77777777" w:rsidR="00F174FE" w:rsidRPr="001B77BF" w:rsidRDefault="00F174FE" w:rsidP="00F174FE">
      <w:pPr>
        <w:spacing w:after="0" w:line="240" w:lineRule="auto"/>
        <w:jc w:val="both"/>
        <w:rPr>
          <w:rFonts w:asciiTheme="majorBidi" w:hAnsiTheme="majorBidi" w:cstheme="majorBidi"/>
          <w:b/>
          <w:bCs/>
          <w:sz w:val="24"/>
          <w:szCs w:val="24"/>
        </w:rPr>
      </w:pPr>
      <w:r w:rsidRPr="001B77BF">
        <w:rPr>
          <w:rFonts w:asciiTheme="majorBidi" w:hAnsiTheme="majorBidi" w:cstheme="majorBidi"/>
          <w:b/>
          <w:bCs/>
          <w:sz w:val="24"/>
          <w:szCs w:val="24"/>
        </w:rPr>
        <w:t xml:space="preserve">Islamic </w:t>
      </w:r>
      <w:proofErr w:type="spellStart"/>
      <w:r w:rsidRPr="001B77BF">
        <w:rPr>
          <w:rFonts w:asciiTheme="majorBidi" w:hAnsiTheme="majorBidi" w:cstheme="majorBidi"/>
          <w:b/>
          <w:bCs/>
          <w:i/>
          <w:iCs/>
          <w:sz w:val="24"/>
          <w:szCs w:val="24"/>
        </w:rPr>
        <w:t>Daʿwah</w:t>
      </w:r>
      <w:proofErr w:type="spellEnd"/>
      <w:r w:rsidRPr="001B77BF">
        <w:rPr>
          <w:rFonts w:asciiTheme="majorBidi" w:hAnsiTheme="majorBidi" w:cstheme="majorBidi"/>
          <w:b/>
          <w:bCs/>
          <w:sz w:val="24"/>
          <w:szCs w:val="24"/>
        </w:rPr>
        <w:t xml:space="preserve"> and </w:t>
      </w:r>
      <w:proofErr w:type="spellStart"/>
      <w:r w:rsidRPr="001B77BF">
        <w:rPr>
          <w:rFonts w:asciiTheme="majorBidi" w:hAnsiTheme="majorBidi" w:cstheme="majorBidi"/>
          <w:b/>
          <w:bCs/>
          <w:sz w:val="24"/>
          <w:szCs w:val="24"/>
        </w:rPr>
        <w:t>Radicalisation</w:t>
      </w:r>
      <w:proofErr w:type="spellEnd"/>
      <w:r w:rsidRPr="001B77BF">
        <w:rPr>
          <w:rFonts w:asciiTheme="majorBidi" w:hAnsiTheme="majorBidi" w:cstheme="majorBidi"/>
          <w:b/>
          <w:bCs/>
          <w:sz w:val="24"/>
          <w:szCs w:val="24"/>
        </w:rPr>
        <w:t xml:space="preserve"> Management</w:t>
      </w:r>
    </w:p>
    <w:p w14:paraId="4B98B890" w14:textId="77777777" w:rsidR="00F174FE" w:rsidRPr="001B77BF" w:rsidRDefault="00F174FE" w:rsidP="00FF4DDA">
      <w:pPr>
        <w:spacing w:after="0" w:line="240" w:lineRule="auto"/>
        <w:ind w:firstLine="720"/>
        <w:jc w:val="both"/>
        <w:rPr>
          <w:rFonts w:asciiTheme="majorBidi" w:hAnsiTheme="majorBidi" w:cstheme="majorBidi"/>
          <w:sz w:val="24"/>
          <w:szCs w:val="24"/>
        </w:rPr>
      </w:pPr>
      <w:r w:rsidRPr="001B77BF">
        <w:rPr>
          <w:rFonts w:asciiTheme="majorBidi" w:hAnsiTheme="majorBidi" w:cstheme="majorBidi"/>
          <w:sz w:val="24"/>
          <w:szCs w:val="24"/>
        </w:rPr>
        <w:t xml:space="preserve">The importance of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as </w:t>
      </w:r>
      <w:r>
        <w:rPr>
          <w:rFonts w:asciiTheme="majorBidi" w:hAnsiTheme="majorBidi" w:cstheme="majorBidi"/>
          <w:sz w:val="24"/>
          <w:szCs w:val="24"/>
        </w:rPr>
        <w:t xml:space="preserve">a </w:t>
      </w:r>
      <w:r w:rsidRPr="001B77BF">
        <w:rPr>
          <w:rFonts w:asciiTheme="majorBidi" w:hAnsiTheme="majorBidi" w:cstheme="majorBidi"/>
          <w:sz w:val="24"/>
          <w:szCs w:val="24"/>
        </w:rPr>
        <w:t>guidance for mankind cannot be over emphasized. There are vario</w:t>
      </w:r>
      <w:r>
        <w:rPr>
          <w:rFonts w:asciiTheme="majorBidi" w:hAnsiTheme="majorBidi" w:cstheme="majorBidi"/>
          <w:sz w:val="24"/>
          <w:szCs w:val="24"/>
        </w:rPr>
        <w:t xml:space="preserve">us verses and texts of the </w:t>
      </w:r>
      <w:proofErr w:type="spellStart"/>
      <w:r>
        <w:rPr>
          <w:rFonts w:asciiTheme="majorBidi" w:hAnsiTheme="majorBidi" w:cstheme="majorBidi"/>
          <w:sz w:val="24"/>
          <w:szCs w:val="24"/>
        </w:rPr>
        <w:t>Qur’ā</w:t>
      </w:r>
      <w:r w:rsidRPr="001B77BF">
        <w:rPr>
          <w:rFonts w:asciiTheme="majorBidi" w:hAnsiTheme="majorBidi" w:cstheme="majorBidi"/>
          <w:sz w:val="24"/>
          <w:szCs w:val="24"/>
        </w:rPr>
        <w:t>n</w:t>
      </w:r>
      <w:proofErr w:type="spellEnd"/>
      <w:r w:rsidRPr="001B77BF">
        <w:rPr>
          <w:rFonts w:asciiTheme="majorBidi" w:hAnsiTheme="majorBidi" w:cstheme="majorBidi"/>
          <w:sz w:val="24"/>
          <w:szCs w:val="24"/>
        </w:rPr>
        <w:t xml:space="preserve"> on this.</w:t>
      </w:r>
      <w:r>
        <w:rPr>
          <w:rFonts w:asciiTheme="majorBidi" w:hAnsiTheme="majorBidi" w:cstheme="majorBidi"/>
          <w:sz w:val="24"/>
          <w:szCs w:val="24"/>
          <w:vertAlign w:val="superscript"/>
        </w:rPr>
        <w:t>16</w:t>
      </w:r>
      <w:r w:rsidRPr="001B77BF">
        <w:rPr>
          <w:rFonts w:asciiTheme="majorBidi" w:hAnsiTheme="majorBidi" w:cstheme="majorBidi"/>
          <w:sz w:val="24"/>
          <w:szCs w:val="24"/>
        </w:rPr>
        <w:t xml:space="preserve">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Pr>
          <w:rFonts w:asciiTheme="majorBidi" w:hAnsiTheme="majorBidi" w:cstheme="majorBidi"/>
          <w:sz w:val="24"/>
          <w:szCs w:val="24"/>
        </w:rPr>
        <w:t xml:space="preserve"> is an</w:t>
      </w:r>
      <w:r w:rsidRPr="001B77BF">
        <w:rPr>
          <w:rFonts w:asciiTheme="majorBidi" w:hAnsiTheme="majorBidi" w:cstheme="majorBidi"/>
          <w:sz w:val="24"/>
          <w:szCs w:val="24"/>
        </w:rPr>
        <w:t xml:space="preserve"> indispensable responsibility</w:t>
      </w:r>
      <w:r>
        <w:rPr>
          <w:rFonts w:asciiTheme="majorBidi" w:hAnsiTheme="majorBidi" w:cstheme="majorBidi"/>
          <w:sz w:val="24"/>
          <w:szCs w:val="24"/>
        </w:rPr>
        <w:t xml:space="preserve"> of a Muslim,</w:t>
      </w:r>
      <w:r w:rsidRPr="001B77BF">
        <w:rPr>
          <w:rFonts w:asciiTheme="majorBidi" w:hAnsiTheme="majorBidi" w:cstheme="majorBidi"/>
          <w:sz w:val="24"/>
          <w:szCs w:val="24"/>
        </w:rPr>
        <w:t xml:space="preserve"> because neglecting it is a negl</w:t>
      </w:r>
      <w:r>
        <w:rPr>
          <w:rFonts w:asciiTheme="majorBidi" w:hAnsiTheme="majorBidi" w:cstheme="majorBidi"/>
          <w:sz w:val="24"/>
          <w:szCs w:val="24"/>
        </w:rPr>
        <w:t>igence of his</w:t>
      </w:r>
      <w:r w:rsidRPr="001B77BF">
        <w:rPr>
          <w:rFonts w:asciiTheme="majorBidi" w:hAnsiTheme="majorBidi" w:cstheme="majorBidi"/>
          <w:sz w:val="24"/>
          <w:szCs w:val="24"/>
        </w:rPr>
        <w:t xml:space="preserve"> duty towards Allah</w:t>
      </w:r>
      <w:r>
        <w:rPr>
          <w:rFonts w:asciiTheme="majorBidi" w:hAnsiTheme="majorBidi" w:cstheme="majorBidi"/>
          <w:sz w:val="24"/>
          <w:szCs w:val="24"/>
        </w:rPr>
        <w:t xml:space="preserve">, Who expects him as His </w:t>
      </w:r>
      <w:r w:rsidRPr="001B77BF">
        <w:rPr>
          <w:rFonts w:asciiTheme="majorBidi" w:hAnsiTheme="majorBidi" w:cstheme="majorBidi"/>
          <w:sz w:val="24"/>
          <w:szCs w:val="24"/>
        </w:rPr>
        <w:t>vicege</w:t>
      </w:r>
      <w:r>
        <w:rPr>
          <w:rFonts w:asciiTheme="majorBidi" w:hAnsiTheme="majorBidi" w:cstheme="majorBidi"/>
          <w:sz w:val="24"/>
          <w:szCs w:val="24"/>
        </w:rPr>
        <w:t>rent to command what is good and</w:t>
      </w:r>
      <w:r w:rsidRPr="001B77BF">
        <w:rPr>
          <w:rFonts w:asciiTheme="majorBidi" w:hAnsiTheme="majorBidi" w:cstheme="majorBidi"/>
          <w:sz w:val="24"/>
          <w:szCs w:val="24"/>
        </w:rPr>
        <w:t xml:space="preserve"> forbid what is wrong</w:t>
      </w:r>
      <w:r>
        <w:rPr>
          <w:rFonts w:asciiTheme="majorBidi" w:hAnsiTheme="majorBidi" w:cstheme="majorBidi"/>
          <w:sz w:val="24"/>
          <w:szCs w:val="24"/>
        </w:rPr>
        <w:t xml:space="preserve"> in order to promote righteousness  and abandon </w:t>
      </w:r>
      <w:proofErr w:type="spellStart"/>
      <w:r w:rsidRPr="001B77BF">
        <w:rPr>
          <w:rFonts w:asciiTheme="majorBidi" w:hAnsiTheme="majorBidi" w:cstheme="majorBidi"/>
          <w:sz w:val="24"/>
          <w:szCs w:val="24"/>
        </w:rPr>
        <w:t>radicali</w:t>
      </w:r>
      <w:r>
        <w:rPr>
          <w:rFonts w:asciiTheme="majorBidi" w:hAnsiTheme="majorBidi" w:cstheme="majorBidi"/>
          <w:sz w:val="24"/>
          <w:szCs w:val="24"/>
        </w:rPr>
        <w:t>sation</w:t>
      </w:r>
      <w:proofErr w:type="spellEnd"/>
      <w:r w:rsidRPr="001B77BF">
        <w:rPr>
          <w:rFonts w:asciiTheme="majorBidi" w:hAnsiTheme="majorBidi" w:cstheme="majorBidi"/>
          <w:sz w:val="24"/>
          <w:szCs w:val="24"/>
        </w:rPr>
        <w:t xml:space="preserve">. The spread of </w:t>
      </w: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in the society is due to abandonment of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Man is exposed to an environment </w:t>
      </w:r>
      <w:r>
        <w:rPr>
          <w:rFonts w:asciiTheme="majorBidi" w:hAnsiTheme="majorBidi" w:cstheme="majorBidi"/>
          <w:sz w:val="24"/>
          <w:szCs w:val="24"/>
        </w:rPr>
        <w:t xml:space="preserve">that is </w:t>
      </w:r>
      <w:r w:rsidRPr="001B77BF">
        <w:rPr>
          <w:rFonts w:asciiTheme="majorBidi" w:hAnsiTheme="majorBidi" w:cstheme="majorBidi"/>
          <w:sz w:val="24"/>
          <w:szCs w:val="24"/>
        </w:rPr>
        <w:t>prone to evil. It is</w:t>
      </w:r>
      <w:r>
        <w:rPr>
          <w:rFonts w:asciiTheme="majorBidi" w:hAnsiTheme="majorBidi" w:cstheme="majorBidi"/>
          <w:sz w:val="24"/>
          <w:szCs w:val="24"/>
        </w:rPr>
        <w:t xml:space="preserve"> reported that the Prophet</w:t>
      </w:r>
      <w:r w:rsidRPr="001B77BF">
        <w:rPr>
          <w:rFonts w:asciiTheme="majorBidi" w:hAnsiTheme="majorBidi" w:cstheme="majorBidi"/>
          <w:sz w:val="24"/>
          <w:szCs w:val="24"/>
        </w:rPr>
        <w:t xml:space="preserve"> said that while the Paradise is surrounded (fenced) by the good deeds which are distasteful by soul, the Hellfire is surrounded by evils which are beloved to the soul.</w:t>
      </w:r>
      <w:r>
        <w:rPr>
          <w:rFonts w:asciiTheme="majorBidi" w:hAnsiTheme="majorBidi" w:cstheme="majorBidi"/>
          <w:sz w:val="24"/>
          <w:szCs w:val="24"/>
          <w:vertAlign w:val="superscript"/>
        </w:rPr>
        <w:t>17</w:t>
      </w:r>
      <w:r w:rsidRPr="001B77BF">
        <w:rPr>
          <w:rFonts w:asciiTheme="majorBidi" w:hAnsiTheme="majorBidi" w:cstheme="majorBidi"/>
          <w:sz w:val="24"/>
          <w:szCs w:val="24"/>
        </w:rPr>
        <w:t xml:space="preserve"> This is a manifestation of events that led to expulsion of man from Heaven (Paradise) to the Earth. The same call made </w:t>
      </w:r>
      <w:r w:rsidRPr="001B77BF">
        <w:rPr>
          <w:rFonts w:asciiTheme="majorBidi" w:hAnsiTheme="majorBidi" w:cstheme="majorBidi"/>
          <w:sz w:val="24"/>
          <w:szCs w:val="24"/>
        </w:rPr>
        <w:lastRenderedPageBreak/>
        <w:t>by Satan to Adam constitutes the main desire of every human today. Allah says:</w:t>
      </w:r>
    </w:p>
    <w:p w14:paraId="3CED5B0F" w14:textId="77777777" w:rsidR="00F174FE" w:rsidRDefault="00F174FE" w:rsidP="00FF4DDA">
      <w:pPr>
        <w:spacing w:after="0" w:line="240" w:lineRule="auto"/>
        <w:ind w:left="1287"/>
        <w:jc w:val="both"/>
        <w:rPr>
          <w:rFonts w:asciiTheme="majorBidi" w:hAnsiTheme="majorBidi" w:cstheme="majorBidi"/>
          <w:sz w:val="24"/>
          <w:szCs w:val="24"/>
          <w:lang w:val="yo-NG"/>
        </w:rPr>
      </w:pPr>
      <w:r w:rsidRPr="001B77BF">
        <w:rPr>
          <w:rFonts w:asciiTheme="majorBidi" w:hAnsiTheme="majorBidi" w:cstheme="majorBidi"/>
          <w:sz w:val="24"/>
          <w:szCs w:val="24"/>
        </w:rPr>
        <w:t xml:space="preserve">And indeed </w:t>
      </w:r>
      <w:proofErr w:type="gramStart"/>
      <w:r w:rsidRPr="001B77BF">
        <w:rPr>
          <w:rFonts w:asciiTheme="majorBidi" w:hAnsiTheme="majorBidi" w:cstheme="majorBidi"/>
          <w:sz w:val="24"/>
          <w:szCs w:val="24"/>
        </w:rPr>
        <w:t>We</w:t>
      </w:r>
      <w:proofErr w:type="gramEnd"/>
      <w:r w:rsidRPr="001B77BF">
        <w:rPr>
          <w:rFonts w:asciiTheme="majorBidi" w:hAnsiTheme="majorBidi" w:cstheme="majorBidi"/>
          <w:sz w:val="24"/>
          <w:szCs w:val="24"/>
        </w:rPr>
        <w:t xml:space="preserve"> made a covenant with Adam, but he forgot, and We found on his part no firm will-power. And (remember) when </w:t>
      </w:r>
      <w:proofErr w:type="gramStart"/>
      <w:r w:rsidRPr="001B77BF">
        <w:rPr>
          <w:rFonts w:asciiTheme="majorBidi" w:hAnsiTheme="majorBidi" w:cstheme="majorBidi"/>
          <w:sz w:val="24"/>
          <w:szCs w:val="24"/>
        </w:rPr>
        <w:t>We</w:t>
      </w:r>
      <w:proofErr w:type="gramEnd"/>
      <w:r w:rsidRPr="001B77BF">
        <w:rPr>
          <w:rFonts w:asciiTheme="majorBidi" w:hAnsiTheme="majorBidi" w:cstheme="majorBidi"/>
          <w:sz w:val="24"/>
          <w:szCs w:val="24"/>
        </w:rPr>
        <w:t xml:space="preserve"> said to the angels: “Prostrate yourselves to Adam.” They prostrated themselve</w:t>
      </w:r>
      <w:r>
        <w:rPr>
          <w:rFonts w:asciiTheme="majorBidi" w:hAnsiTheme="majorBidi" w:cstheme="majorBidi"/>
          <w:sz w:val="24"/>
          <w:szCs w:val="24"/>
        </w:rPr>
        <w:t xml:space="preserve">s (all) except </w:t>
      </w:r>
      <w:proofErr w:type="spellStart"/>
      <w:r>
        <w:rPr>
          <w:rFonts w:asciiTheme="majorBidi" w:hAnsiTheme="majorBidi" w:cstheme="majorBidi"/>
          <w:sz w:val="24"/>
          <w:szCs w:val="24"/>
        </w:rPr>
        <w:t>Iblīs</w:t>
      </w:r>
      <w:proofErr w:type="spellEnd"/>
      <w:r>
        <w:rPr>
          <w:rFonts w:asciiTheme="majorBidi" w:hAnsiTheme="majorBidi" w:cstheme="majorBidi"/>
          <w:sz w:val="24"/>
          <w:szCs w:val="24"/>
        </w:rPr>
        <w:t xml:space="preserve"> (Satan), who</w:t>
      </w:r>
      <w:r w:rsidRPr="001B77BF">
        <w:rPr>
          <w:rFonts w:asciiTheme="majorBidi" w:hAnsiTheme="majorBidi" w:cstheme="majorBidi"/>
          <w:sz w:val="24"/>
          <w:szCs w:val="24"/>
        </w:rPr>
        <w:t xml:space="preserve"> refused.  Then </w:t>
      </w:r>
      <w:proofErr w:type="gramStart"/>
      <w:r w:rsidRPr="001B77BF">
        <w:rPr>
          <w:rFonts w:asciiTheme="majorBidi" w:hAnsiTheme="majorBidi" w:cstheme="majorBidi"/>
          <w:sz w:val="24"/>
          <w:szCs w:val="24"/>
        </w:rPr>
        <w:t>We</w:t>
      </w:r>
      <w:proofErr w:type="gramEnd"/>
      <w:r w:rsidRPr="001B77BF">
        <w:rPr>
          <w:rFonts w:asciiTheme="majorBidi" w:hAnsiTheme="majorBidi" w:cstheme="majorBidi"/>
          <w:sz w:val="24"/>
          <w:szCs w:val="24"/>
        </w:rPr>
        <w:t xml:space="preserve"> said: “O Adam! Verily, this is an enemy to you and to your wife. So let him not get you both out of Paradise, so that you will be distressed.” Verily, you have (a promise from </w:t>
      </w:r>
      <w:proofErr w:type="gramStart"/>
      <w:r w:rsidRPr="001B77BF">
        <w:rPr>
          <w:rFonts w:asciiTheme="majorBidi" w:hAnsiTheme="majorBidi" w:cstheme="majorBidi"/>
          <w:sz w:val="24"/>
          <w:szCs w:val="24"/>
        </w:rPr>
        <w:t>Us</w:t>
      </w:r>
      <w:proofErr w:type="gramEnd"/>
      <w:r w:rsidRPr="001B77BF">
        <w:rPr>
          <w:rFonts w:asciiTheme="majorBidi" w:hAnsiTheme="majorBidi" w:cstheme="majorBidi"/>
          <w:sz w:val="24"/>
          <w:szCs w:val="24"/>
        </w:rPr>
        <w:t xml:space="preserve">) that you will never be hungry therein nor naked. And you (will) suffer not from thirst therein nor from the sun’s heat. Then </w:t>
      </w:r>
      <w:proofErr w:type="spellStart"/>
      <w:r w:rsidRPr="001B77BF">
        <w:rPr>
          <w:rFonts w:asciiTheme="majorBidi" w:hAnsiTheme="majorBidi" w:cstheme="majorBidi"/>
          <w:sz w:val="24"/>
          <w:szCs w:val="24"/>
        </w:rPr>
        <w:t>Shayṭān</w:t>
      </w:r>
      <w:proofErr w:type="spellEnd"/>
      <w:r w:rsidRPr="001B77BF">
        <w:rPr>
          <w:rFonts w:asciiTheme="majorBidi" w:hAnsiTheme="majorBidi" w:cstheme="majorBidi"/>
          <w:sz w:val="24"/>
          <w:szCs w:val="24"/>
        </w:rPr>
        <w:t xml:space="preserve"> (Satan) whispered to him saying: “</w:t>
      </w:r>
      <w:r w:rsidRPr="001B77BF">
        <w:rPr>
          <w:rFonts w:asciiTheme="majorBidi" w:hAnsiTheme="majorBidi" w:cstheme="majorBidi"/>
          <w:b/>
          <w:bCs/>
          <w:sz w:val="24"/>
          <w:szCs w:val="24"/>
        </w:rPr>
        <w:t xml:space="preserve">O Adam! Shall I lead you to the Tree of Eternity and to a Kingdom that will never waste away? </w:t>
      </w:r>
      <w:r>
        <w:rPr>
          <w:rFonts w:asciiTheme="majorBidi" w:hAnsiTheme="majorBidi" w:cstheme="majorBidi"/>
          <w:sz w:val="24"/>
          <w:szCs w:val="24"/>
        </w:rPr>
        <w:t>(Q.20:</w:t>
      </w:r>
      <w:r w:rsidRPr="001B77BF">
        <w:rPr>
          <w:rFonts w:asciiTheme="majorBidi" w:hAnsiTheme="majorBidi" w:cstheme="majorBidi"/>
          <w:sz w:val="24"/>
          <w:szCs w:val="24"/>
        </w:rPr>
        <w:t>115-120</w:t>
      </w:r>
      <w:r>
        <w:rPr>
          <w:rFonts w:asciiTheme="majorBidi" w:hAnsiTheme="majorBidi" w:cstheme="majorBidi"/>
          <w:sz w:val="24"/>
          <w:szCs w:val="24"/>
        </w:rPr>
        <w:t>)</w:t>
      </w:r>
      <w:r w:rsidRPr="001B77BF">
        <w:rPr>
          <w:rFonts w:asciiTheme="majorBidi" w:hAnsiTheme="majorBidi" w:cstheme="majorBidi"/>
          <w:sz w:val="24"/>
          <w:szCs w:val="24"/>
        </w:rPr>
        <w:t>.</w:t>
      </w:r>
    </w:p>
    <w:p w14:paraId="6D6EAE89" w14:textId="77777777" w:rsidR="00FF4DDA" w:rsidRPr="00FF4DDA" w:rsidRDefault="00FF4DDA" w:rsidP="00FF4DDA">
      <w:pPr>
        <w:spacing w:after="0" w:line="240" w:lineRule="auto"/>
        <w:ind w:left="1287"/>
        <w:jc w:val="both"/>
        <w:rPr>
          <w:rFonts w:asciiTheme="majorBidi" w:hAnsiTheme="majorBidi" w:cstheme="majorBidi"/>
          <w:b/>
          <w:bCs/>
          <w:sz w:val="24"/>
          <w:szCs w:val="24"/>
          <w:lang w:val="yo-NG"/>
        </w:rPr>
      </w:pPr>
    </w:p>
    <w:p w14:paraId="78CB13C1" w14:textId="77777777" w:rsidR="00F174FE" w:rsidRPr="001B77BF" w:rsidRDefault="00F174FE" w:rsidP="00F174FE">
      <w:pPr>
        <w:tabs>
          <w:tab w:val="left" w:pos="9180"/>
        </w:tabs>
        <w:spacing w:after="0" w:line="240" w:lineRule="auto"/>
        <w:jc w:val="both"/>
        <w:rPr>
          <w:rFonts w:asciiTheme="majorBidi" w:hAnsiTheme="majorBidi" w:cstheme="majorBidi"/>
          <w:sz w:val="24"/>
          <w:szCs w:val="24"/>
        </w:rPr>
      </w:pPr>
      <w:r w:rsidRPr="001B77BF">
        <w:rPr>
          <w:rFonts w:asciiTheme="majorBidi" w:hAnsiTheme="majorBidi" w:cstheme="majorBidi"/>
          <w:sz w:val="24"/>
          <w:szCs w:val="24"/>
        </w:rPr>
        <w:t>Every man can be enticed with the same thing used by Satan to deceive Prophet Adam. These are life forever an</w:t>
      </w:r>
      <w:r>
        <w:rPr>
          <w:rFonts w:asciiTheme="majorBidi" w:hAnsiTheme="majorBidi" w:cstheme="majorBidi"/>
          <w:sz w:val="24"/>
          <w:szCs w:val="24"/>
        </w:rPr>
        <w:t>d everlasting wealth which prone</w:t>
      </w:r>
      <w:r w:rsidRPr="001B77BF">
        <w:rPr>
          <w:rFonts w:asciiTheme="majorBidi" w:hAnsiTheme="majorBidi" w:cstheme="majorBidi"/>
          <w:sz w:val="24"/>
          <w:szCs w:val="24"/>
        </w:rPr>
        <w:t xml:space="preserve"> people to evil acts in order to gain them. It is doubtful that Prophet Adam would</w:t>
      </w:r>
      <w:r>
        <w:rPr>
          <w:rFonts w:asciiTheme="majorBidi" w:hAnsiTheme="majorBidi" w:cstheme="majorBidi"/>
          <w:sz w:val="24"/>
          <w:szCs w:val="24"/>
        </w:rPr>
        <w:t xml:space="preserve"> have</w:t>
      </w:r>
      <w:r w:rsidRPr="001B77BF">
        <w:rPr>
          <w:rFonts w:asciiTheme="majorBidi" w:hAnsiTheme="majorBidi" w:cstheme="majorBidi"/>
          <w:sz w:val="24"/>
          <w:szCs w:val="24"/>
        </w:rPr>
        <w:t xml:space="preserve"> fall</w:t>
      </w:r>
      <w:r>
        <w:rPr>
          <w:rFonts w:asciiTheme="majorBidi" w:hAnsiTheme="majorBidi" w:cstheme="majorBidi"/>
          <w:sz w:val="24"/>
          <w:szCs w:val="24"/>
        </w:rPr>
        <w:t>en</w:t>
      </w:r>
      <w:r w:rsidRPr="001B77BF">
        <w:rPr>
          <w:rFonts w:asciiTheme="majorBidi" w:hAnsiTheme="majorBidi" w:cstheme="majorBidi"/>
          <w:sz w:val="24"/>
          <w:szCs w:val="24"/>
        </w:rPr>
        <w:t xml:space="preserve"> to the satanic plan should someone</w:t>
      </w:r>
      <w:r>
        <w:rPr>
          <w:rFonts w:asciiTheme="majorBidi" w:hAnsiTheme="majorBidi" w:cstheme="majorBidi"/>
          <w:sz w:val="24"/>
          <w:szCs w:val="24"/>
        </w:rPr>
        <w:t xml:space="preserve"> had</w:t>
      </w:r>
      <w:r w:rsidRPr="001B77BF">
        <w:rPr>
          <w:rFonts w:asciiTheme="majorBidi" w:hAnsiTheme="majorBidi" w:cstheme="majorBidi"/>
          <w:sz w:val="24"/>
          <w:szCs w:val="24"/>
        </w:rPr>
        <w:t xml:space="preserve"> reminded him of the repercussion of Satan’s call against Allah’s prohibition of eating from the said tree, as a result of which he was expelled from Heaven to settle on the surface of this ephemera life. Satan always uses pleasurable whisper to deceive man without making him to consider or </w:t>
      </w:r>
      <w:proofErr w:type="spellStart"/>
      <w:r w:rsidRPr="001B77BF">
        <w:rPr>
          <w:rFonts w:asciiTheme="majorBidi" w:hAnsiTheme="majorBidi" w:cstheme="majorBidi"/>
          <w:sz w:val="24"/>
          <w:szCs w:val="24"/>
        </w:rPr>
        <w:t>realise</w:t>
      </w:r>
      <w:proofErr w:type="spellEnd"/>
      <w:r w:rsidRPr="001B77BF">
        <w:rPr>
          <w:rFonts w:asciiTheme="majorBidi" w:hAnsiTheme="majorBidi" w:cstheme="majorBidi"/>
          <w:sz w:val="24"/>
          <w:szCs w:val="24"/>
        </w:rPr>
        <w:t xml:space="preserve"> the consequence of the evil to which he is being inspired. For example, a fornicator is inspired to the attraction of beauty and sexual pleasure without considering or </w:t>
      </w:r>
      <w:proofErr w:type="spellStart"/>
      <w:r w:rsidRPr="001B77BF">
        <w:rPr>
          <w:rFonts w:asciiTheme="majorBidi" w:hAnsiTheme="majorBidi" w:cstheme="majorBidi"/>
          <w:sz w:val="24"/>
          <w:szCs w:val="24"/>
        </w:rPr>
        <w:t>reali</w:t>
      </w:r>
      <w:r>
        <w:rPr>
          <w:rFonts w:asciiTheme="majorBidi" w:hAnsiTheme="majorBidi" w:cstheme="majorBidi"/>
          <w:sz w:val="24"/>
          <w:szCs w:val="24"/>
        </w:rPr>
        <w:t>sing</w:t>
      </w:r>
      <w:proofErr w:type="spellEnd"/>
      <w:r>
        <w:rPr>
          <w:rFonts w:asciiTheme="majorBidi" w:hAnsiTheme="majorBidi" w:cstheme="majorBidi"/>
          <w:sz w:val="24"/>
          <w:szCs w:val="24"/>
        </w:rPr>
        <w:t xml:space="preserve"> some Sexually Transmitting Diseases </w:t>
      </w:r>
      <w:r w:rsidRPr="001B77BF">
        <w:rPr>
          <w:rFonts w:asciiTheme="majorBidi" w:hAnsiTheme="majorBidi" w:cstheme="majorBidi"/>
          <w:sz w:val="24"/>
          <w:szCs w:val="24"/>
        </w:rPr>
        <w:t>(</w:t>
      </w:r>
      <w:smartTag w:uri="urn:schemas-microsoft-com:office:smarttags" w:element="stockticker">
        <w:r w:rsidRPr="001B77BF">
          <w:rPr>
            <w:rFonts w:asciiTheme="majorBidi" w:hAnsiTheme="majorBidi" w:cstheme="majorBidi"/>
            <w:sz w:val="24"/>
            <w:szCs w:val="24"/>
          </w:rPr>
          <w:t>STD</w:t>
        </w:r>
        <w:r>
          <w:rPr>
            <w:rFonts w:asciiTheme="majorBidi" w:hAnsiTheme="majorBidi" w:cstheme="majorBidi"/>
            <w:sz w:val="24"/>
            <w:szCs w:val="24"/>
          </w:rPr>
          <w:t>s</w:t>
        </w:r>
      </w:smartTag>
      <w:r w:rsidRPr="001B77BF">
        <w:rPr>
          <w:rFonts w:asciiTheme="majorBidi" w:hAnsiTheme="majorBidi" w:cstheme="majorBidi"/>
          <w:sz w:val="24"/>
          <w:szCs w:val="24"/>
        </w:rPr>
        <w:t xml:space="preserve">) accruable through such evil action.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serves the purpose of destroying the Satan’s evil whisper in this case and other sinful actions.</w:t>
      </w:r>
    </w:p>
    <w:p w14:paraId="21C1D3FE" w14:textId="4A2AB08F" w:rsidR="00F174FE" w:rsidRPr="001B77BF" w:rsidRDefault="00FF4DDA" w:rsidP="00FF4DDA">
      <w:pPr>
        <w:spacing w:after="0" w:line="240" w:lineRule="auto"/>
        <w:jc w:val="both"/>
        <w:rPr>
          <w:rFonts w:asciiTheme="majorBidi" w:hAnsiTheme="majorBidi" w:cstheme="majorBidi"/>
          <w:sz w:val="24"/>
          <w:szCs w:val="24"/>
        </w:rPr>
      </w:pPr>
      <w:r>
        <w:rPr>
          <w:rFonts w:asciiTheme="majorBidi" w:hAnsiTheme="majorBidi" w:cstheme="majorBidi"/>
          <w:sz w:val="24"/>
          <w:szCs w:val="24"/>
          <w:lang w:val="yo-NG"/>
        </w:rPr>
        <w:tab/>
      </w:r>
      <w:r w:rsidR="00F174FE" w:rsidRPr="001B77BF">
        <w:rPr>
          <w:rFonts w:asciiTheme="majorBidi" w:hAnsiTheme="majorBidi" w:cstheme="majorBidi"/>
          <w:sz w:val="24"/>
          <w:szCs w:val="24"/>
        </w:rPr>
        <w:t xml:space="preserve">The fact that the </w:t>
      </w:r>
      <w:r w:rsidR="00F174FE">
        <w:rPr>
          <w:rFonts w:asciiTheme="majorBidi" w:hAnsiTheme="majorBidi" w:cstheme="majorBidi"/>
          <w:sz w:val="24"/>
          <w:szCs w:val="24"/>
        </w:rPr>
        <w:t>Glorious</w:t>
      </w:r>
      <w:r w:rsidR="00F174FE" w:rsidRPr="001B77BF">
        <w:rPr>
          <w:rFonts w:asciiTheme="majorBidi" w:hAnsiTheme="majorBidi" w:cstheme="majorBidi"/>
          <w:sz w:val="24"/>
          <w:szCs w:val="24"/>
        </w:rPr>
        <w:t xml:space="preserve"> </w:t>
      </w:r>
      <w:proofErr w:type="spellStart"/>
      <w:r w:rsidR="00F174FE" w:rsidRPr="001B77BF">
        <w:rPr>
          <w:rFonts w:asciiTheme="majorBidi" w:hAnsiTheme="majorBidi" w:cstheme="majorBidi"/>
          <w:sz w:val="24"/>
          <w:szCs w:val="24"/>
        </w:rPr>
        <w:t>Qur’</w:t>
      </w:r>
      <w:r w:rsidR="00F174FE">
        <w:rPr>
          <w:rFonts w:asciiTheme="majorBidi" w:hAnsiTheme="majorBidi" w:cstheme="majorBidi"/>
          <w:sz w:val="24"/>
          <w:szCs w:val="24"/>
        </w:rPr>
        <w:t>ā</w:t>
      </w:r>
      <w:r w:rsidR="00F174FE" w:rsidRPr="001B77BF">
        <w:rPr>
          <w:rFonts w:asciiTheme="majorBidi" w:hAnsiTheme="majorBidi" w:cstheme="majorBidi"/>
          <w:sz w:val="24"/>
          <w:szCs w:val="24"/>
        </w:rPr>
        <w:t>n</w:t>
      </w:r>
      <w:proofErr w:type="spellEnd"/>
      <w:r w:rsidR="00F174FE" w:rsidRPr="001B77BF">
        <w:rPr>
          <w:rFonts w:asciiTheme="majorBidi" w:hAnsiTheme="majorBidi" w:cstheme="majorBidi"/>
          <w:sz w:val="24"/>
          <w:szCs w:val="24"/>
        </w:rPr>
        <w:t xml:space="preserve"> establishes it that punishment befalls everybody without exemption, the offenders and the innocents, as a result of sinful acts which are not checked through the act of commanding what is right and forbidding what is wrong confirms the importance of </w:t>
      </w:r>
      <w:proofErr w:type="spellStart"/>
      <w:r w:rsidR="00F174FE">
        <w:rPr>
          <w:rFonts w:asciiTheme="majorBidi" w:hAnsiTheme="majorBidi" w:cstheme="majorBidi"/>
          <w:i/>
          <w:iCs/>
          <w:sz w:val="24"/>
          <w:szCs w:val="24"/>
        </w:rPr>
        <w:t>da</w:t>
      </w:r>
      <w:r w:rsidR="00F174FE" w:rsidRPr="00D800B2">
        <w:rPr>
          <w:rFonts w:asciiTheme="majorBidi" w:hAnsiTheme="majorBidi" w:cstheme="majorBidi"/>
          <w:i/>
          <w:iCs/>
          <w:sz w:val="24"/>
          <w:szCs w:val="24"/>
          <w:vertAlign w:val="superscript"/>
        </w:rPr>
        <w:t>c</w:t>
      </w:r>
      <w:r w:rsidR="00F174FE" w:rsidRPr="001B77BF">
        <w:rPr>
          <w:rFonts w:asciiTheme="majorBidi" w:hAnsiTheme="majorBidi" w:cstheme="majorBidi"/>
          <w:i/>
          <w:iCs/>
          <w:sz w:val="24"/>
          <w:szCs w:val="24"/>
        </w:rPr>
        <w:t>wah</w:t>
      </w:r>
      <w:proofErr w:type="spellEnd"/>
      <w:r w:rsidR="00F174FE" w:rsidRPr="001B77BF">
        <w:rPr>
          <w:rFonts w:asciiTheme="majorBidi" w:hAnsiTheme="majorBidi" w:cstheme="majorBidi"/>
          <w:sz w:val="24"/>
          <w:szCs w:val="24"/>
        </w:rPr>
        <w:t>. Allah says:</w:t>
      </w:r>
    </w:p>
    <w:p w14:paraId="23EE7AF0" w14:textId="77777777" w:rsidR="00F174FE" w:rsidRPr="001B77BF" w:rsidRDefault="00F174FE" w:rsidP="00FF4DDA">
      <w:pPr>
        <w:tabs>
          <w:tab w:val="left" w:pos="8640"/>
          <w:tab w:val="left" w:pos="9180"/>
        </w:tabs>
        <w:spacing w:after="0" w:line="240" w:lineRule="auto"/>
        <w:ind w:left="1287"/>
        <w:jc w:val="both"/>
        <w:rPr>
          <w:rFonts w:asciiTheme="majorBidi" w:hAnsiTheme="majorBidi" w:cstheme="majorBidi"/>
          <w:sz w:val="24"/>
          <w:szCs w:val="24"/>
        </w:rPr>
      </w:pPr>
      <w:r w:rsidRPr="001B77BF">
        <w:rPr>
          <w:rFonts w:asciiTheme="majorBidi" w:hAnsiTheme="majorBidi" w:cstheme="majorBidi"/>
          <w:sz w:val="24"/>
          <w:szCs w:val="24"/>
        </w:rPr>
        <w:t xml:space="preserve">And fear the </w:t>
      </w:r>
      <w:proofErr w:type="spellStart"/>
      <w:r w:rsidRPr="001B77BF">
        <w:rPr>
          <w:rFonts w:asciiTheme="majorBidi" w:hAnsiTheme="majorBidi" w:cstheme="majorBidi"/>
          <w:i/>
          <w:iCs/>
          <w:sz w:val="24"/>
          <w:szCs w:val="24"/>
        </w:rPr>
        <w:t>fitnah</w:t>
      </w:r>
      <w:proofErr w:type="spellEnd"/>
      <w:r w:rsidRPr="001B77BF">
        <w:rPr>
          <w:rFonts w:asciiTheme="majorBidi" w:hAnsiTheme="majorBidi" w:cstheme="majorBidi"/>
          <w:sz w:val="24"/>
          <w:szCs w:val="24"/>
        </w:rPr>
        <w:t xml:space="preserve"> (affliction and trial) which affects not in particular (only) those of you who do wrong (but it may afflict all the good and the bad people), and know tha</w:t>
      </w:r>
      <w:r>
        <w:rPr>
          <w:rFonts w:asciiTheme="majorBidi" w:hAnsiTheme="majorBidi" w:cstheme="majorBidi"/>
          <w:sz w:val="24"/>
          <w:szCs w:val="24"/>
        </w:rPr>
        <w:t>t Allah is severe in punishment</w:t>
      </w:r>
      <w:r w:rsidRPr="001B77BF">
        <w:rPr>
          <w:rFonts w:asciiTheme="majorBidi" w:hAnsiTheme="majorBidi" w:cstheme="majorBidi"/>
          <w:sz w:val="24"/>
          <w:szCs w:val="24"/>
        </w:rPr>
        <w:t xml:space="preserve"> </w:t>
      </w:r>
      <w:r>
        <w:rPr>
          <w:rFonts w:asciiTheme="majorBidi" w:hAnsiTheme="majorBidi" w:cstheme="majorBidi"/>
          <w:sz w:val="24"/>
          <w:szCs w:val="24"/>
        </w:rPr>
        <w:t>(Q.8:</w:t>
      </w:r>
      <w:r w:rsidRPr="001B77BF">
        <w:rPr>
          <w:rFonts w:asciiTheme="majorBidi" w:hAnsiTheme="majorBidi" w:cstheme="majorBidi"/>
          <w:sz w:val="24"/>
          <w:szCs w:val="24"/>
        </w:rPr>
        <w:t>25</w:t>
      </w:r>
      <w:r>
        <w:rPr>
          <w:rFonts w:asciiTheme="majorBidi" w:hAnsiTheme="majorBidi" w:cstheme="majorBidi"/>
          <w:sz w:val="24"/>
          <w:szCs w:val="24"/>
        </w:rPr>
        <w:t>)</w:t>
      </w:r>
      <w:r w:rsidRPr="001B77BF">
        <w:rPr>
          <w:rFonts w:asciiTheme="majorBidi" w:hAnsiTheme="majorBidi" w:cstheme="majorBidi"/>
          <w:sz w:val="24"/>
          <w:szCs w:val="24"/>
        </w:rPr>
        <w:t xml:space="preserve">. </w:t>
      </w:r>
    </w:p>
    <w:p w14:paraId="0EEEFD7E" w14:textId="77777777" w:rsidR="00F174FE" w:rsidRPr="001B77BF" w:rsidRDefault="00F174FE" w:rsidP="00F174FE">
      <w:pPr>
        <w:tabs>
          <w:tab w:val="left" w:pos="9180"/>
        </w:tabs>
        <w:spacing w:after="0" w:line="240" w:lineRule="auto"/>
        <w:rPr>
          <w:rFonts w:asciiTheme="majorBidi" w:hAnsiTheme="majorBidi" w:cstheme="majorBidi"/>
          <w:sz w:val="24"/>
          <w:szCs w:val="24"/>
        </w:rPr>
      </w:pPr>
      <w:r w:rsidRPr="001B77BF">
        <w:rPr>
          <w:rFonts w:asciiTheme="majorBidi" w:hAnsiTheme="majorBidi" w:cstheme="majorBidi"/>
          <w:sz w:val="24"/>
          <w:szCs w:val="24"/>
        </w:rPr>
        <w:lastRenderedPageBreak/>
        <w:t>This can also be corroborated by the simil</w:t>
      </w:r>
      <w:r>
        <w:rPr>
          <w:rFonts w:asciiTheme="majorBidi" w:hAnsiTheme="majorBidi" w:cstheme="majorBidi"/>
          <w:sz w:val="24"/>
          <w:szCs w:val="24"/>
        </w:rPr>
        <w:t>itude given by the Prophet</w:t>
      </w:r>
      <w:r w:rsidRPr="001B77BF">
        <w:rPr>
          <w:rFonts w:asciiTheme="majorBidi" w:hAnsiTheme="majorBidi" w:cstheme="majorBidi"/>
          <w:sz w:val="24"/>
          <w:szCs w:val="24"/>
        </w:rPr>
        <w:t xml:space="preserve"> of a group of people who </w:t>
      </w:r>
      <w:r>
        <w:rPr>
          <w:rFonts w:asciiTheme="majorBidi" w:hAnsiTheme="majorBidi" w:cstheme="majorBidi"/>
          <w:sz w:val="24"/>
          <w:szCs w:val="24"/>
        </w:rPr>
        <w:t xml:space="preserve">embarked </w:t>
      </w:r>
      <w:r w:rsidRPr="001B77BF">
        <w:rPr>
          <w:rFonts w:asciiTheme="majorBidi" w:hAnsiTheme="majorBidi" w:cstheme="majorBidi"/>
          <w:sz w:val="24"/>
          <w:szCs w:val="24"/>
        </w:rPr>
        <w:t>on a j</w:t>
      </w:r>
      <w:r>
        <w:rPr>
          <w:rFonts w:asciiTheme="majorBidi" w:hAnsiTheme="majorBidi" w:cstheme="majorBidi"/>
          <w:sz w:val="24"/>
          <w:szCs w:val="24"/>
        </w:rPr>
        <w:t>ourney through the sea. He</w:t>
      </w:r>
      <w:r w:rsidRPr="001B77BF">
        <w:rPr>
          <w:rFonts w:asciiTheme="majorBidi" w:hAnsiTheme="majorBidi" w:cstheme="majorBidi"/>
          <w:sz w:val="24"/>
          <w:szCs w:val="24"/>
        </w:rPr>
        <w:t xml:space="preserve"> said: </w:t>
      </w:r>
    </w:p>
    <w:p w14:paraId="017F7603" w14:textId="77777777" w:rsidR="00F174FE" w:rsidRDefault="00F174FE" w:rsidP="00FF4DDA">
      <w:pPr>
        <w:tabs>
          <w:tab w:val="left" w:pos="9000"/>
          <w:tab w:val="left" w:pos="9180"/>
        </w:tabs>
        <w:spacing w:after="0" w:line="240" w:lineRule="auto"/>
        <w:ind w:left="1378"/>
        <w:jc w:val="both"/>
        <w:rPr>
          <w:rFonts w:asciiTheme="majorBidi" w:hAnsiTheme="majorBidi" w:cstheme="majorBidi"/>
          <w:sz w:val="24"/>
          <w:szCs w:val="24"/>
          <w:vertAlign w:val="superscript"/>
          <w:lang w:val="yo-NG"/>
        </w:rPr>
      </w:pPr>
      <w:r w:rsidRPr="001B77BF">
        <w:rPr>
          <w:rFonts w:asciiTheme="majorBidi" w:hAnsiTheme="majorBidi" w:cstheme="majorBidi"/>
          <w:sz w:val="24"/>
          <w:szCs w:val="24"/>
        </w:rPr>
        <w:t>The likeness of the man who observes the limits prescribed by Allah and that of the man who transgr</w:t>
      </w:r>
      <w:r>
        <w:rPr>
          <w:rFonts w:asciiTheme="majorBidi" w:hAnsiTheme="majorBidi" w:cstheme="majorBidi"/>
          <w:sz w:val="24"/>
          <w:szCs w:val="24"/>
        </w:rPr>
        <w:t>esses them is like the people who</w:t>
      </w:r>
      <w:r w:rsidRPr="001B77BF">
        <w:rPr>
          <w:rFonts w:asciiTheme="majorBidi" w:hAnsiTheme="majorBidi" w:cstheme="majorBidi"/>
          <w:sz w:val="24"/>
          <w:szCs w:val="24"/>
        </w:rPr>
        <w:t xml:space="preserve"> get on board of a ship after casting lots. Some of them are in its lower deck and some of them in its upper (deck). Those who are in its lower (deck), when they require water, go to the occupants of the upper deck, and say to them: ‘If we make a hole in the bottom of the ship, we shall not harm you.’ If they (the occupants of the upper deck) leave them to carry out their design they all will be drowned. But if they do not let them go ahead (with their plan</w:t>
      </w:r>
      <w:r>
        <w:rPr>
          <w:rFonts w:asciiTheme="majorBidi" w:hAnsiTheme="majorBidi" w:cstheme="majorBidi"/>
          <w:sz w:val="24"/>
          <w:szCs w:val="24"/>
        </w:rPr>
        <w:t>), all of them will remain safe</w:t>
      </w:r>
      <w:r w:rsidRPr="001B77BF">
        <w:rPr>
          <w:rFonts w:asciiTheme="majorBidi" w:hAnsiTheme="majorBidi" w:cstheme="majorBidi"/>
          <w:sz w:val="24"/>
          <w:szCs w:val="24"/>
        </w:rPr>
        <w:t xml:space="preserve"> </w:t>
      </w:r>
      <w:r>
        <w:rPr>
          <w:rFonts w:asciiTheme="majorBidi" w:hAnsiTheme="majorBidi" w:cstheme="majorBidi"/>
          <w:sz w:val="24"/>
          <w:szCs w:val="24"/>
        </w:rPr>
        <w:t>(</w:t>
      </w:r>
      <w:r w:rsidRPr="001B77BF">
        <w:rPr>
          <w:rFonts w:asciiTheme="majorBidi" w:hAnsiTheme="majorBidi" w:cstheme="majorBidi"/>
          <w:sz w:val="24"/>
          <w:szCs w:val="24"/>
        </w:rPr>
        <w:t>Al-</w:t>
      </w:r>
      <w:proofErr w:type="spellStart"/>
      <w:r w:rsidRPr="001B77BF">
        <w:rPr>
          <w:rFonts w:asciiTheme="majorBidi" w:hAnsiTheme="majorBidi" w:cstheme="majorBidi"/>
          <w:sz w:val="24"/>
          <w:szCs w:val="24"/>
        </w:rPr>
        <w:t>Bukhārī</w:t>
      </w:r>
      <w:proofErr w:type="spellEnd"/>
      <w:r>
        <w:rPr>
          <w:rFonts w:asciiTheme="majorBidi" w:hAnsiTheme="majorBidi" w:cstheme="majorBidi"/>
          <w:sz w:val="24"/>
          <w:szCs w:val="24"/>
        </w:rPr>
        <w:t>)</w:t>
      </w:r>
      <w:r w:rsidRPr="001B77BF">
        <w:rPr>
          <w:rFonts w:asciiTheme="majorBidi" w:hAnsiTheme="majorBidi" w:cstheme="majorBidi"/>
          <w:sz w:val="24"/>
          <w:szCs w:val="24"/>
        </w:rPr>
        <w:t>.</w:t>
      </w:r>
      <w:r>
        <w:rPr>
          <w:rFonts w:asciiTheme="majorBidi" w:hAnsiTheme="majorBidi" w:cstheme="majorBidi"/>
          <w:sz w:val="24"/>
          <w:szCs w:val="24"/>
          <w:vertAlign w:val="superscript"/>
        </w:rPr>
        <w:t>18</w:t>
      </w:r>
    </w:p>
    <w:p w14:paraId="488BF629" w14:textId="77777777" w:rsidR="00FF4DDA" w:rsidRPr="00FF4DDA" w:rsidRDefault="00FF4DDA" w:rsidP="00FF4DDA">
      <w:pPr>
        <w:tabs>
          <w:tab w:val="left" w:pos="9000"/>
          <w:tab w:val="left" w:pos="9180"/>
        </w:tabs>
        <w:spacing w:after="0" w:line="240" w:lineRule="auto"/>
        <w:ind w:left="1378"/>
        <w:jc w:val="both"/>
        <w:rPr>
          <w:rFonts w:asciiTheme="majorBidi" w:hAnsiTheme="majorBidi" w:cstheme="majorBidi"/>
          <w:sz w:val="24"/>
          <w:szCs w:val="24"/>
          <w:lang w:val="yo-NG"/>
        </w:rPr>
      </w:pPr>
    </w:p>
    <w:p w14:paraId="11DEFD27" w14:textId="77777777" w:rsidR="00F174FE" w:rsidRPr="001B77BF" w:rsidRDefault="00F174FE" w:rsidP="00F174FE">
      <w:pPr>
        <w:spacing w:after="0" w:line="240" w:lineRule="auto"/>
        <w:jc w:val="both"/>
        <w:rPr>
          <w:rFonts w:asciiTheme="majorBidi" w:hAnsiTheme="majorBidi" w:cstheme="majorBidi"/>
          <w:b/>
          <w:bCs/>
          <w:sz w:val="24"/>
          <w:szCs w:val="24"/>
        </w:rPr>
      </w:pPr>
      <w:r>
        <w:rPr>
          <w:rFonts w:asciiTheme="majorBidi" w:hAnsiTheme="majorBidi" w:cstheme="majorBidi"/>
          <w:sz w:val="24"/>
          <w:szCs w:val="24"/>
        </w:rPr>
        <w:t>The r</w:t>
      </w:r>
      <w:r w:rsidRPr="001B77BF">
        <w:rPr>
          <w:rFonts w:asciiTheme="majorBidi" w:hAnsiTheme="majorBidi" w:cstheme="majorBidi"/>
          <w:sz w:val="24"/>
          <w:szCs w:val="24"/>
        </w:rPr>
        <w:t xml:space="preserve">ole played by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b/>
          <w:bCs/>
          <w:sz w:val="24"/>
          <w:szCs w:val="24"/>
        </w:rPr>
        <w:t xml:space="preserve"> </w:t>
      </w:r>
      <w:r w:rsidRPr="001B77BF">
        <w:rPr>
          <w:rFonts w:asciiTheme="majorBidi" w:hAnsiTheme="majorBidi" w:cstheme="majorBidi"/>
          <w:sz w:val="24"/>
          <w:szCs w:val="24"/>
        </w:rPr>
        <w:t>in</w:t>
      </w:r>
      <w:r w:rsidRPr="001B77BF">
        <w:rPr>
          <w:rFonts w:asciiTheme="majorBidi" w:hAnsiTheme="majorBidi" w:cstheme="majorBidi"/>
          <w:b/>
          <w:bCs/>
          <w:sz w:val="24"/>
          <w:szCs w:val="24"/>
        </w:rPr>
        <w:t xml:space="preserve"> </w:t>
      </w:r>
      <w:proofErr w:type="spellStart"/>
      <w:r w:rsidRPr="001B77BF">
        <w:rPr>
          <w:rFonts w:asciiTheme="majorBidi" w:hAnsiTheme="majorBidi" w:cstheme="majorBidi"/>
          <w:sz w:val="24"/>
          <w:szCs w:val="24"/>
        </w:rPr>
        <w:t>deradicalisation</w:t>
      </w:r>
      <w:proofErr w:type="spellEnd"/>
      <w:r w:rsidRPr="001B77BF">
        <w:rPr>
          <w:rFonts w:asciiTheme="majorBidi" w:hAnsiTheme="majorBidi" w:cstheme="majorBidi"/>
          <w:sz w:val="24"/>
          <w:szCs w:val="24"/>
        </w:rPr>
        <w:t xml:space="preserve"> is evident in the history. Arabs were heavily </w:t>
      </w:r>
      <w:proofErr w:type="spellStart"/>
      <w:r w:rsidRPr="001B77BF">
        <w:rPr>
          <w:rFonts w:asciiTheme="majorBidi" w:hAnsiTheme="majorBidi" w:cstheme="majorBidi"/>
          <w:sz w:val="24"/>
          <w:szCs w:val="24"/>
        </w:rPr>
        <w:t>radicalised</w:t>
      </w:r>
      <w:proofErr w:type="spellEnd"/>
      <w:r w:rsidRPr="001B77BF">
        <w:rPr>
          <w:rFonts w:asciiTheme="majorBidi" w:hAnsiTheme="majorBidi" w:cstheme="majorBidi"/>
          <w:sz w:val="24"/>
          <w:szCs w:val="24"/>
        </w:rPr>
        <w:t xml:space="preserve"> before the </w:t>
      </w:r>
      <w:proofErr w:type="spellStart"/>
      <w:r w:rsidRPr="001B77BF">
        <w:rPr>
          <w:rFonts w:asciiTheme="majorBidi" w:hAnsiTheme="majorBidi" w:cstheme="majorBidi"/>
          <w:sz w:val="24"/>
          <w:szCs w:val="24"/>
        </w:rPr>
        <w:t>prophethood</w:t>
      </w:r>
      <w:proofErr w:type="spellEnd"/>
      <w:r w:rsidRPr="001B77BF">
        <w:rPr>
          <w:rFonts w:asciiTheme="majorBidi" w:hAnsiTheme="majorBidi" w:cstheme="majorBidi"/>
          <w:sz w:val="24"/>
          <w:szCs w:val="24"/>
        </w:rPr>
        <w:t xml:space="preserve"> of </w:t>
      </w:r>
      <w:proofErr w:type="spellStart"/>
      <w:r w:rsidRPr="001B77BF">
        <w:rPr>
          <w:rFonts w:asciiTheme="majorBidi" w:hAnsiTheme="majorBidi" w:cstheme="majorBidi"/>
          <w:sz w:val="24"/>
          <w:szCs w:val="24"/>
        </w:rPr>
        <w:t>Muḥ</w:t>
      </w:r>
      <w:r>
        <w:rPr>
          <w:rFonts w:asciiTheme="majorBidi" w:hAnsiTheme="majorBidi" w:cstheme="majorBidi"/>
          <w:sz w:val="24"/>
          <w:szCs w:val="24"/>
        </w:rPr>
        <w:t>ammad</w:t>
      </w:r>
      <w:proofErr w:type="spellEnd"/>
      <w:r w:rsidRPr="001B77BF">
        <w:rPr>
          <w:rFonts w:asciiTheme="majorBidi" w:hAnsiTheme="majorBidi" w:cstheme="majorBidi"/>
          <w:sz w:val="24"/>
          <w:szCs w:val="24"/>
        </w:rPr>
        <w:t xml:space="preserve">, when they were in the state of ignorance. This period was called ‘ignorance period’ not because there was no literacy but due to their crude </w:t>
      </w:r>
      <w:proofErr w:type="spellStart"/>
      <w:r w:rsidRPr="001B77BF">
        <w:rPr>
          <w:rFonts w:asciiTheme="majorBidi" w:hAnsiTheme="majorBidi" w:cstheme="majorBidi"/>
          <w:sz w:val="24"/>
          <w:szCs w:val="24"/>
        </w:rPr>
        <w:t>behaviour</w:t>
      </w:r>
      <w:proofErr w:type="spellEnd"/>
      <w:r w:rsidRPr="001B77BF">
        <w:rPr>
          <w:rFonts w:asciiTheme="majorBidi" w:hAnsiTheme="majorBidi" w:cstheme="majorBidi"/>
          <w:sz w:val="24"/>
          <w:szCs w:val="24"/>
        </w:rPr>
        <w:t xml:space="preserve">. They were socially and religiously challenging, economically backward and politically disintegrated. Law and order, moral idea of right and wrong were replaced by </w:t>
      </w:r>
      <w:proofErr w:type="spellStart"/>
      <w:r w:rsidRPr="001B77BF">
        <w:rPr>
          <w:rFonts w:asciiTheme="majorBidi" w:hAnsiTheme="majorBidi" w:cstheme="majorBidi"/>
          <w:sz w:val="24"/>
          <w:szCs w:val="24"/>
        </w:rPr>
        <w:t>honour</w:t>
      </w:r>
      <w:proofErr w:type="spellEnd"/>
      <w:r w:rsidRPr="001B77BF">
        <w:rPr>
          <w:rFonts w:asciiTheme="majorBidi" w:hAnsiTheme="majorBidi" w:cstheme="majorBidi"/>
          <w:sz w:val="24"/>
          <w:szCs w:val="24"/>
        </w:rPr>
        <w:t>, booty, plunder and violence reigned supreme. Tribal wars, killings, adultery and fornication and other abominable characters were orders of the day then.</w:t>
      </w:r>
      <w:r>
        <w:rPr>
          <w:rFonts w:asciiTheme="majorBidi" w:hAnsiTheme="majorBidi" w:cstheme="majorBidi"/>
          <w:sz w:val="24"/>
          <w:szCs w:val="24"/>
          <w:vertAlign w:val="superscript"/>
        </w:rPr>
        <w:t>19</w:t>
      </w:r>
      <w:r w:rsidRPr="001B77BF">
        <w:rPr>
          <w:rFonts w:asciiTheme="majorBidi" w:hAnsiTheme="majorBidi" w:cstheme="majorBidi"/>
          <w:sz w:val="24"/>
          <w:szCs w:val="24"/>
        </w:rPr>
        <w:t xml:space="preserve">   </w:t>
      </w:r>
      <w:r w:rsidRPr="001B77BF">
        <w:rPr>
          <w:rFonts w:asciiTheme="majorBidi" w:hAnsiTheme="majorBidi" w:cstheme="majorBidi"/>
          <w:b/>
          <w:bCs/>
          <w:sz w:val="24"/>
          <w:szCs w:val="24"/>
        </w:rPr>
        <w:t xml:space="preserve"> </w:t>
      </w:r>
    </w:p>
    <w:p w14:paraId="32A26D27" w14:textId="77777777" w:rsidR="00F174FE" w:rsidRPr="001B77BF" w:rsidRDefault="00F174FE" w:rsidP="00FF4DDA">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Islam </w:t>
      </w:r>
      <w:proofErr w:type="spellStart"/>
      <w:r>
        <w:rPr>
          <w:rFonts w:asciiTheme="majorBidi" w:hAnsiTheme="majorBidi" w:cstheme="majorBidi"/>
          <w:sz w:val="24"/>
          <w:szCs w:val="24"/>
        </w:rPr>
        <w:t>recognis</w:t>
      </w:r>
      <w:r w:rsidRPr="001B77BF">
        <w:rPr>
          <w:rFonts w:asciiTheme="majorBidi" w:hAnsiTheme="majorBidi" w:cstheme="majorBidi"/>
          <w:sz w:val="24"/>
          <w:szCs w:val="24"/>
        </w:rPr>
        <w:t>es</w:t>
      </w:r>
      <w:proofErr w:type="spellEnd"/>
      <w:r w:rsidRPr="001B77BF">
        <w:rPr>
          <w:rFonts w:asciiTheme="majorBidi" w:hAnsiTheme="majorBidi" w:cstheme="majorBidi"/>
          <w:sz w:val="24"/>
          <w:szCs w:val="24"/>
        </w:rPr>
        <w:t xml:space="preserve"> the states of human soul as </w:t>
      </w:r>
      <w:proofErr w:type="spellStart"/>
      <w:r w:rsidRPr="001B77BF">
        <w:rPr>
          <w:rFonts w:asciiTheme="majorBidi" w:hAnsiTheme="majorBidi" w:cstheme="majorBidi"/>
          <w:i/>
          <w:iCs/>
          <w:sz w:val="24"/>
          <w:szCs w:val="24"/>
        </w:rPr>
        <w:t>nafsu</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muṭma’innah</w:t>
      </w:r>
      <w:proofErr w:type="spellEnd"/>
      <w:r w:rsidRPr="001B77BF">
        <w:rPr>
          <w:rFonts w:asciiTheme="majorBidi" w:hAnsiTheme="majorBidi" w:cstheme="majorBidi"/>
          <w:i/>
          <w:iCs/>
          <w:sz w:val="24"/>
          <w:szCs w:val="24"/>
        </w:rPr>
        <w:t xml:space="preserve"> </w:t>
      </w:r>
      <w:r w:rsidRPr="001B77BF">
        <w:rPr>
          <w:rFonts w:asciiTheme="majorBidi" w:hAnsiTheme="majorBidi" w:cstheme="majorBidi"/>
          <w:sz w:val="24"/>
          <w:szCs w:val="24"/>
        </w:rPr>
        <w:t>(a soul in a state of complete satisfaction),</w:t>
      </w:r>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nafsu</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lawwāmah</w:t>
      </w:r>
      <w:proofErr w:type="spellEnd"/>
      <w:r w:rsidRPr="001B77BF">
        <w:rPr>
          <w:rFonts w:asciiTheme="majorBidi" w:hAnsiTheme="majorBidi" w:cstheme="majorBidi"/>
          <w:i/>
          <w:iCs/>
          <w:sz w:val="24"/>
          <w:szCs w:val="24"/>
        </w:rPr>
        <w:t xml:space="preserve"> </w:t>
      </w:r>
      <w:r w:rsidRPr="001B77BF">
        <w:rPr>
          <w:rFonts w:asciiTheme="majorBidi" w:hAnsiTheme="majorBidi" w:cstheme="majorBidi"/>
          <w:sz w:val="24"/>
          <w:szCs w:val="24"/>
        </w:rPr>
        <w:t>(a self-reproaching soul that feels conscious of sin and resists it)</w:t>
      </w:r>
      <w:r w:rsidRPr="001B77BF">
        <w:rPr>
          <w:rFonts w:asciiTheme="majorBidi" w:hAnsiTheme="majorBidi" w:cstheme="majorBidi"/>
          <w:i/>
          <w:iCs/>
          <w:sz w:val="24"/>
          <w:szCs w:val="24"/>
        </w:rPr>
        <w:t xml:space="preserve"> </w:t>
      </w:r>
      <w:r w:rsidRPr="001B77BF">
        <w:rPr>
          <w:rFonts w:asciiTheme="majorBidi" w:hAnsiTheme="majorBidi" w:cstheme="majorBidi"/>
          <w:sz w:val="24"/>
          <w:szCs w:val="24"/>
        </w:rPr>
        <w:t xml:space="preserve">and </w:t>
      </w:r>
      <w:proofErr w:type="spellStart"/>
      <w:r w:rsidRPr="001B77BF">
        <w:rPr>
          <w:rFonts w:asciiTheme="majorBidi" w:hAnsiTheme="majorBidi" w:cstheme="majorBidi"/>
          <w:i/>
          <w:iCs/>
          <w:sz w:val="24"/>
          <w:szCs w:val="24"/>
        </w:rPr>
        <w:t>nafsu</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ammāratu</w:t>
      </w:r>
      <w:r>
        <w:rPr>
          <w:rFonts w:asciiTheme="majorBidi" w:hAnsiTheme="majorBidi" w:cstheme="majorBidi"/>
          <w:i/>
          <w:iCs/>
          <w:sz w:val="24"/>
          <w:szCs w:val="24"/>
        </w:rPr>
        <w:t>n</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bis-sū</w:t>
      </w:r>
      <w:proofErr w:type="spellEnd"/>
      <w:r w:rsidRPr="001B77BF">
        <w:rPr>
          <w:rFonts w:asciiTheme="majorBidi" w:hAnsiTheme="majorBidi" w:cstheme="majorBidi"/>
          <w:i/>
          <w:iCs/>
          <w:sz w:val="24"/>
          <w:szCs w:val="24"/>
        </w:rPr>
        <w:t xml:space="preserve">’ </w:t>
      </w:r>
      <w:r w:rsidRPr="001B77BF">
        <w:rPr>
          <w:rFonts w:asciiTheme="majorBidi" w:hAnsiTheme="majorBidi" w:cstheme="majorBidi"/>
          <w:sz w:val="24"/>
          <w:szCs w:val="24"/>
        </w:rPr>
        <w:t>(a soul which seeks its satisfaction in the lower earthly desires).</w:t>
      </w:r>
      <w:r>
        <w:rPr>
          <w:rFonts w:asciiTheme="majorBidi" w:hAnsiTheme="majorBidi" w:cstheme="majorBidi"/>
          <w:iCs/>
          <w:sz w:val="24"/>
          <w:szCs w:val="24"/>
          <w:vertAlign w:val="superscript"/>
        </w:rPr>
        <w:t>20</w:t>
      </w:r>
      <w:r w:rsidRPr="001B77BF">
        <w:rPr>
          <w:rFonts w:asciiTheme="majorBidi" w:hAnsiTheme="majorBidi" w:cstheme="majorBidi"/>
          <w:iCs/>
          <w:sz w:val="24"/>
          <w:szCs w:val="24"/>
        </w:rPr>
        <w:t xml:space="preserve"> The general condition of the Arabs were almost that of</w:t>
      </w:r>
      <w:r w:rsidRPr="001B77BF">
        <w:rPr>
          <w:rFonts w:asciiTheme="majorBidi" w:hAnsiTheme="majorBidi" w:cstheme="majorBidi"/>
          <w:iCs/>
          <w:sz w:val="24"/>
          <w:szCs w:val="24"/>
          <w:vertAlign w:val="superscript"/>
        </w:rPr>
        <w:t xml:space="preserve"> </w:t>
      </w:r>
      <w:proofErr w:type="spellStart"/>
      <w:r w:rsidRPr="001B77BF">
        <w:rPr>
          <w:rFonts w:asciiTheme="majorBidi" w:hAnsiTheme="majorBidi" w:cstheme="majorBidi"/>
          <w:i/>
          <w:iCs/>
          <w:sz w:val="24"/>
          <w:szCs w:val="24"/>
        </w:rPr>
        <w:t>nafsu</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ammāratu</w:t>
      </w:r>
      <w:r>
        <w:rPr>
          <w:rFonts w:asciiTheme="majorBidi" w:hAnsiTheme="majorBidi" w:cstheme="majorBidi"/>
          <w:i/>
          <w:iCs/>
          <w:sz w:val="24"/>
          <w:szCs w:val="24"/>
        </w:rPr>
        <w:t>n</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bis-sū</w:t>
      </w:r>
      <w:proofErr w:type="spellEnd"/>
      <w:r w:rsidRPr="001B77BF">
        <w:rPr>
          <w:rFonts w:asciiTheme="majorBidi" w:hAnsiTheme="majorBidi" w:cstheme="majorBidi"/>
          <w:i/>
          <w:iCs/>
          <w:sz w:val="24"/>
          <w:szCs w:val="24"/>
        </w:rPr>
        <w:t>’</w:t>
      </w:r>
      <w:r w:rsidRPr="001B77BF">
        <w:rPr>
          <w:rFonts w:asciiTheme="majorBidi" w:hAnsiTheme="majorBidi" w:cstheme="majorBidi"/>
          <w:sz w:val="24"/>
          <w:szCs w:val="24"/>
        </w:rPr>
        <w:t xml:space="preserve"> prior to the revelation. This condition changed totally to that of</w:t>
      </w:r>
      <w:r w:rsidRPr="001B77BF">
        <w:rPr>
          <w:rFonts w:asciiTheme="majorBidi" w:hAnsiTheme="majorBidi" w:cstheme="majorBidi"/>
          <w:iCs/>
          <w:sz w:val="24"/>
          <w:szCs w:val="24"/>
          <w:vertAlign w:val="superscript"/>
        </w:rPr>
        <w:t xml:space="preserve"> </w:t>
      </w:r>
      <w:proofErr w:type="spellStart"/>
      <w:r w:rsidRPr="001B77BF">
        <w:rPr>
          <w:rFonts w:asciiTheme="majorBidi" w:hAnsiTheme="majorBidi" w:cstheme="majorBidi"/>
          <w:i/>
          <w:iCs/>
          <w:sz w:val="24"/>
          <w:szCs w:val="24"/>
        </w:rPr>
        <w:t>nafsu</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muṭma’innah</w:t>
      </w:r>
      <w:proofErr w:type="spellEnd"/>
      <w:r w:rsidRPr="001B77BF">
        <w:rPr>
          <w:rFonts w:asciiTheme="majorBidi" w:hAnsiTheme="majorBidi" w:cstheme="majorBidi"/>
          <w:sz w:val="24"/>
          <w:szCs w:val="24"/>
        </w:rPr>
        <w:t xml:space="preserve"> within the</w:t>
      </w:r>
      <w:r w:rsidRPr="00975F25">
        <w:rPr>
          <w:rFonts w:asciiTheme="majorBidi" w:hAnsiTheme="majorBidi" w:cstheme="majorBidi"/>
          <w:sz w:val="24"/>
          <w:szCs w:val="24"/>
        </w:rPr>
        <w:t xml:space="preserve"> twenty-</w:t>
      </w:r>
      <w:r w:rsidRPr="001B77BF">
        <w:rPr>
          <w:rFonts w:asciiTheme="majorBidi" w:hAnsiTheme="majorBidi" w:cstheme="majorBidi"/>
          <w:sz w:val="24"/>
          <w:szCs w:val="24"/>
        </w:rPr>
        <w:t xml:space="preserve">three (23) years of the Prophet’s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campaign. This was not all</w:t>
      </w:r>
      <w:r>
        <w:rPr>
          <w:rFonts w:asciiTheme="majorBidi" w:hAnsiTheme="majorBidi" w:cstheme="majorBidi"/>
          <w:sz w:val="24"/>
          <w:szCs w:val="24"/>
        </w:rPr>
        <w:t xml:space="preserve"> that easy for the Prophet and his c</w:t>
      </w:r>
      <w:r w:rsidRPr="001B77BF">
        <w:rPr>
          <w:rFonts w:asciiTheme="majorBidi" w:hAnsiTheme="majorBidi" w:cstheme="majorBidi"/>
          <w:sz w:val="24"/>
          <w:szCs w:val="24"/>
        </w:rPr>
        <w:t xml:space="preserve">ompanions who were trained secretly in </w:t>
      </w:r>
      <w:proofErr w:type="spellStart"/>
      <w:r w:rsidRPr="001B77BF">
        <w:rPr>
          <w:rFonts w:asciiTheme="majorBidi" w:hAnsiTheme="majorBidi" w:cstheme="majorBidi"/>
          <w:sz w:val="24"/>
          <w:szCs w:val="24"/>
        </w:rPr>
        <w:t>Makkah</w:t>
      </w:r>
      <w:proofErr w:type="spellEnd"/>
      <w:r w:rsidRPr="001B77BF">
        <w:rPr>
          <w:rFonts w:asciiTheme="majorBidi" w:hAnsiTheme="majorBidi" w:cstheme="majorBidi"/>
          <w:sz w:val="24"/>
          <w:szCs w:val="24"/>
        </w:rPr>
        <w:t xml:space="preserve"> and openly in </w:t>
      </w:r>
      <w:proofErr w:type="spellStart"/>
      <w:r w:rsidRPr="001B77BF">
        <w:rPr>
          <w:rFonts w:asciiTheme="majorBidi" w:hAnsiTheme="majorBidi" w:cstheme="majorBidi"/>
          <w:sz w:val="24"/>
          <w:szCs w:val="24"/>
        </w:rPr>
        <w:t>Madīnah</w:t>
      </w:r>
      <w:proofErr w:type="spellEnd"/>
      <w:r w:rsidRPr="001B77BF">
        <w:rPr>
          <w:rFonts w:asciiTheme="majorBidi" w:hAnsiTheme="majorBidi" w:cstheme="majorBidi"/>
          <w:sz w:val="24"/>
          <w:szCs w:val="24"/>
        </w:rPr>
        <w:t xml:space="preserve">. They were faced with a lot of persecutions and sanctions and various battles inspired by the enemies’ radical ideology. At last, Islamic government, which was based on its ideology, was formed and survived alongside its empire for </w:t>
      </w:r>
      <w:r>
        <w:rPr>
          <w:rFonts w:asciiTheme="majorBidi" w:hAnsiTheme="majorBidi" w:cstheme="majorBidi"/>
          <w:sz w:val="24"/>
          <w:szCs w:val="24"/>
        </w:rPr>
        <w:t>thirty-</w:t>
      </w:r>
      <w:r w:rsidRPr="001B77BF">
        <w:rPr>
          <w:rFonts w:asciiTheme="majorBidi" w:hAnsiTheme="majorBidi" w:cstheme="majorBidi"/>
          <w:sz w:val="24"/>
          <w:szCs w:val="24"/>
        </w:rPr>
        <w:t xml:space="preserve">five (35) years uninterrupted through the instrument of </w:t>
      </w:r>
      <w:r w:rsidRPr="001B77BF">
        <w:rPr>
          <w:rFonts w:asciiTheme="majorBidi" w:hAnsiTheme="majorBidi" w:cstheme="majorBidi"/>
          <w:i/>
          <w:iCs/>
          <w:sz w:val="24"/>
          <w:szCs w:val="24"/>
        </w:rPr>
        <w:t>al-‘</w:t>
      </w:r>
      <w:proofErr w:type="spellStart"/>
      <w:r w:rsidRPr="001B77BF">
        <w:rPr>
          <w:rFonts w:asciiTheme="majorBidi" w:hAnsiTheme="majorBidi" w:cstheme="majorBidi"/>
          <w:i/>
          <w:iCs/>
          <w:sz w:val="24"/>
          <w:szCs w:val="24"/>
        </w:rPr>
        <w:t>amr</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bil-maʿrūf</w:t>
      </w:r>
      <w:proofErr w:type="spellEnd"/>
      <w:r w:rsidRPr="001B77BF">
        <w:rPr>
          <w:rFonts w:asciiTheme="majorBidi" w:hAnsiTheme="majorBidi" w:cstheme="majorBidi"/>
          <w:i/>
          <w:iCs/>
          <w:sz w:val="24"/>
          <w:szCs w:val="24"/>
        </w:rPr>
        <w:t xml:space="preserve"> wan-</w:t>
      </w:r>
      <w:proofErr w:type="spellStart"/>
      <w:r w:rsidRPr="001B77BF">
        <w:rPr>
          <w:rFonts w:asciiTheme="majorBidi" w:hAnsiTheme="majorBidi" w:cstheme="majorBidi"/>
          <w:i/>
          <w:iCs/>
          <w:sz w:val="24"/>
          <w:szCs w:val="24"/>
        </w:rPr>
        <w:t>nahyu</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ʿanil-munkar</w:t>
      </w:r>
      <w:proofErr w:type="spellEnd"/>
      <w:r w:rsidRPr="001B77BF">
        <w:rPr>
          <w:rFonts w:asciiTheme="majorBidi" w:hAnsiTheme="majorBidi" w:cstheme="majorBidi"/>
          <w:sz w:val="24"/>
          <w:szCs w:val="24"/>
        </w:rPr>
        <w:t xml:space="preserve"> (commanding what is right and prohibiting what is wrong). </w:t>
      </w:r>
      <w:r>
        <w:rPr>
          <w:rFonts w:asciiTheme="majorBidi" w:hAnsiTheme="majorBidi" w:cstheme="majorBidi"/>
          <w:i/>
          <w:iCs/>
          <w:sz w:val="24"/>
          <w:szCs w:val="24"/>
        </w:rPr>
        <w:t>A</w:t>
      </w:r>
      <w:r w:rsidRPr="001B77BF">
        <w:rPr>
          <w:rFonts w:asciiTheme="majorBidi" w:hAnsiTheme="majorBidi" w:cstheme="majorBidi"/>
          <w:i/>
          <w:iCs/>
          <w:sz w:val="24"/>
          <w:szCs w:val="24"/>
        </w:rPr>
        <w:t>l-‘</w:t>
      </w:r>
      <w:proofErr w:type="spellStart"/>
      <w:r w:rsidRPr="001B77BF">
        <w:rPr>
          <w:rFonts w:asciiTheme="majorBidi" w:hAnsiTheme="majorBidi" w:cstheme="majorBidi"/>
          <w:i/>
          <w:iCs/>
          <w:sz w:val="24"/>
          <w:szCs w:val="24"/>
        </w:rPr>
        <w:t>amr</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bil-maʿrūf</w:t>
      </w:r>
      <w:proofErr w:type="spellEnd"/>
      <w:r w:rsidRPr="001B77BF">
        <w:rPr>
          <w:rFonts w:asciiTheme="majorBidi" w:hAnsiTheme="majorBidi" w:cstheme="majorBidi"/>
          <w:i/>
          <w:iCs/>
          <w:sz w:val="24"/>
          <w:szCs w:val="24"/>
        </w:rPr>
        <w:t xml:space="preserve"> wan-</w:t>
      </w:r>
      <w:proofErr w:type="spellStart"/>
      <w:r w:rsidRPr="001B77BF">
        <w:rPr>
          <w:rFonts w:asciiTheme="majorBidi" w:hAnsiTheme="majorBidi" w:cstheme="majorBidi"/>
          <w:i/>
          <w:iCs/>
          <w:sz w:val="24"/>
          <w:szCs w:val="24"/>
        </w:rPr>
        <w:t>nahyu</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ʿanil-munkar</w:t>
      </w:r>
      <w:proofErr w:type="spellEnd"/>
      <w:r w:rsidRPr="001B77BF">
        <w:rPr>
          <w:rFonts w:asciiTheme="majorBidi" w:hAnsiTheme="majorBidi" w:cstheme="majorBidi"/>
          <w:sz w:val="24"/>
          <w:szCs w:val="24"/>
        </w:rPr>
        <w:t xml:space="preserve"> is done according to </w:t>
      </w:r>
      <w:r w:rsidRPr="001B77BF">
        <w:rPr>
          <w:rFonts w:asciiTheme="majorBidi" w:hAnsiTheme="majorBidi" w:cstheme="majorBidi"/>
          <w:sz w:val="24"/>
          <w:szCs w:val="24"/>
        </w:rPr>
        <w:lastRenderedPageBreak/>
        <w:t>individual or group</w:t>
      </w:r>
      <w:r>
        <w:rPr>
          <w:rFonts w:asciiTheme="majorBidi" w:hAnsiTheme="majorBidi" w:cstheme="majorBidi"/>
          <w:sz w:val="24"/>
          <w:szCs w:val="24"/>
        </w:rPr>
        <w:t>’s</w:t>
      </w:r>
      <w:r w:rsidRPr="001B77BF">
        <w:rPr>
          <w:rFonts w:asciiTheme="majorBidi" w:hAnsiTheme="majorBidi" w:cstheme="majorBidi"/>
          <w:sz w:val="24"/>
          <w:szCs w:val="24"/>
        </w:rPr>
        <w:t xml:space="preserve"> capabilities. Hand in form of force is used by those in authority, while tongue is expected to be used by the </w:t>
      </w:r>
      <w:proofErr w:type="spellStart"/>
      <w:r w:rsidRPr="001B77BF">
        <w:rPr>
          <w:rFonts w:asciiTheme="majorBidi" w:hAnsiTheme="majorBidi" w:cstheme="majorBidi"/>
          <w:i/>
          <w:iCs/>
          <w:sz w:val="24"/>
          <w:szCs w:val="24"/>
        </w:rPr>
        <w:t>ʿUlamā</w:t>
      </w:r>
      <w:proofErr w:type="spellEnd"/>
      <w:r w:rsidRPr="001B77BF">
        <w:rPr>
          <w:rFonts w:asciiTheme="majorBidi" w:hAnsiTheme="majorBidi" w:cstheme="majorBidi"/>
          <w:i/>
          <w:iCs/>
          <w:sz w:val="24"/>
          <w:szCs w:val="24"/>
        </w:rPr>
        <w:t>’</w:t>
      </w:r>
      <w:r w:rsidRPr="001B77BF">
        <w:rPr>
          <w:rFonts w:asciiTheme="majorBidi" w:hAnsiTheme="majorBidi" w:cstheme="majorBidi"/>
          <w:sz w:val="24"/>
          <w:szCs w:val="24"/>
        </w:rPr>
        <w:t xml:space="preserve"> (Islamic Scholars) </w:t>
      </w:r>
      <w:r>
        <w:rPr>
          <w:rFonts w:asciiTheme="majorBidi" w:hAnsiTheme="majorBidi" w:cstheme="majorBidi"/>
          <w:sz w:val="24"/>
          <w:szCs w:val="24"/>
        </w:rPr>
        <w:t>and rejection through the heart</w:t>
      </w:r>
      <w:r w:rsidRPr="001B77BF">
        <w:rPr>
          <w:rFonts w:asciiTheme="majorBidi" w:hAnsiTheme="majorBidi" w:cstheme="majorBidi"/>
          <w:sz w:val="24"/>
          <w:szCs w:val="24"/>
        </w:rPr>
        <w:t xml:space="preserve"> is used by the weak people, according to t</w:t>
      </w:r>
      <w:r>
        <w:rPr>
          <w:rFonts w:asciiTheme="majorBidi" w:hAnsiTheme="majorBidi" w:cstheme="majorBidi"/>
          <w:sz w:val="24"/>
          <w:szCs w:val="24"/>
        </w:rPr>
        <w:t>he statement of the Prophet</w:t>
      </w:r>
      <w:r w:rsidRPr="001B77BF">
        <w:rPr>
          <w:rFonts w:asciiTheme="majorBidi" w:hAnsiTheme="majorBidi" w:cstheme="majorBidi"/>
          <w:sz w:val="24"/>
          <w:szCs w:val="24"/>
        </w:rPr>
        <w:t>.</w:t>
      </w:r>
      <w:r>
        <w:rPr>
          <w:rFonts w:asciiTheme="majorBidi" w:hAnsiTheme="majorBidi" w:cstheme="majorBidi"/>
          <w:sz w:val="24"/>
          <w:szCs w:val="24"/>
          <w:vertAlign w:val="superscript"/>
        </w:rPr>
        <w:t>21</w:t>
      </w:r>
    </w:p>
    <w:p w14:paraId="3C6F6055" w14:textId="77777777" w:rsidR="00FF4DDA" w:rsidRDefault="00FF4DDA" w:rsidP="00F174FE">
      <w:pPr>
        <w:spacing w:after="0" w:line="240" w:lineRule="auto"/>
        <w:jc w:val="both"/>
        <w:rPr>
          <w:rFonts w:asciiTheme="majorBidi" w:hAnsiTheme="majorBidi" w:cstheme="majorBidi"/>
          <w:b/>
          <w:bCs/>
          <w:sz w:val="24"/>
          <w:szCs w:val="24"/>
          <w:lang w:val="yo-NG"/>
        </w:rPr>
      </w:pPr>
    </w:p>
    <w:p w14:paraId="1C42480D" w14:textId="77777777" w:rsidR="00F174FE" w:rsidRPr="00B32FE5" w:rsidRDefault="00F174FE" w:rsidP="00F174FE">
      <w:pPr>
        <w:spacing w:after="0" w:line="240" w:lineRule="auto"/>
        <w:jc w:val="both"/>
        <w:rPr>
          <w:rFonts w:asciiTheme="majorBidi" w:hAnsiTheme="majorBidi" w:cstheme="majorBidi"/>
          <w:b/>
          <w:bCs/>
          <w:sz w:val="24"/>
          <w:szCs w:val="24"/>
        </w:rPr>
      </w:pPr>
      <w:r w:rsidRPr="001B77BF">
        <w:rPr>
          <w:rFonts w:asciiTheme="majorBidi" w:hAnsiTheme="majorBidi" w:cstheme="majorBidi"/>
          <w:b/>
          <w:bCs/>
          <w:sz w:val="24"/>
          <w:szCs w:val="24"/>
        </w:rPr>
        <w:t xml:space="preserve">Muslims and </w:t>
      </w:r>
      <w:proofErr w:type="spellStart"/>
      <w:r w:rsidRPr="001B77BF">
        <w:rPr>
          <w:rFonts w:asciiTheme="majorBidi" w:hAnsiTheme="majorBidi" w:cstheme="majorBidi"/>
          <w:b/>
          <w:bCs/>
          <w:sz w:val="24"/>
          <w:szCs w:val="24"/>
        </w:rPr>
        <w:t>Radicalisation</w:t>
      </w:r>
      <w:proofErr w:type="spellEnd"/>
    </w:p>
    <w:p w14:paraId="35D2D282" w14:textId="77777777" w:rsidR="00F174FE" w:rsidRDefault="00F174FE" w:rsidP="00FF4DDA">
      <w:pPr>
        <w:spacing w:after="0" w:line="240" w:lineRule="auto"/>
        <w:ind w:firstLine="720"/>
        <w:jc w:val="both"/>
        <w:rPr>
          <w:rFonts w:asciiTheme="majorBidi" w:hAnsiTheme="majorBidi" w:cstheme="majorBidi"/>
          <w:sz w:val="24"/>
          <w:szCs w:val="24"/>
        </w:rPr>
      </w:pP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is mostly used in a political and religious sense to refer to any ideology considered to be far outside the acceptance of mainstream attitudes or society. This confirms the reality of schisms that started in Islam after the </w:t>
      </w:r>
      <w:r>
        <w:rPr>
          <w:rFonts w:asciiTheme="majorBidi" w:hAnsiTheme="majorBidi" w:cstheme="majorBidi"/>
          <w:sz w:val="24"/>
          <w:szCs w:val="24"/>
        </w:rPr>
        <w:t>assassination</w:t>
      </w:r>
      <w:r w:rsidRPr="001B77BF">
        <w:rPr>
          <w:rFonts w:asciiTheme="majorBidi" w:hAnsiTheme="majorBidi" w:cstheme="majorBidi"/>
          <w:sz w:val="24"/>
          <w:szCs w:val="24"/>
        </w:rPr>
        <w:t xml:space="preserve"> of the third Caliph</w:t>
      </w:r>
      <w:r w:rsidRPr="00B32FE5">
        <w:rPr>
          <w:rFonts w:asciiTheme="majorBidi" w:hAnsiTheme="majorBidi" w:cstheme="majorBidi"/>
          <w:sz w:val="24"/>
          <w:szCs w:val="24"/>
        </w:rPr>
        <w:t xml:space="preserve"> </w:t>
      </w:r>
      <w:r w:rsidRPr="001B77BF">
        <w:rPr>
          <w:rFonts w:asciiTheme="majorBidi" w:hAnsiTheme="majorBidi" w:cstheme="majorBidi"/>
          <w:sz w:val="24"/>
          <w:szCs w:val="24"/>
        </w:rPr>
        <w:t>on the 17</w:t>
      </w:r>
      <w:r w:rsidRPr="001B77BF">
        <w:rPr>
          <w:rFonts w:asciiTheme="majorBidi" w:hAnsiTheme="majorBidi" w:cstheme="majorBidi"/>
          <w:sz w:val="24"/>
          <w:szCs w:val="24"/>
          <w:vertAlign w:val="superscript"/>
        </w:rPr>
        <w:t>th</w:t>
      </w:r>
      <w:r w:rsidRPr="001B77BF">
        <w:rPr>
          <w:rFonts w:asciiTheme="majorBidi" w:hAnsiTheme="majorBidi" w:cstheme="majorBidi"/>
          <w:sz w:val="24"/>
          <w:szCs w:val="24"/>
        </w:rPr>
        <w:t xml:space="preserve"> of </w:t>
      </w:r>
      <w:proofErr w:type="spellStart"/>
      <w:r w:rsidRPr="001B77BF">
        <w:rPr>
          <w:rFonts w:asciiTheme="majorBidi" w:hAnsiTheme="majorBidi" w:cstheme="majorBidi"/>
          <w:sz w:val="24"/>
          <w:szCs w:val="24"/>
        </w:rPr>
        <w:t>Dhūl-</w:t>
      </w:r>
      <w:r>
        <w:rPr>
          <w:rFonts w:asciiTheme="majorBidi" w:hAnsiTheme="majorBidi" w:cstheme="majorBidi"/>
          <w:sz w:val="24"/>
          <w:szCs w:val="24"/>
        </w:rPr>
        <w:t>Ḥijjah</w:t>
      </w:r>
      <w:proofErr w:type="spellEnd"/>
      <w:r w:rsidRPr="001B77BF">
        <w:rPr>
          <w:rFonts w:asciiTheme="majorBidi" w:hAnsiTheme="majorBidi" w:cstheme="majorBidi"/>
          <w:sz w:val="24"/>
          <w:szCs w:val="24"/>
        </w:rPr>
        <w:t>, 35 A.H. (the 17</w:t>
      </w:r>
      <w:r w:rsidRPr="001B77BF">
        <w:rPr>
          <w:rFonts w:asciiTheme="majorBidi" w:hAnsiTheme="majorBidi" w:cstheme="majorBidi"/>
          <w:sz w:val="24"/>
          <w:szCs w:val="24"/>
          <w:vertAlign w:val="superscript"/>
        </w:rPr>
        <w:t>th</w:t>
      </w:r>
      <w:r>
        <w:rPr>
          <w:rFonts w:asciiTheme="majorBidi" w:hAnsiTheme="majorBidi" w:cstheme="majorBidi"/>
          <w:sz w:val="24"/>
          <w:szCs w:val="24"/>
        </w:rPr>
        <w:t xml:space="preserve"> July, 656 C. E.) by </w:t>
      </w:r>
      <w:proofErr w:type="spellStart"/>
      <w:r w:rsidRPr="001B77BF">
        <w:rPr>
          <w:rFonts w:asciiTheme="majorBidi" w:hAnsiTheme="majorBidi" w:cstheme="majorBidi"/>
          <w:sz w:val="24"/>
          <w:szCs w:val="24"/>
        </w:rPr>
        <w:t>ʿAbdullah</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sz w:val="24"/>
          <w:szCs w:val="24"/>
        </w:rPr>
        <w:t>Bn</w:t>
      </w:r>
      <w:proofErr w:type="spellEnd"/>
      <w:r w:rsidRPr="001B77BF">
        <w:rPr>
          <w:rFonts w:asciiTheme="majorBidi" w:hAnsiTheme="majorBidi" w:cstheme="majorBidi"/>
          <w:sz w:val="24"/>
          <w:szCs w:val="24"/>
        </w:rPr>
        <w:t xml:space="preserve"> Saba’ and his followers, </w:t>
      </w:r>
      <w:r>
        <w:rPr>
          <w:rFonts w:asciiTheme="majorBidi" w:hAnsiTheme="majorBidi" w:cstheme="majorBidi"/>
          <w:sz w:val="24"/>
          <w:szCs w:val="24"/>
        </w:rPr>
        <w:t>through their media radicalism activities, which resulted to</w:t>
      </w:r>
      <w:r w:rsidRPr="001B77BF">
        <w:rPr>
          <w:rFonts w:asciiTheme="majorBidi" w:hAnsiTheme="majorBidi" w:cstheme="majorBidi"/>
          <w:sz w:val="24"/>
          <w:szCs w:val="24"/>
        </w:rPr>
        <w:t xml:space="preserve"> everlasting confusion and disunity of the Muslim</w:t>
      </w:r>
      <w:r>
        <w:rPr>
          <w:rFonts w:asciiTheme="majorBidi" w:hAnsiTheme="majorBidi" w:cstheme="majorBidi"/>
          <w:sz w:val="24"/>
          <w:szCs w:val="24"/>
        </w:rPr>
        <w:t>s</w:t>
      </w:r>
      <w:r w:rsidRPr="001B77BF">
        <w:rPr>
          <w:rFonts w:asciiTheme="majorBidi" w:hAnsiTheme="majorBidi" w:cstheme="majorBidi"/>
          <w:sz w:val="24"/>
          <w:szCs w:val="24"/>
        </w:rPr>
        <w:t xml:space="preserve"> till </w:t>
      </w:r>
      <w:r>
        <w:rPr>
          <w:rFonts w:asciiTheme="majorBidi" w:hAnsiTheme="majorBidi" w:cstheme="majorBidi"/>
          <w:sz w:val="24"/>
          <w:szCs w:val="24"/>
        </w:rPr>
        <w:t>today</w:t>
      </w:r>
      <w:r w:rsidRPr="001B77BF">
        <w:rPr>
          <w:rFonts w:asciiTheme="majorBidi" w:hAnsiTheme="majorBidi" w:cstheme="majorBidi"/>
          <w:sz w:val="24"/>
          <w:szCs w:val="24"/>
        </w:rPr>
        <w:t>.</w:t>
      </w:r>
      <w:r>
        <w:rPr>
          <w:rFonts w:asciiTheme="majorBidi" w:hAnsiTheme="majorBidi" w:cstheme="majorBidi"/>
          <w:sz w:val="24"/>
          <w:szCs w:val="24"/>
          <w:vertAlign w:val="superscript"/>
        </w:rPr>
        <w:t>22</w:t>
      </w:r>
      <w:r w:rsidRPr="001B77BF">
        <w:rPr>
          <w:rFonts w:asciiTheme="majorBidi" w:hAnsiTheme="majorBidi" w:cstheme="majorBidi"/>
          <w:sz w:val="24"/>
          <w:szCs w:val="24"/>
        </w:rPr>
        <w:t xml:space="preserve"> The Muslim community</w:t>
      </w:r>
      <w:r>
        <w:rPr>
          <w:rFonts w:asciiTheme="majorBidi" w:hAnsiTheme="majorBidi" w:cstheme="majorBidi"/>
          <w:sz w:val="24"/>
          <w:szCs w:val="24"/>
        </w:rPr>
        <w:t xml:space="preserve"> became divided into four groups: </w:t>
      </w:r>
      <w:proofErr w:type="spellStart"/>
      <w:r w:rsidRPr="001B77BF">
        <w:rPr>
          <w:rFonts w:asciiTheme="majorBidi" w:hAnsiTheme="majorBidi" w:cstheme="majorBidi"/>
          <w:sz w:val="24"/>
          <w:szCs w:val="24"/>
        </w:rPr>
        <w:t>ʿUthmānīs</w:t>
      </w:r>
      <w:proofErr w:type="spellEnd"/>
      <w:r w:rsidRPr="001B77BF">
        <w:rPr>
          <w:rFonts w:asciiTheme="majorBidi" w:hAnsiTheme="majorBidi" w:cstheme="majorBidi"/>
          <w:sz w:val="24"/>
          <w:szCs w:val="24"/>
        </w:rPr>
        <w:t xml:space="preserve"> </w:t>
      </w:r>
      <w:r>
        <w:rPr>
          <w:rFonts w:asciiTheme="majorBidi" w:hAnsiTheme="majorBidi" w:cstheme="majorBidi"/>
          <w:sz w:val="24"/>
          <w:szCs w:val="24"/>
        </w:rPr>
        <w:t>(</w:t>
      </w:r>
      <w:r w:rsidRPr="001B77BF">
        <w:rPr>
          <w:rFonts w:asciiTheme="majorBidi" w:hAnsiTheme="majorBidi" w:cstheme="majorBidi"/>
          <w:sz w:val="24"/>
          <w:szCs w:val="24"/>
        </w:rPr>
        <w:t>supporters of ‘</w:t>
      </w:r>
      <w:proofErr w:type="spellStart"/>
      <w:r w:rsidRPr="001B77BF">
        <w:rPr>
          <w:rFonts w:asciiTheme="majorBidi" w:hAnsiTheme="majorBidi" w:cstheme="majorBidi"/>
          <w:sz w:val="24"/>
          <w:szCs w:val="24"/>
        </w:rPr>
        <w:t>Uthmān</w:t>
      </w:r>
      <w:proofErr w:type="spellEnd"/>
      <w:r w:rsidRPr="001B77BF">
        <w:rPr>
          <w:rFonts w:asciiTheme="majorBidi" w:hAnsiTheme="majorBidi" w:cstheme="majorBidi"/>
          <w:sz w:val="24"/>
          <w:szCs w:val="24"/>
        </w:rPr>
        <w:t xml:space="preserve"> who demanded for capital punishment of the assassins, they did not want ‘Ali to become Caliph), </w:t>
      </w:r>
      <w:proofErr w:type="spellStart"/>
      <w:r w:rsidRPr="001B77BF">
        <w:rPr>
          <w:rFonts w:asciiTheme="majorBidi" w:hAnsiTheme="majorBidi" w:cstheme="majorBidi"/>
          <w:sz w:val="24"/>
          <w:szCs w:val="24"/>
        </w:rPr>
        <w:t>Shīʿites</w:t>
      </w:r>
      <w:proofErr w:type="spellEnd"/>
      <w:r w:rsidRPr="001B77BF">
        <w:rPr>
          <w:rFonts w:asciiTheme="majorBidi" w:hAnsiTheme="majorBidi" w:cstheme="majorBidi"/>
          <w:sz w:val="24"/>
          <w:szCs w:val="24"/>
        </w:rPr>
        <w:t xml:space="preserve"> (loyalists of ‘Ali), </w:t>
      </w:r>
      <w:proofErr w:type="spellStart"/>
      <w:r w:rsidRPr="001B77BF">
        <w:rPr>
          <w:rFonts w:asciiTheme="majorBidi" w:hAnsiTheme="majorBidi" w:cstheme="majorBidi"/>
          <w:i/>
          <w:iCs/>
          <w:sz w:val="24"/>
          <w:szCs w:val="24"/>
        </w:rPr>
        <w:t>Murhibah</w:t>
      </w:r>
      <w:proofErr w:type="spellEnd"/>
      <w:r w:rsidRPr="001B77BF">
        <w:rPr>
          <w:rFonts w:asciiTheme="majorBidi" w:hAnsiTheme="majorBidi" w:cstheme="majorBidi"/>
          <w:sz w:val="24"/>
          <w:szCs w:val="24"/>
        </w:rPr>
        <w:t xml:space="preserve"> (people who were on the Islamic battle field at the time of Caliph’s assassination) and </w:t>
      </w:r>
      <w:proofErr w:type="spellStart"/>
      <w:r w:rsidRPr="001B77BF">
        <w:rPr>
          <w:rFonts w:asciiTheme="majorBidi" w:hAnsiTheme="majorBidi" w:cstheme="majorBidi"/>
          <w:i/>
          <w:iCs/>
          <w:sz w:val="24"/>
          <w:szCs w:val="24"/>
        </w:rPr>
        <w:t>Ahlus-Sunnah</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wal-Jamāʿah</w:t>
      </w:r>
      <w:proofErr w:type="spellEnd"/>
      <w:r w:rsidRPr="001B77BF">
        <w:rPr>
          <w:rFonts w:asciiTheme="majorBidi" w:hAnsiTheme="majorBidi" w:cstheme="majorBidi"/>
          <w:sz w:val="24"/>
          <w:szCs w:val="24"/>
        </w:rPr>
        <w:t xml:space="preserve"> (</w:t>
      </w:r>
      <w:r>
        <w:rPr>
          <w:rFonts w:asciiTheme="majorBidi" w:hAnsiTheme="majorBidi" w:cstheme="majorBidi"/>
          <w:sz w:val="24"/>
          <w:szCs w:val="24"/>
        </w:rPr>
        <w:t>those were the majority of the c</w:t>
      </w:r>
      <w:r w:rsidRPr="001B77BF">
        <w:rPr>
          <w:rFonts w:asciiTheme="majorBidi" w:hAnsiTheme="majorBidi" w:cstheme="majorBidi"/>
          <w:sz w:val="24"/>
          <w:szCs w:val="24"/>
        </w:rPr>
        <w:t>ompanions and the Muslims of var</w:t>
      </w:r>
      <w:r>
        <w:rPr>
          <w:rFonts w:asciiTheme="majorBidi" w:hAnsiTheme="majorBidi" w:cstheme="majorBidi"/>
          <w:sz w:val="24"/>
          <w:szCs w:val="24"/>
        </w:rPr>
        <w:t>ious parts of the Islamic state who</w:t>
      </w:r>
      <w:r w:rsidRPr="001B77BF">
        <w:rPr>
          <w:rFonts w:asciiTheme="majorBidi" w:hAnsiTheme="majorBidi" w:cstheme="majorBidi"/>
          <w:sz w:val="24"/>
          <w:szCs w:val="24"/>
        </w:rPr>
        <w:t xml:space="preserve"> saw no fault in ‘Ali and ‘</w:t>
      </w:r>
      <w:proofErr w:type="spellStart"/>
      <w:r w:rsidRPr="001B77BF">
        <w:rPr>
          <w:rFonts w:asciiTheme="majorBidi" w:hAnsiTheme="majorBidi" w:cstheme="majorBidi"/>
          <w:sz w:val="24"/>
          <w:szCs w:val="24"/>
        </w:rPr>
        <w:t>Uthmān</w:t>
      </w:r>
      <w:proofErr w:type="spellEnd"/>
      <w:r w:rsidRPr="001B77BF">
        <w:rPr>
          <w:rFonts w:asciiTheme="majorBidi" w:hAnsiTheme="majorBidi" w:cstheme="majorBidi"/>
          <w:sz w:val="24"/>
          <w:szCs w:val="24"/>
        </w:rPr>
        <w:t xml:space="preserve">). </w:t>
      </w:r>
      <w:r>
        <w:rPr>
          <w:rFonts w:asciiTheme="majorBidi" w:hAnsiTheme="majorBidi" w:cstheme="majorBidi"/>
          <w:sz w:val="24"/>
          <w:szCs w:val="24"/>
        </w:rPr>
        <w:t xml:space="preserve">Out of these groups, only </w:t>
      </w:r>
      <w:proofErr w:type="spellStart"/>
      <w:r w:rsidRPr="001B77BF">
        <w:rPr>
          <w:rFonts w:asciiTheme="majorBidi" w:hAnsiTheme="majorBidi" w:cstheme="majorBidi"/>
          <w:sz w:val="24"/>
          <w:szCs w:val="24"/>
        </w:rPr>
        <w:t>Shīʿites</w:t>
      </w:r>
      <w:proofErr w:type="spellEnd"/>
      <w:r w:rsidRPr="001B77BF">
        <w:rPr>
          <w:rFonts w:asciiTheme="majorBidi" w:hAnsiTheme="majorBidi" w:cstheme="majorBidi"/>
          <w:sz w:val="24"/>
          <w:szCs w:val="24"/>
        </w:rPr>
        <w:t xml:space="preserve"> and </w:t>
      </w:r>
      <w:proofErr w:type="spellStart"/>
      <w:r w:rsidRPr="001B77BF">
        <w:rPr>
          <w:rFonts w:asciiTheme="majorBidi" w:hAnsiTheme="majorBidi" w:cstheme="majorBidi"/>
          <w:i/>
          <w:iCs/>
          <w:sz w:val="24"/>
          <w:szCs w:val="24"/>
        </w:rPr>
        <w:t>Ahlus-Sunnah</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wal-Jamāʿah</w:t>
      </w:r>
      <w:proofErr w:type="spellEnd"/>
      <w:r w:rsidRPr="001B77BF">
        <w:rPr>
          <w:rFonts w:asciiTheme="majorBidi" w:hAnsiTheme="majorBidi" w:cstheme="majorBidi"/>
          <w:sz w:val="24"/>
          <w:szCs w:val="24"/>
        </w:rPr>
        <w:t xml:space="preserve"> still exist till today in the shape of permanent theological groups.</w:t>
      </w:r>
      <w:r>
        <w:rPr>
          <w:rFonts w:asciiTheme="majorBidi" w:hAnsiTheme="majorBidi" w:cstheme="majorBidi"/>
          <w:sz w:val="24"/>
          <w:szCs w:val="24"/>
          <w:vertAlign w:val="superscript"/>
        </w:rPr>
        <w:t>23</w:t>
      </w:r>
      <w:r w:rsidRPr="001B77BF">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The divisions also led to </w:t>
      </w:r>
      <w:r w:rsidRPr="001B77BF">
        <w:rPr>
          <w:rFonts w:asciiTheme="majorBidi" w:hAnsiTheme="majorBidi" w:cstheme="majorBidi"/>
          <w:sz w:val="24"/>
          <w:szCs w:val="24"/>
        </w:rPr>
        <w:t>great</w:t>
      </w:r>
      <w:r>
        <w:rPr>
          <w:rFonts w:asciiTheme="majorBidi" w:hAnsiTheme="majorBidi" w:cstheme="majorBidi"/>
          <w:sz w:val="24"/>
          <w:szCs w:val="24"/>
        </w:rPr>
        <w:t xml:space="preserve"> civil wars and battles between </w:t>
      </w:r>
      <w:r w:rsidRPr="001B77BF">
        <w:rPr>
          <w:rFonts w:asciiTheme="majorBidi" w:hAnsiTheme="majorBidi" w:cstheme="majorBidi"/>
          <w:sz w:val="24"/>
          <w:szCs w:val="24"/>
        </w:rPr>
        <w:t xml:space="preserve">Muslims and </w:t>
      </w:r>
      <w:r>
        <w:rPr>
          <w:rFonts w:asciiTheme="majorBidi" w:hAnsiTheme="majorBidi" w:cstheme="majorBidi"/>
          <w:sz w:val="24"/>
          <w:szCs w:val="24"/>
        </w:rPr>
        <w:t xml:space="preserve">eventually, </w:t>
      </w:r>
      <w:r w:rsidRPr="001B77BF">
        <w:rPr>
          <w:rFonts w:asciiTheme="majorBidi" w:hAnsiTheme="majorBidi" w:cstheme="majorBidi"/>
          <w:sz w:val="24"/>
          <w:szCs w:val="24"/>
        </w:rPr>
        <w:t xml:space="preserve">the system of </w:t>
      </w:r>
      <w:proofErr w:type="spellStart"/>
      <w:r w:rsidRPr="001B77BF">
        <w:rPr>
          <w:rFonts w:asciiTheme="majorBidi" w:hAnsiTheme="majorBidi" w:cstheme="majorBidi"/>
          <w:sz w:val="24"/>
          <w:szCs w:val="24"/>
        </w:rPr>
        <w:t>centralised</w:t>
      </w:r>
      <w:proofErr w:type="spellEnd"/>
      <w:r w:rsidRPr="001B77BF">
        <w:rPr>
          <w:rFonts w:asciiTheme="majorBidi" w:hAnsiTheme="majorBidi" w:cstheme="majorBidi"/>
          <w:sz w:val="24"/>
          <w:szCs w:val="24"/>
        </w:rPr>
        <w:t xml:space="preserve"> government founded by </w:t>
      </w:r>
      <w:r>
        <w:rPr>
          <w:rFonts w:asciiTheme="majorBidi" w:hAnsiTheme="majorBidi" w:cstheme="majorBidi"/>
          <w:sz w:val="24"/>
          <w:szCs w:val="24"/>
        </w:rPr>
        <w:t>the Muslims got shattered, the scenario</w:t>
      </w:r>
      <w:r w:rsidRPr="001B77BF">
        <w:rPr>
          <w:rFonts w:asciiTheme="majorBidi" w:hAnsiTheme="majorBidi" w:cstheme="majorBidi"/>
          <w:sz w:val="24"/>
          <w:szCs w:val="24"/>
        </w:rPr>
        <w:t xml:space="preserve"> </w:t>
      </w:r>
      <w:r>
        <w:rPr>
          <w:rFonts w:asciiTheme="majorBidi" w:hAnsiTheme="majorBidi" w:cstheme="majorBidi"/>
          <w:sz w:val="24"/>
          <w:szCs w:val="24"/>
        </w:rPr>
        <w:t>that brought about</w:t>
      </w:r>
      <w:r w:rsidRPr="001B77BF">
        <w:rPr>
          <w:rFonts w:asciiTheme="majorBidi" w:hAnsiTheme="majorBidi" w:cstheme="majorBidi"/>
          <w:sz w:val="24"/>
          <w:szCs w:val="24"/>
        </w:rPr>
        <w:t xml:space="preserve"> the establishment of a number of internal movements of which the </w:t>
      </w:r>
      <w:proofErr w:type="spellStart"/>
      <w:r w:rsidRPr="001B77BF">
        <w:rPr>
          <w:rFonts w:asciiTheme="majorBidi" w:hAnsiTheme="majorBidi" w:cstheme="majorBidi"/>
          <w:sz w:val="24"/>
          <w:szCs w:val="24"/>
        </w:rPr>
        <w:t>Kharijites</w:t>
      </w:r>
      <w:proofErr w:type="spellEnd"/>
      <w:r w:rsidRPr="001B77BF">
        <w:rPr>
          <w:rFonts w:asciiTheme="majorBidi" w:hAnsiTheme="majorBidi" w:cstheme="majorBidi"/>
          <w:sz w:val="24"/>
          <w:szCs w:val="24"/>
        </w:rPr>
        <w:t xml:space="preserve"> was the most serious.</w:t>
      </w:r>
      <w:r>
        <w:rPr>
          <w:rFonts w:asciiTheme="majorBidi" w:hAnsiTheme="majorBidi" w:cstheme="majorBidi"/>
          <w:sz w:val="24"/>
          <w:szCs w:val="24"/>
          <w:vertAlign w:val="superscript"/>
        </w:rPr>
        <w:t xml:space="preserve">24 </w:t>
      </w:r>
      <w:r>
        <w:rPr>
          <w:rFonts w:asciiTheme="majorBidi" w:hAnsiTheme="majorBidi" w:cstheme="majorBidi"/>
          <w:sz w:val="24"/>
          <w:szCs w:val="24"/>
        </w:rPr>
        <w:t xml:space="preserve">The consequences of these ugly events were </w:t>
      </w:r>
      <w:r w:rsidRPr="001B77BF">
        <w:rPr>
          <w:rFonts w:asciiTheme="majorBidi" w:hAnsiTheme="majorBidi" w:cstheme="majorBidi"/>
          <w:sz w:val="24"/>
          <w:szCs w:val="24"/>
        </w:rPr>
        <w:t>various overthrows between dynasties</w:t>
      </w:r>
      <w:r>
        <w:rPr>
          <w:rFonts w:asciiTheme="majorBidi" w:hAnsiTheme="majorBidi" w:cstheme="majorBidi"/>
          <w:sz w:val="24"/>
          <w:szCs w:val="24"/>
        </w:rPr>
        <w:t>, the decline of Islamic E</w:t>
      </w:r>
      <w:r w:rsidRPr="001B77BF">
        <w:rPr>
          <w:rFonts w:asciiTheme="majorBidi" w:hAnsiTheme="majorBidi" w:cstheme="majorBidi"/>
          <w:sz w:val="24"/>
          <w:szCs w:val="24"/>
        </w:rPr>
        <w:t xml:space="preserve">mpire and final fall of Islamic </w:t>
      </w:r>
      <w:r>
        <w:rPr>
          <w:rFonts w:asciiTheme="majorBidi" w:hAnsiTheme="majorBidi" w:cstheme="majorBidi"/>
          <w:sz w:val="24"/>
          <w:szCs w:val="24"/>
        </w:rPr>
        <w:t>E</w:t>
      </w:r>
      <w:r w:rsidRPr="001B77BF">
        <w:rPr>
          <w:rFonts w:asciiTheme="majorBidi" w:hAnsiTheme="majorBidi" w:cstheme="majorBidi"/>
          <w:sz w:val="24"/>
          <w:szCs w:val="24"/>
        </w:rPr>
        <w:t>mpire in 1924.</w:t>
      </w:r>
      <w:r>
        <w:rPr>
          <w:rFonts w:asciiTheme="majorBidi" w:hAnsiTheme="majorBidi" w:cstheme="majorBidi"/>
          <w:sz w:val="24"/>
          <w:szCs w:val="24"/>
          <w:vertAlign w:val="superscript"/>
        </w:rPr>
        <w:t>25</w:t>
      </w:r>
    </w:p>
    <w:p w14:paraId="73E294C3" w14:textId="77777777" w:rsidR="00F174FE" w:rsidRPr="003518D5" w:rsidRDefault="00F174FE" w:rsidP="00FF4DDA">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Muslim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is presently fueled by the Western policies</w:t>
      </w:r>
      <w:r w:rsidRPr="001B77BF">
        <w:rPr>
          <w:rFonts w:asciiTheme="majorBidi" w:hAnsiTheme="majorBidi" w:cstheme="majorBidi"/>
          <w:sz w:val="24"/>
          <w:szCs w:val="24"/>
        </w:rPr>
        <w:t xml:space="preserve"> on the international issues like invasion of Iraq by the US and allied forces, issue of Palestine, Afghanistan, and so on</w:t>
      </w:r>
      <w:r>
        <w:rPr>
          <w:rFonts w:asciiTheme="majorBidi" w:hAnsiTheme="majorBidi" w:cstheme="majorBidi"/>
          <w:sz w:val="24"/>
          <w:szCs w:val="24"/>
        </w:rPr>
        <w:t>, which are not in the best interest of the Muslims</w:t>
      </w:r>
      <w:r w:rsidRPr="001B77BF">
        <w:rPr>
          <w:rFonts w:asciiTheme="majorBidi" w:hAnsiTheme="majorBidi" w:cstheme="majorBidi"/>
          <w:sz w:val="24"/>
          <w:szCs w:val="24"/>
        </w:rPr>
        <w:t xml:space="preserve">. </w:t>
      </w:r>
      <w:r>
        <w:rPr>
          <w:rFonts w:asciiTheme="majorBidi" w:hAnsiTheme="majorBidi" w:cstheme="majorBidi"/>
          <w:sz w:val="24"/>
          <w:szCs w:val="24"/>
        </w:rPr>
        <w:t xml:space="preserve">Some rich Muslim countries’ attitudes towards other Muslims, especially, the Muslim immigrants also contribute to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of the Muslims in that they are not motivated in term of economy as they are also denied </w:t>
      </w:r>
      <w:r w:rsidRPr="001B77BF">
        <w:rPr>
          <w:rFonts w:asciiTheme="majorBidi" w:hAnsiTheme="majorBidi" w:cstheme="majorBidi"/>
          <w:sz w:val="24"/>
          <w:szCs w:val="24"/>
        </w:rPr>
        <w:t>citizenship</w:t>
      </w:r>
      <w:r>
        <w:rPr>
          <w:rFonts w:asciiTheme="majorBidi" w:hAnsiTheme="majorBidi" w:cstheme="majorBidi"/>
          <w:sz w:val="24"/>
          <w:szCs w:val="24"/>
        </w:rPr>
        <w:t>. Apart from this, some Muslims are used to interpreting</w:t>
      </w:r>
      <w:r w:rsidRPr="001B77BF">
        <w:rPr>
          <w:rFonts w:asciiTheme="majorBidi" w:hAnsiTheme="majorBidi" w:cstheme="majorBidi"/>
          <w:sz w:val="24"/>
          <w:szCs w:val="24"/>
        </w:rPr>
        <w:t xml:space="preserve"> some </w:t>
      </w:r>
      <w:proofErr w:type="spellStart"/>
      <w:r w:rsidRPr="001B77BF">
        <w:rPr>
          <w:rFonts w:asciiTheme="majorBidi" w:hAnsiTheme="majorBidi" w:cstheme="majorBidi"/>
          <w:sz w:val="24"/>
          <w:szCs w:val="24"/>
        </w:rPr>
        <w:t>Qur’anic</w:t>
      </w:r>
      <w:proofErr w:type="spellEnd"/>
      <w:r w:rsidRPr="001B77BF">
        <w:rPr>
          <w:rFonts w:asciiTheme="majorBidi" w:hAnsiTheme="majorBidi" w:cstheme="majorBidi"/>
          <w:sz w:val="24"/>
          <w:szCs w:val="24"/>
        </w:rPr>
        <w:t xml:space="preserve"> verses and </w:t>
      </w:r>
      <w:proofErr w:type="spellStart"/>
      <w:r>
        <w:rPr>
          <w:rFonts w:asciiTheme="majorBidi" w:hAnsiTheme="majorBidi" w:cstheme="majorBidi"/>
          <w:i/>
          <w:iCs/>
          <w:sz w:val="24"/>
          <w:szCs w:val="24"/>
        </w:rPr>
        <w:t>aḥ</w:t>
      </w:r>
      <w:r w:rsidRPr="001B77BF">
        <w:rPr>
          <w:rFonts w:asciiTheme="majorBidi" w:hAnsiTheme="majorBidi" w:cstheme="majorBidi"/>
          <w:i/>
          <w:iCs/>
          <w:sz w:val="24"/>
          <w:szCs w:val="24"/>
        </w:rPr>
        <w:t>adīth</w:t>
      </w:r>
      <w:proofErr w:type="spellEnd"/>
      <w:r w:rsidRPr="001B77BF">
        <w:rPr>
          <w:rFonts w:asciiTheme="majorBidi" w:hAnsiTheme="majorBidi" w:cstheme="majorBidi"/>
          <w:sz w:val="24"/>
          <w:szCs w:val="24"/>
        </w:rPr>
        <w:t xml:space="preserve"> on </w:t>
      </w:r>
      <w:proofErr w:type="spellStart"/>
      <w:r w:rsidRPr="001B77BF">
        <w:rPr>
          <w:rFonts w:asciiTheme="majorBidi" w:hAnsiTheme="majorBidi" w:cstheme="majorBidi"/>
          <w:i/>
          <w:iCs/>
          <w:sz w:val="24"/>
          <w:szCs w:val="24"/>
        </w:rPr>
        <w:t>Jihād</w:t>
      </w:r>
      <w:proofErr w:type="spellEnd"/>
      <w:r>
        <w:rPr>
          <w:rFonts w:asciiTheme="majorBidi" w:hAnsiTheme="majorBidi" w:cstheme="majorBidi"/>
          <w:sz w:val="24"/>
          <w:szCs w:val="24"/>
        </w:rPr>
        <w:t xml:space="preserve"> </w:t>
      </w:r>
      <w:r w:rsidRPr="001B77BF">
        <w:rPr>
          <w:rFonts w:asciiTheme="majorBidi" w:hAnsiTheme="majorBidi" w:cstheme="majorBidi"/>
          <w:sz w:val="24"/>
          <w:szCs w:val="24"/>
        </w:rPr>
        <w:t>freely, arrive</w:t>
      </w:r>
      <w:r>
        <w:rPr>
          <w:rFonts w:asciiTheme="majorBidi" w:hAnsiTheme="majorBidi" w:cstheme="majorBidi"/>
          <w:sz w:val="24"/>
          <w:szCs w:val="24"/>
        </w:rPr>
        <w:t>d at a conclusion</w:t>
      </w:r>
      <w:r w:rsidRPr="001B77BF">
        <w:rPr>
          <w:rFonts w:asciiTheme="majorBidi" w:hAnsiTheme="majorBidi" w:cstheme="majorBidi"/>
          <w:sz w:val="24"/>
          <w:szCs w:val="24"/>
        </w:rPr>
        <w:t xml:space="preserve"> that Islam is supreme, and should be p</w:t>
      </w:r>
      <w:r>
        <w:rPr>
          <w:rFonts w:asciiTheme="majorBidi" w:hAnsiTheme="majorBidi" w:cstheme="majorBidi"/>
          <w:sz w:val="24"/>
          <w:szCs w:val="24"/>
        </w:rPr>
        <w:t>urged out of corrupt ideologies</w:t>
      </w:r>
      <w:r>
        <w:rPr>
          <w:rFonts w:asciiTheme="majorBidi" w:hAnsiTheme="majorBidi" w:cstheme="majorBidi"/>
          <w:sz w:val="24"/>
          <w:szCs w:val="24"/>
          <w:vertAlign w:val="superscript"/>
        </w:rPr>
        <w:t xml:space="preserve">26 </w:t>
      </w:r>
      <w:r>
        <w:rPr>
          <w:rFonts w:asciiTheme="majorBidi" w:hAnsiTheme="majorBidi" w:cstheme="majorBidi"/>
          <w:sz w:val="24"/>
          <w:szCs w:val="24"/>
        </w:rPr>
        <w:t>even if it requires the use of force.</w:t>
      </w:r>
    </w:p>
    <w:p w14:paraId="5671E2AB" w14:textId="77777777" w:rsidR="00F174FE" w:rsidRDefault="00F174FE" w:rsidP="00FF4DDA">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In Nigerian, some Muslim </w:t>
      </w:r>
      <w:r w:rsidRPr="001B77BF">
        <w:rPr>
          <w:rFonts w:asciiTheme="majorBidi" w:hAnsiTheme="majorBidi" w:cstheme="majorBidi"/>
          <w:sz w:val="24"/>
          <w:szCs w:val="24"/>
        </w:rPr>
        <w:t xml:space="preserve">youths </w:t>
      </w:r>
      <w:r>
        <w:rPr>
          <w:rFonts w:asciiTheme="majorBidi" w:hAnsiTheme="majorBidi" w:cstheme="majorBidi"/>
          <w:sz w:val="24"/>
          <w:szCs w:val="24"/>
        </w:rPr>
        <w:t xml:space="preserve">are not also spared from some types of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w:t>
      </w:r>
      <w:r w:rsidRPr="001B77BF">
        <w:rPr>
          <w:rFonts w:asciiTheme="majorBidi" w:hAnsiTheme="majorBidi" w:cstheme="majorBidi"/>
          <w:sz w:val="24"/>
          <w:szCs w:val="24"/>
        </w:rPr>
        <w:t xml:space="preserve"> </w:t>
      </w:r>
      <w:r>
        <w:rPr>
          <w:rFonts w:asciiTheme="majorBidi" w:hAnsiTheme="majorBidi" w:cstheme="majorBidi"/>
          <w:sz w:val="24"/>
          <w:szCs w:val="24"/>
        </w:rPr>
        <w:t xml:space="preserve">Some engage in </w:t>
      </w:r>
      <w:r w:rsidRPr="001B77BF">
        <w:rPr>
          <w:rFonts w:asciiTheme="majorBidi" w:hAnsiTheme="majorBidi" w:cstheme="majorBidi"/>
          <w:sz w:val="24"/>
          <w:szCs w:val="24"/>
        </w:rPr>
        <w:t xml:space="preserve">calling most of the notable Islamic </w:t>
      </w:r>
      <w:r>
        <w:rPr>
          <w:rFonts w:asciiTheme="majorBidi" w:hAnsiTheme="majorBidi" w:cstheme="majorBidi"/>
          <w:sz w:val="24"/>
          <w:szCs w:val="24"/>
        </w:rPr>
        <w:t>scholars</w:t>
      </w:r>
      <w:r w:rsidRPr="001B77BF">
        <w:rPr>
          <w:rFonts w:asciiTheme="majorBidi" w:hAnsiTheme="majorBidi" w:cstheme="majorBidi"/>
          <w:sz w:val="24"/>
          <w:szCs w:val="24"/>
        </w:rPr>
        <w:t xml:space="preserve"> including </w:t>
      </w:r>
      <w:r>
        <w:rPr>
          <w:rFonts w:asciiTheme="majorBidi" w:hAnsiTheme="majorBidi" w:cstheme="majorBidi"/>
          <w:sz w:val="24"/>
          <w:szCs w:val="24"/>
        </w:rPr>
        <w:t>those from Nigeria</w:t>
      </w:r>
      <w:r w:rsidRPr="001B77BF">
        <w:rPr>
          <w:rFonts w:asciiTheme="majorBidi" w:hAnsiTheme="majorBidi" w:cstheme="majorBidi"/>
          <w:sz w:val="24"/>
          <w:szCs w:val="24"/>
        </w:rPr>
        <w:t xml:space="preserve"> names like religious innovators (</w:t>
      </w:r>
      <w:proofErr w:type="spellStart"/>
      <w:r w:rsidRPr="001B77BF">
        <w:rPr>
          <w:rFonts w:asciiTheme="majorBidi" w:hAnsiTheme="majorBidi" w:cstheme="majorBidi"/>
          <w:i/>
          <w:iCs/>
          <w:sz w:val="24"/>
          <w:szCs w:val="24"/>
        </w:rPr>
        <w:t>ahlub</w:t>
      </w:r>
      <w:r w:rsidRPr="001B77BF">
        <w:rPr>
          <w:rFonts w:asciiTheme="majorBidi" w:hAnsiTheme="majorBidi" w:cstheme="majorBidi"/>
          <w:sz w:val="24"/>
          <w:szCs w:val="24"/>
        </w:rPr>
        <w:t>-</w:t>
      </w:r>
      <w:r w:rsidRPr="001B77BF">
        <w:rPr>
          <w:rFonts w:asciiTheme="majorBidi" w:hAnsiTheme="majorBidi" w:cstheme="majorBidi"/>
          <w:i/>
          <w:iCs/>
          <w:sz w:val="24"/>
          <w:szCs w:val="24"/>
        </w:rPr>
        <w:t>Bidʿah</w:t>
      </w:r>
      <w:proofErr w:type="spellEnd"/>
      <w:r w:rsidRPr="001B77BF">
        <w:rPr>
          <w:rFonts w:asciiTheme="majorBidi" w:hAnsiTheme="majorBidi" w:cstheme="majorBidi"/>
          <w:sz w:val="24"/>
          <w:szCs w:val="24"/>
        </w:rPr>
        <w:t>) or unbelievers (</w:t>
      </w:r>
      <w:proofErr w:type="spellStart"/>
      <w:r w:rsidRPr="001B77BF">
        <w:rPr>
          <w:rFonts w:asciiTheme="majorBidi" w:hAnsiTheme="majorBidi" w:cstheme="majorBidi"/>
          <w:i/>
          <w:iCs/>
          <w:sz w:val="24"/>
          <w:szCs w:val="24"/>
        </w:rPr>
        <w:t>Kuffār</w:t>
      </w:r>
      <w:proofErr w:type="spellEnd"/>
      <w:r w:rsidRPr="001B77BF">
        <w:rPr>
          <w:rFonts w:asciiTheme="majorBidi" w:hAnsiTheme="majorBidi" w:cstheme="majorBidi"/>
          <w:sz w:val="24"/>
          <w:szCs w:val="24"/>
        </w:rPr>
        <w:t>) due to some matters</w:t>
      </w:r>
      <w:r>
        <w:rPr>
          <w:rFonts w:asciiTheme="majorBidi" w:hAnsiTheme="majorBidi" w:cstheme="majorBidi"/>
          <w:sz w:val="24"/>
          <w:szCs w:val="24"/>
        </w:rPr>
        <w:t>,</w:t>
      </w:r>
      <w:r w:rsidRPr="001B77BF">
        <w:rPr>
          <w:rFonts w:asciiTheme="majorBidi" w:hAnsiTheme="majorBidi" w:cstheme="majorBidi"/>
          <w:sz w:val="24"/>
          <w:szCs w:val="24"/>
        </w:rPr>
        <w:t xml:space="preserve"> which go contrary to their opinions. </w:t>
      </w:r>
      <w:r>
        <w:rPr>
          <w:rFonts w:asciiTheme="majorBidi" w:hAnsiTheme="majorBidi" w:cstheme="majorBidi"/>
          <w:sz w:val="24"/>
          <w:szCs w:val="24"/>
        </w:rPr>
        <w:t>They have developed ideologies of abandoning the mosque, marrying without the consent of their parents, who they claim are unbelievers and they divorce these ladies at will. Such ideologies include quarreling</w:t>
      </w:r>
      <w:r w:rsidRPr="001B77BF">
        <w:rPr>
          <w:rFonts w:asciiTheme="majorBidi" w:hAnsiTheme="majorBidi" w:cstheme="majorBidi"/>
          <w:sz w:val="24"/>
          <w:szCs w:val="24"/>
        </w:rPr>
        <w:t xml:space="preserve"> fellow</w:t>
      </w:r>
      <w:r>
        <w:rPr>
          <w:rFonts w:asciiTheme="majorBidi" w:hAnsiTheme="majorBidi" w:cstheme="majorBidi"/>
          <w:sz w:val="24"/>
          <w:szCs w:val="24"/>
        </w:rPr>
        <w:t xml:space="preserve"> </w:t>
      </w:r>
      <w:r w:rsidRPr="001B77BF">
        <w:rPr>
          <w:rFonts w:asciiTheme="majorBidi" w:hAnsiTheme="majorBidi" w:cstheme="majorBidi"/>
          <w:sz w:val="24"/>
          <w:szCs w:val="24"/>
        </w:rPr>
        <w:t>Muslim</w:t>
      </w:r>
      <w:r>
        <w:rPr>
          <w:rFonts w:asciiTheme="majorBidi" w:hAnsiTheme="majorBidi" w:cstheme="majorBidi"/>
          <w:sz w:val="24"/>
          <w:szCs w:val="24"/>
        </w:rPr>
        <w:t>s, recruiting</w:t>
      </w:r>
      <w:r w:rsidRPr="001B77BF">
        <w:rPr>
          <w:rFonts w:asciiTheme="majorBidi" w:hAnsiTheme="majorBidi" w:cstheme="majorBidi"/>
          <w:sz w:val="24"/>
          <w:szCs w:val="24"/>
        </w:rPr>
        <w:t xml:space="preserve"> innocent youths to their fold, </w:t>
      </w:r>
      <w:r>
        <w:rPr>
          <w:rFonts w:asciiTheme="majorBidi" w:hAnsiTheme="majorBidi" w:cstheme="majorBidi"/>
          <w:sz w:val="24"/>
          <w:szCs w:val="24"/>
        </w:rPr>
        <w:t>leaving</w:t>
      </w:r>
      <w:r w:rsidRPr="001B77BF">
        <w:rPr>
          <w:rFonts w:asciiTheme="majorBidi" w:hAnsiTheme="majorBidi" w:cstheme="majorBidi"/>
          <w:sz w:val="24"/>
          <w:szCs w:val="24"/>
        </w:rPr>
        <w:t xml:space="preserve"> city for bush since they cannot live with the</w:t>
      </w:r>
      <w:r>
        <w:rPr>
          <w:rFonts w:asciiTheme="majorBidi" w:hAnsiTheme="majorBidi" w:cstheme="majorBidi"/>
          <w:sz w:val="24"/>
          <w:szCs w:val="24"/>
        </w:rPr>
        <w:t>ir so-called</w:t>
      </w:r>
      <w:r w:rsidRPr="001B77BF">
        <w:rPr>
          <w:rFonts w:asciiTheme="majorBidi" w:hAnsiTheme="majorBidi" w:cstheme="majorBidi"/>
          <w:sz w:val="24"/>
          <w:szCs w:val="24"/>
        </w:rPr>
        <w:t xml:space="preserve"> corrupt Muslims and cannot share with other people, the manufactured materials or goods</w:t>
      </w:r>
      <w:r>
        <w:rPr>
          <w:rFonts w:asciiTheme="majorBidi" w:hAnsiTheme="majorBidi" w:cstheme="majorBidi"/>
          <w:sz w:val="24"/>
          <w:szCs w:val="24"/>
        </w:rPr>
        <w:t>,</w:t>
      </w:r>
      <w:r w:rsidRPr="001B77BF">
        <w:rPr>
          <w:rFonts w:asciiTheme="majorBidi" w:hAnsiTheme="majorBidi" w:cstheme="majorBidi"/>
          <w:sz w:val="24"/>
          <w:szCs w:val="24"/>
        </w:rPr>
        <w:t xml:space="preserve"> which they claimed are made by the unbelievers. This group is a threat for future Islamic development since they have been rationally </w:t>
      </w:r>
      <w:proofErr w:type="spellStart"/>
      <w:r w:rsidRPr="001B77BF">
        <w:rPr>
          <w:rFonts w:asciiTheme="majorBidi" w:hAnsiTheme="majorBidi" w:cstheme="majorBidi"/>
          <w:sz w:val="24"/>
          <w:szCs w:val="24"/>
        </w:rPr>
        <w:t>radicalised</w:t>
      </w:r>
      <w:proofErr w:type="spellEnd"/>
      <w:r w:rsidRPr="001B77BF">
        <w:rPr>
          <w:rFonts w:asciiTheme="majorBidi" w:hAnsiTheme="majorBidi" w:cstheme="majorBidi"/>
          <w:sz w:val="24"/>
          <w:szCs w:val="24"/>
        </w:rPr>
        <w:t xml:space="preserve"> and are ready to use weapons against the religious leaders and the </w:t>
      </w:r>
      <w:r>
        <w:rPr>
          <w:rFonts w:asciiTheme="majorBidi" w:hAnsiTheme="majorBidi" w:cstheme="majorBidi"/>
          <w:sz w:val="24"/>
          <w:szCs w:val="24"/>
        </w:rPr>
        <w:t>generality of Muslims</w:t>
      </w:r>
      <w:r w:rsidRPr="001B77BF">
        <w:rPr>
          <w:rFonts w:asciiTheme="majorBidi" w:hAnsiTheme="majorBidi" w:cstheme="majorBidi"/>
          <w:sz w:val="24"/>
          <w:szCs w:val="24"/>
        </w:rPr>
        <w:t>.</w:t>
      </w:r>
      <w:r>
        <w:rPr>
          <w:rFonts w:asciiTheme="majorBidi" w:hAnsiTheme="majorBidi" w:cstheme="majorBidi"/>
          <w:sz w:val="24"/>
          <w:szCs w:val="24"/>
        </w:rPr>
        <w:t xml:space="preserve"> </w:t>
      </w:r>
    </w:p>
    <w:p w14:paraId="6A118E43" w14:textId="77777777" w:rsidR="00F174FE" w:rsidRDefault="00F174FE" w:rsidP="00FF4DDA">
      <w:pPr>
        <w:spacing w:after="0" w:line="240" w:lineRule="auto"/>
        <w:ind w:firstLine="720"/>
        <w:jc w:val="both"/>
        <w:rPr>
          <w:rFonts w:asciiTheme="majorBidi" w:hAnsiTheme="majorBidi" w:cstheme="majorBidi"/>
          <w:sz w:val="24"/>
          <w:szCs w:val="24"/>
        </w:rPr>
      </w:pPr>
      <w:r w:rsidRPr="00BA521B">
        <w:rPr>
          <w:rFonts w:asciiTheme="majorBidi" w:hAnsiTheme="majorBidi" w:cstheme="majorBidi"/>
          <w:sz w:val="24"/>
          <w:szCs w:val="24"/>
        </w:rPr>
        <w:t xml:space="preserve">Islam </w:t>
      </w:r>
      <w:r>
        <w:rPr>
          <w:rFonts w:asciiTheme="majorBidi" w:hAnsiTheme="majorBidi" w:cstheme="majorBidi"/>
          <w:sz w:val="24"/>
          <w:szCs w:val="24"/>
        </w:rPr>
        <w:t>frowns at</w:t>
      </w:r>
      <w:r w:rsidRPr="00BA521B">
        <w:rPr>
          <w:rFonts w:asciiTheme="majorBidi" w:hAnsiTheme="majorBidi" w:cstheme="majorBidi"/>
          <w:sz w:val="24"/>
          <w:szCs w:val="24"/>
        </w:rPr>
        <w:t xml:space="preserve"> all sort of </w:t>
      </w:r>
      <w:r>
        <w:rPr>
          <w:rFonts w:asciiTheme="majorBidi" w:hAnsiTheme="majorBidi" w:cstheme="majorBidi"/>
          <w:sz w:val="24"/>
          <w:szCs w:val="24"/>
        </w:rPr>
        <w:t>radicalization,</w:t>
      </w:r>
      <w:r w:rsidRPr="00BA521B">
        <w:rPr>
          <w:rFonts w:asciiTheme="majorBidi" w:hAnsiTheme="majorBidi" w:cstheme="majorBidi"/>
          <w:sz w:val="24"/>
          <w:szCs w:val="24"/>
        </w:rPr>
        <w:t xml:space="preserve"> </w:t>
      </w:r>
      <w:r>
        <w:rPr>
          <w:rFonts w:asciiTheme="majorBidi" w:hAnsiTheme="majorBidi" w:cstheme="majorBidi"/>
          <w:sz w:val="24"/>
          <w:szCs w:val="24"/>
        </w:rPr>
        <w:t xml:space="preserve">which leads to violence and therefore there is a need for </w:t>
      </w:r>
      <w:proofErr w:type="spellStart"/>
      <w:r>
        <w:rPr>
          <w:rFonts w:asciiTheme="majorBidi" w:hAnsiTheme="majorBidi" w:cstheme="majorBidi"/>
          <w:sz w:val="24"/>
          <w:szCs w:val="24"/>
        </w:rPr>
        <w:t>deradicalisation</w:t>
      </w:r>
      <w:proofErr w:type="spellEnd"/>
      <w:r>
        <w:rPr>
          <w:rFonts w:asciiTheme="majorBidi" w:hAnsiTheme="majorBidi" w:cstheme="majorBidi"/>
          <w:sz w:val="24"/>
          <w:szCs w:val="24"/>
        </w:rPr>
        <w:t xml:space="preserve">. Islamic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Pr>
          <w:rFonts w:asciiTheme="majorBidi" w:hAnsiTheme="majorBidi" w:cstheme="majorBidi"/>
          <w:sz w:val="24"/>
          <w:szCs w:val="24"/>
        </w:rPr>
        <w:t xml:space="preserve"> should be a continuous responsibility of the Muslims if the society is to be purified of vices that lead to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In order to achieve the best result,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BA521B">
        <w:rPr>
          <w:rFonts w:asciiTheme="majorBidi" w:hAnsiTheme="majorBidi" w:cstheme="majorBidi"/>
          <w:sz w:val="24"/>
          <w:szCs w:val="24"/>
        </w:rPr>
        <w:t xml:space="preserve"> </w:t>
      </w:r>
      <w:r>
        <w:rPr>
          <w:rFonts w:asciiTheme="majorBidi" w:hAnsiTheme="majorBidi" w:cstheme="majorBidi"/>
          <w:sz w:val="24"/>
          <w:szCs w:val="24"/>
        </w:rPr>
        <w:t>should be subjected to the methods of the Prophet. F</w:t>
      </w:r>
      <w:r w:rsidRPr="00BA521B">
        <w:rPr>
          <w:rFonts w:asciiTheme="majorBidi" w:hAnsiTheme="majorBidi" w:cstheme="majorBidi"/>
          <w:sz w:val="24"/>
          <w:szCs w:val="24"/>
        </w:rPr>
        <w:t>ollowing the biographical processes of the prophetic mission in-</w:t>
      </w:r>
      <w:proofErr w:type="spellStart"/>
      <w:r w:rsidRPr="00BA521B">
        <w:rPr>
          <w:rFonts w:asciiTheme="majorBidi" w:hAnsiTheme="majorBidi" w:cstheme="majorBidi"/>
          <w:sz w:val="24"/>
          <w:szCs w:val="24"/>
        </w:rPr>
        <w:t>toto</w:t>
      </w:r>
      <w:proofErr w:type="spellEnd"/>
      <w:r w:rsidRPr="00BA521B">
        <w:rPr>
          <w:rFonts w:asciiTheme="majorBidi" w:hAnsiTheme="majorBidi" w:cstheme="majorBidi"/>
          <w:sz w:val="24"/>
          <w:szCs w:val="24"/>
        </w:rPr>
        <w:t xml:space="preserve"> is the</w:t>
      </w:r>
      <w:r>
        <w:rPr>
          <w:rFonts w:asciiTheme="majorBidi" w:hAnsiTheme="majorBidi" w:cstheme="majorBidi"/>
          <w:sz w:val="24"/>
          <w:szCs w:val="24"/>
        </w:rPr>
        <w:t>refore the</w:t>
      </w:r>
      <w:r w:rsidRPr="00BA521B">
        <w:rPr>
          <w:rFonts w:asciiTheme="majorBidi" w:hAnsiTheme="majorBidi" w:cstheme="majorBidi"/>
          <w:sz w:val="24"/>
          <w:szCs w:val="24"/>
        </w:rPr>
        <w:t xml:space="preserve"> </w:t>
      </w:r>
      <w:r>
        <w:rPr>
          <w:rFonts w:asciiTheme="majorBidi" w:hAnsiTheme="majorBidi" w:cstheme="majorBidi"/>
          <w:sz w:val="24"/>
          <w:szCs w:val="24"/>
        </w:rPr>
        <w:t xml:space="preserve">best and </w:t>
      </w:r>
      <w:r w:rsidRPr="00BA521B">
        <w:rPr>
          <w:rFonts w:asciiTheme="majorBidi" w:hAnsiTheme="majorBidi" w:cstheme="majorBidi"/>
          <w:sz w:val="24"/>
          <w:szCs w:val="24"/>
        </w:rPr>
        <w:t>only way to pur</w:t>
      </w:r>
      <w:r>
        <w:rPr>
          <w:rFonts w:asciiTheme="majorBidi" w:hAnsiTheme="majorBidi" w:cstheme="majorBidi"/>
          <w:sz w:val="24"/>
          <w:szCs w:val="24"/>
        </w:rPr>
        <w:t>ify individual Muslim soul, family and the society at large. Consequently, these processes should be in stages since the responsibility is</w:t>
      </w:r>
      <w:r w:rsidRPr="00BA521B">
        <w:rPr>
          <w:rFonts w:asciiTheme="majorBidi" w:hAnsiTheme="majorBidi" w:cstheme="majorBidi"/>
          <w:sz w:val="24"/>
          <w:szCs w:val="24"/>
        </w:rPr>
        <w:t xml:space="preserve"> intensive </w:t>
      </w:r>
      <w:r>
        <w:rPr>
          <w:rFonts w:asciiTheme="majorBidi" w:hAnsiTheme="majorBidi" w:cstheme="majorBidi"/>
          <w:sz w:val="24"/>
          <w:szCs w:val="24"/>
        </w:rPr>
        <w:t xml:space="preserve">and technical, as it can be perceived from the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BA521B">
        <w:rPr>
          <w:rFonts w:asciiTheme="majorBidi" w:hAnsiTheme="majorBidi" w:cstheme="majorBidi"/>
          <w:sz w:val="24"/>
          <w:szCs w:val="24"/>
        </w:rPr>
        <w:t xml:space="preserve"> </w:t>
      </w:r>
      <w:r>
        <w:rPr>
          <w:rFonts w:asciiTheme="majorBidi" w:hAnsiTheme="majorBidi" w:cstheme="majorBidi"/>
          <w:sz w:val="24"/>
          <w:szCs w:val="24"/>
        </w:rPr>
        <w:t>antecedent of the Prophet who did not use violent or force until he was forced by the enemy’s aggressions.</w:t>
      </w:r>
      <w:r w:rsidRPr="00BA521B">
        <w:rPr>
          <w:rFonts w:asciiTheme="majorBidi" w:hAnsiTheme="majorBidi" w:cstheme="majorBidi"/>
          <w:sz w:val="24"/>
          <w:szCs w:val="24"/>
        </w:rPr>
        <w:t xml:space="preserve"> </w:t>
      </w:r>
      <w:r>
        <w:rPr>
          <w:rFonts w:asciiTheme="majorBidi" w:hAnsiTheme="majorBidi" w:cstheme="majorBidi"/>
          <w:sz w:val="24"/>
          <w:szCs w:val="24"/>
        </w:rPr>
        <w:t xml:space="preserve">This means that the use of </w:t>
      </w:r>
      <w:r w:rsidRPr="00BA521B">
        <w:rPr>
          <w:rFonts w:asciiTheme="majorBidi" w:hAnsiTheme="majorBidi" w:cstheme="majorBidi"/>
          <w:sz w:val="24"/>
          <w:szCs w:val="24"/>
        </w:rPr>
        <w:t>force</w:t>
      </w:r>
      <w:r>
        <w:rPr>
          <w:rFonts w:asciiTheme="majorBidi" w:hAnsiTheme="majorBidi" w:cstheme="majorBidi"/>
          <w:sz w:val="24"/>
          <w:szCs w:val="24"/>
        </w:rPr>
        <w:t xml:space="preserve"> is considered</w:t>
      </w:r>
      <w:r w:rsidRPr="00BA521B">
        <w:rPr>
          <w:rFonts w:asciiTheme="majorBidi" w:hAnsiTheme="majorBidi" w:cstheme="majorBidi"/>
          <w:sz w:val="24"/>
          <w:szCs w:val="24"/>
        </w:rPr>
        <w:t xml:space="preserve"> to be the last result as observed from the actions of the first gen</w:t>
      </w:r>
      <w:r>
        <w:rPr>
          <w:rFonts w:asciiTheme="majorBidi" w:hAnsiTheme="majorBidi" w:cstheme="majorBidi"/>
          <w:sz w:val="24"/>
          <w:szCs w:val="24"/>
        </w:rPr>
        <w:t>eration of the Muslim community</w:t>
      </w:r>
      <w:proofErr w:type="gramStart"/>
      <w:r>
        <w:rPr>
          <w:rFonts w:asciiTheme="majorBidi" w:hAnsiTheme="majorBidi" w:cstheme="majorBidi"/>
          <w:sz w:val="24"/>
          <w:szCs w:val="24"/>
        </w:rPr>
        <w:t>,</w:t>
      </w:r>
      <w:r>
        <w:rPr>
          <w:rFonts w:asciiTheme="majorBidi" w:hAnsiTheme="majorBidi" w:cstheme="majorBidi"/>
          <w:sz w:val="24"/>
          <w:szCs w:val="24"/>
          <w:vertAlign w:val="superscript"/>
        </w:rPr>
        <w:t>28</w:t>
      </w:r>
      <w:proofErr w:type="gramEnd"/>
      <w:r w:rsidRPr="00BA521B">
        <w:rPr>
          <w:rFonts w:asciiTheme="majorBidi" w:hAnsiTheme="majorBidi" w:cstheme="majorBidi"/>
          <w:sz w:val="24"/>
          <w:szCs w:val="24"/>
        </w:rPr>
        <w:t xml:space="preserve"> </w:t>
      </w:r>
      <w:r>
        <w:rPr>
          <w:rFonts w:asciiTheme="majorBidi" w:hAnsiTheme="majorBidi" w:cstheme="majorBidi"/>
          <w:sz w:val="24"/>
          <w:szCs w:val="24"/>
        </w:rPr>
        <w:t>who did not use force until the formation of Islamic State. O</w:t>
      </w:r>
      <w:r w:rsidRPr="00F53E9A">
        <w:rPr>
          <w:rFonts w:asciiTheme="majorBidi" w:hAnsiTheme="majorBidi" w:cstheme="majorBidi"/>
          <w:sz w:val="24"/>
          <w:szCs w:val="24"/>
        </w:rPr>
        <w:t>ne</w:t>
      </w:r>
      <w:r>
        <w:rPr>
          <w:rFonts w:asciiTheme="majorBidi" w:hAnsiTheme="majorBidi" w:cstheme="majorBidi"/>
          <w:sz w:val="24"/>
          <w:szCs w:val="24"/>
        </w:rPr>
        <w:t xml:space="preserve"> of the Islamic groups that </w:t>
      </w:r>
      <w:proofErr w:type="gramStart"/>
      <w:r>
        <w:rPr>
          <w:rFonts w:asciiTheme="majorBidi" w:hAnsiTheme="majorBidi" w:cstheme="majorBidi"/>
          <w:sz w:val="24"/>
          <w:szCs w:val="24"/>
        </w:rPr>
        <w:t>is</w:t>
      </w:r>
      <w:proofErr w:type="gramEnd"/>
      <w:r>
        <w:rPr>
          <w:rFonts w:asciiTheme="majorBidi" w:hAnsiTheme="majorBidi" w:cstheme="majorBidi"/>
          <w:sz w:val="24"/>
          <w:szCs w:val="24"/>
        </w:rPr>
        <w:t xml:space="preserve"> mostly concerned with the need to purify individual Muslim soul, family and the society by means of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Pr>
          <w:rFonts w:asciiTheme="majorBidi" w:hAnsiTheme="majorBidi" w:cstheme="majorBidi"/>
          <w:sz w:val="24"/>
          <w:szCs w:val="24"/>
        </w:rPr>
        <w:t xml:space="preserve"> in order to retain the Muslim glory without the use of force is the Muslim Brotherhood. It also believes that a successful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Pr>
          <w:rFonts w:asciiTheme="majorBidi" w:hAnsiTheme="majorBidi" w:cstheme="majorBidi"/>
          <w:sz w:val="24"/>
          <w:szCs w:val="24"/>
        </w:rPr>
        <w:t xml:space="preserve"> should follow the methods of the Prophet and his companions. </w:t>
      </w:r>
    </w:p>
    <w:p w14:paraId="17CF63C4" w14:textId="77777777" w:rsidR="00FF4DDA" w:rsidRDefault="00FF4DDA" w:rsidP="00F174FE">
      <w:pPr>
        <w:tabs>
          <w:tab w:val="left" w:pos="9000"/>
          <w:tab w:val="left" w:pos="9180"/>
        </w:tabs>
        <w:spacing w:after="0" w:line="240" w:lineRule="auto"/>
        <w:ind w:right="1440"/>
        <w:jc w:val="both"/>
        <w:rPr>
          <w:rFonts w:asciiTheme="majorBidi" w:hAnsiTheme="majorBidi" w:cstheme="majorBidi"/>
          <w:b/>
          <w:bCs/>
          <w:sz w:val="24"/>
          <w:szCs w:val="24"/>
          <w:lang w:val="yo-NG"/>
        </w:rPr>
      </w:pPr>
    </w:p>
    <w:p w14:paraId="3E8B9FDE" w14:textId="77777777" w:rsidR="00F174FE" w:rsidRPr="001B77BF" w:rsidRDefault="00F174FE" w:rsidP="00F174FE">
      <w:pPr>
        <w:tabs>
          <w:tab w:val="left" w:pos="9000"/>
          <w:tab w:val="left" w:pos="9180"/>
        </w:tabs>
        <w:spacing w:after="0" w:line="240" w:lineRule="auto"/>
        <w:ind w:right="1440"/>
        <w:jc w:val="both"/>
        <w:rPr>
          <w:rFonts w:asciiTheme="majorBidi" w:hAnsiTheme="majorBidi" w:cstheme="majorBidi"/>
          <w:b/>
          <w:bCs/>
          <w:sz w:val="24"/>
          <w:szCs w:val="24"/>
        </w:rPr>
      </w:pPr>
      <w:r w:rsidRPr="001B77BF">
        <w:rPr>
          <w:rFonts w:asciiTheme="majorBidi" w:hAnsiTheme="majorBidi" w:cstheme="majorBidi"/>
          <w:b/>
          <w:bCs/>
          <w:sz w:val="24"/>
          <w:szCs w:val="24"/>
        </w:rPr>
        <w:t>Muslim Brotherhood (</w:t>
      </w:r>
      <w:r w:rsidRPr="001B77BF">
        <w:rPr>
          <w:rFonts w:asciiTheme="majorBidi" w:hAnsiTheme="majorBidi" w:cstheme="majorBidi"/>
          <w:b/>
          <w:bCs/>
          <w:i/>
          <w:iCs/>
          <w:sz w:val="24"/>
          <w:szCs w:val="24"/>
        </w:rPr>
        <w:t>Al-</w:t>
      </w:r>
      <w:proofErr w:type="spellStart"/>
      <w:r w:rsidRPr="001B77BF">
        <w:rPr>
          <w:rFonts w:asciiTheme="majorBidi" w:hAnsiTheme="majorBidi" w:cstheme="majorBidi"/>
          <w:b/>
          <w:bCs/>
          <w:i/>
          <w:iCs/>
          <w:sz w:val="24"/>
          <w:szCs w:val="24"/>
        </w:rPr>
        <w:t>Ikhwān</w:t>
      </w:r>
      <w:proofErr w:type="spellEnd"/>
      <w:r w:rsidRPr="001B77BF">
        <w:rPr>
          <w:rFonts w:asciiTheme="majorBidi" w:hAnsiTheme="majorBidi" w:cstheme="majorBidi"/>
          <w:b/>
          <w:bCs/>
          <w:i/>
          <w:iCs/>
          <w:sz w:val="24"/>
          <w:szCs w:val="24"/>
        </w:rPr>
        <w:t xml:space="preserve"> Al-</w:t>
      </w:r>
      <w:proofErr w:type="spellStart"/>
      <w:r w:rsidRPr="001B77BF">
        <w:rPr>
          <w:rFonts w:asciiTheme="majorBidi" w:hAnsiTheme="majorBidi" w:cstheme="majorBidi"/>
          <w:b/>
          <w:bCs/>
          <w:i/>
          <w:iCs/>
          <w:sz w:val="24"/>
          <w:szCs w:val="24"/>
        </w:rPr>
        <w:t>Muslimūn</w:t>
      </w:r>
      <w:proofErr w:type="spellEnd"/>
      <w:r w:rsidRPr="001B77BF">
        <w:rPr>
          <w:rFonts w:asciiTheme="majorBidi" w:hAnsiTheme="majorBidi" w:cstheme="majorBidi"/>
          <w:b/>
          <w:bCs/>
          <w:sz w:val="24"/>
          <w:szCs w:val="24"/>
        </w:rPr>
        <w:t>) in Brief</w:t>
      </w:r>
    </w:p>
    <w:p w14:paraId="1F9BDE05" w14:textId="77777777" w:rsidR="00FF4DDA" w:rsidRDefault="00FF4DDA" w:rsidP="00FF4DDA">
      <w:pPr>
        <w:spacing w:after="0" w:line="240" w:lineRule="auto"/>
        <w:ind w:right="90"/>
        <w:jc w:val="both"/>
        <w:rPr>
          <w:rFonts w:asciiTheme="majorBidi" w:hAnsiTheme="majorBidi" w:cstheme="majorBidi"/>
          <w:sz w:val="24"/>
          <w:szCs w:val="24"/>
          <w:vertAlign w:val="superscript"/>
          <w:lang w:val="yo-NG"/>
        </w:rPr>
      </w:pPr>
      <w:r>
        <w:rPr>
          <w:rFonts w:asciiTheme="majorBidi" w:hAnsiTheme="majorBidi" w:cstheme="majorBidi"/>
          <w:sz w:val="24"/>
          <w:szCs w:val="24"/>
          <w:lang w:val="yo-NG"/>
        </w:rPr>
        <w:tab/>
      </w:r>
      <w:r w:rsidR="00F174FE" w:rsidRPr="001B77BF">
        <w:rPr>
          <w:rFonts w:asciiTheme="majorBidi" w:hAnsiTheme="majorBidi" w:cstheme="majorBidi"/>
          <w:sz w:val="24"/>
          <w:szCs w:val="24"/>
        </w:rPr>
        <w:t>The Muslim Brotherhood is the largest contemporary Islamic movement which calls to reversion to Islam b</w:t>
      </w:r>
      <w:r w:rsidR="00F174FE">
        <w:rPr>
          <w:rFonts w:asciiTheme="majorBidi" w:hAnsiTheme="majorBidi" w:cstheme="majorBidi"/>
          <w:sz w:val="24"/>
          <w:szCs w:val="24"/>
        </w:rPr>
        <w:t xml:space="preserve">ased on the dictates of the Glorious </w:t>
      </w:r>
      <w:proofErr w:type="spellStart"/>
      <w:r w:rsidR="00F174FE">
        <w:rPr>
          <w:rFonts w:asciiTheme="majorBidi" w:hAnsiTheme="majorBidi" w:cstheme="majorBidi"/>
          <w:sz w:val="24"/>
          <w:szCs w:val="24"/>
        </w:rPr>
        <w:t>Qur’ā</w:t>
      </w:r>
      <w:r w:rsidR="00F174FE" w:rsidRPr="001B77BF">
        <w:rPr>
          <w:rFonts w:asciiTheme="majorBidi" w:hAnsiTheme="majorBidi" w:cstheme="majorBidi"/>
          <w:sz w:val="24"/>
          <w:szCs w:val="24"/>
        </w:rPr>
        <w:t>n</w:t>
      </w:r>
      <w:proofErr w:type="spellEnd"/>
      <w:r w:rsidR="00F174FE" w:rsidRPr="001B77BF">
        <w:rPr>
          <w:rFonts w:asciiTheme="majorBidi" w:hAnsiTheme="majorBidi" w:cstheme="majorBidi"/>
          <w:sz w:val="24"/>
          <w:szCs w:val="24"/>
        </w:rPr>
        <w:t xml:space="preserve"> and </w:t>
      </w:r>
      <w:proofErr w:type="spellStart"/>
      <w:r w:rsidR="00F174FE" w:rsidRPr="001B77BF">
        <w:rPr>
          <w:rFonts w:asciiTheme="majorBidi" w:hAnsiTheme="majorBidi" w:cstheme="majorBidi"/>
          <w:i/>
          <w:iCs/>
          <w:sz w:val="24"/>
          <w:szCs w:val="24"/>
        </w:rPr>
        <w:t>Sunnah</w:t>
      </w:r>
      <w:proofErr w:type="spellEnd"/>
      <w:r w:rsidR="00F174FE" w:rsidRPr="001B77BF">
        <w:rPr>
          <w:rFonts w:asciiTheme="majorBidi" w:hAnsiTheme="majorBidi" w:cstheme="majorBidi"/>
          <w:sz w:val="24"/>
          <w:szCs w:val="24"/>
        </w:rPr>
        <w:t xml:space="preserve"> (th</w:t>
      </w:r>
      <w:r w:rsidR="00F174FE">
        <w:rPr>
          <w:rFonts w:asciiTheme="majorBidi" w:hAnsiTheme="majorBidi" w:cstheme="majorBidi"/>
          <w:sz w:val="24"/>
          <w:szCs w:val="24"/>
        </w:rPr>
        <w:t>e tradition of the Prophet</w:t>
      </w:r>
      <w:r w:rsidR="00F174FE" w:rsidRPr="001B77BF">
        <w:rPr>
          <w:rFonts w:asciiTheme="majorBidi" w:hAnsiTheme="majorBidi" w:cstheme="majorBidi"/>
          <w:sz w:val="24"/>
          <w:szCs w:val="24"/>
        </w:rPr>
        <w:t xml:space="preserve"> and at the same time calls for application of </w:t>
      </w:r>
      <w:proofErr w:type="spellStart"/>
      <w:r w:rsidR="00F174FE" w:rsidRPr="001B77BF">
        <w:rPr>
          <w:rFonts w:asciiTheme="majorBidi" w:hAnsiTheme="majorBidi" w:cstheme="majorBidi"/>
          <w:i/>
          <w:iCs/>
          <w:sz w:val="24"/>
          <w:szCs w:val="24"/>
        </w:rPr>
        <w:t>Sharīʿah</w:t>
      </w:r>
      <w:proofErr w:type="spellEnd"/>
      <w:r w:rsidR="00F174FE" w:rsidRPr="001B77BF">
        <w:rPr>
          <w:rFonts w:asciiTheme="majorBidi" w:hAnsiTheme="majorBidi" w:cstheme="majorBidi"/>
          <w:sz w:val="24"/>
          <w:szCs w:val="24"/>
        </w:rPr>
        <w:t xml:space="preserve"> (Islamic law or conducts) to the </w:t>
      </w:r>
      <w:r w:rsidR="00F174FE" w:rsidRPr="001B77BF">
        <w:rPr>
          <w:rFonts w:asciiTheme="majorBidi" w:hAnsiTheme="majorBidi" w:cstheme="majorBidi"/>
          <w:sz w:val="24"/>
          <w:szCs w:val="24"/>
        </w:rPr>
        <w:lastRenderedPageBreak/>
        <w:t xml:space="preserve">mundane affairs. It is also against the separation of religion from the government and opposes the imposition of government system other than that of Islam on the Arabs and the Islamic World. It was established by </w:t>
      </w:r>
      <w:proofErr w:type="spellStart"/>
      <w:r w:rsidR="00F174FE" w:rsidRPr="001B77BF">
        <w:rPr>
          <w:rFonts w:asciiTheme="majorBidi" w:hAnsiTheme="majorBidi" w:cstheme="majorBidi"/>
          <w:sz w:val="24"/>
          <w:szCs w:val="24"/>
        </w:rPr>
        <w:t>Ḥasan</w:t>
      </w:r>
      <w:proofErr w:type="spellEnd"/>
      <w:r w:rsidR="00F174FE" w:rsidRPr="001B77BF">
        <w:rPr>
          <w:rFonts w:asciiTheme="majorBidi" w:hAnsiTheme="majorBidi" w:cstheme="majorBidi"/>
          <w:sz w:val="24"/>
          <w:szCs w:val="24"/>
        </w:rPr>
        <w:t xml:space="preserve"> Al-</w:t>
      </w:r>
      <w:proofErr w:type="spellStart"/>
      <w:r w:rsidR="00F174FE" w:rsidRPr="001B77BF">
        <w:rPr>
          <w:rFonts w:asciiTheme="majorBidi" w:hAnsiTheme="majorBidi" w:cstheme="majorBidi"/>
          <w:sz w:val="24"/>
          <w:szCs w:val="24"/>
        </w:rPr>
        <w:t>Bannā</w:t>
      </w:r>
      <w:proofErr w:type="spellEnd"/>
      <w:r w:rsidR="00F174FE" w:rsidRPr="001B77BF">
        <w:rPr>
          <w:rFonts w:asciiTheme="majorBidi" w:hAnsiTheme="majorBidi" w:cstheme="majorBidi"/>
          <w:sz w:val="24"/>
          <w:szCs w:val="24"/>
        </w:rPr>
        <w:t xml:space="preserve"> in </w:t>
      </w:r>
      <w:proofErr w:type="spellStart"/>
      <w:r w:rsidR="00F174FE" w:rsidRPr="001B77BF">
        <w:rPr>
          <w:rFonts w:asciiTheme="majorBidi" w:hAnsiTheme="majorBidi" w:cstheme="majorBidi"/>
          <w:sz w:val="24"/>
          <w:szCs w:val="24"/>
        </w:rPr>
        <w:t>Dhūl-Qiʿdah</w:t>
      </w:r>
      <w:proofErr w:type="spellEnd"/>
      <w:r w:rsidR="00F174FE" w:rsidRPr="001B77BF">
        <w:rPr>
          <w:rFonts w:asciiTheme="majorBidi" w:hAnsiTheme="majorBidi" w:cstheme="majorBidi"/>
          <w:sz w:val="24"/>
          <w:szCs w:val="24"/>
        </w:rPr>
        <w:t xml:space="preserve"> 1327 A</w:t>
      </w:r>
      <w:r w:rsidR="00F174FE">
        <w:rPr>
          <w:rFonts w:asciiTheme="majorBidi" w:hAnsiTheme="majorBidi" w:cstheme="majorBidi"/>
          <w:sz w:val="24"/>
          <w:szCs w:val="24"/>
        </w:rPr>
        <w:t xml:space="preserve">.H. equivalent to April, 1928 </w:t>
      </w:r>
      <w:r w:rsidR="00F174FE" w:rsidRPr="001B77BF">
        <w:rPr>
          <w:rFonts w:asciiTheme="majorBidi" w:hAnsiTheme="majorBidi" w:cstheme="majorBidi"/>
          <w:sz w:val="24"/>
          <w:szCs w:val="24"/>
        </w:rPr>
        <w:t>C.</w:t>
      </w:r>
      <w:r w:rsidR="00F174FE">
        <w:rPr>
          <w:rFonts w:asciiTheme="majorBidi" w:hAnsiTheme="majorBidi" w:cstheme="majorBidi"/>
          <w:sz w:val="24"/>
          <w:szCs w:val="24"/>
        </w:rPr>
        <w:t xml:space="preserve"> E.</w:t>
      </w:r>
      <w:r w:rsidR="00F174FE" w:rsidRPr="001B77BF">
        <w:rPr>
          <w:rFonts w:asciiTheme="majorBidi" w:hAnsiTheme="majorBidi" w:cstheme="majorBidi"/>
          <w:sz w:val="24"/>
          <w:szCs w:val="24"/>
        </w:rPr>
        <w:t xml:space="preserve"> in the city of </w:t>
      </w:r>
      <w:proofErr w:type="spellStart"/>
      <w:r w:rsidR="00F174FE" w:rsidRPr="001B77BF">
        <w:rPr>
          <w:rFonts w:asciiTheme="majorBidi" w:hAnsiTheme="majorBidi" w:cstheme="majorBidi"/>
          <w:sz w:val="24"/>
          <w:szCs w:val="24"/>
        </w:rPr>
        <w:t>Ismaʿīliyyah</w:t>
      </w:r>
      <w:proofErr w:type="spellEnd"/>
      <w:r w:rsidR="00F174FE" w:rsidRPr="001B77BF">
        <w:rPr>
          <w:rFonts w:asciiTheme="majorBidi" w:hAnsiTheme="majorBidi" w:cstheme="majorBidi"/>
          <w:sz w:val="24"/>
          <w:szCs w:val="24"/>
        </w:rPr>
        <w:t>, Egypt where he started with six (6) workers of the Suez Canal Company, as a pan-Islamic, religious, political and social movement.</w:t>
      </w:r>
      <w:r w:rsidR="00F174FE">
        <w:rPr>
          <w:rFonts w:asciiTheme="majorBidi" w:hAnsiTheme="majorBidi" w:cstheme="majorBidi"/>
          <w:sz w:val="24"/>
          <w:szCs w:val="24"/>
          <w:vertAlign w:val="superscript"/>
        </w:rPr>
        <w:t>27</w:t>
      </w:r>
      <w:r w:rsidR="00F174FE" w:rsidRPr="001B77BF">
        <w:rPr>
          <w:rFonts w:asciiTheme="majorBidi" w:hAnsiTheme="majorBidi" w:cstheme="majorBidi"/>
          <w:sz w:val="24"/>
          <w:szCs w:val="24"/>
        </w:rPr>
        <w:t xml:space="preserve"> He was </w:t>
      </w:r>
      <w:r w:rsidR="00F174FE">
        <w:rPr>
          <w:rFonts w:asciiTheme="majorBidi" w:hAnsiTheme="majorBidi" w:cstheme="majorBidi"/>
          <w:sz w:val="24"/>
          <w:szCs w:val="24"/>
        </w:rPr>
        <w:t xml:space="preserve">bothered </w:t>
      </w:r>
      <w:r w:rsidR="00F174FE" w:rsidRPr="001B77BF">
        <w:rPr>
          <w:rFonts w:asciiTheme="majorBidi" w:hAnsiTheme="majorBidi" w:cstheme="majorBidi"/>
          <w:sz w:val="24"/>
          <w:szCs w:val="24"/>
        </w:rPr>
        <w:t xml:space="preserve">by the problems of the Muslim community and sought solutions to end the suffrage as he was greatly disturbed by the declining </w:t>
      </w:r>
      <w:r w:rsidR="00F174FE">
        <w:rPr>
          <w:rFonts w:asciiTheme="majorBidi" w:hAnsiTheme="majorBidi" w:cstheme="majorBidi"/>
          <w:sz w:val="24"/>
          <w:szCs w:val="24"/>
        </w:rPr>
        <w:t xml:space="preserve">Muslim </w:t>
      </w:r>
      <w:r w:rsidR="00F174FE" w:rsidRPr="001B77BF">
        <w:rPr>
          <w:rFonts w:asciiTheme="majorBidi" w:hAnsiTheme="majorBidi" w:cstheme="majorBidi"/>
          <w:sz w:val="24"/>
          <w:szCs w:val="24"/>
        </w:rPr>
        <w:t>morals in Egypt society and the disunity of the Muslims. He was also disappointed for the abolition of caliphate in Turkey due to western influence. This</w:t>
      </w:r>
      <w:r w:rsidR="00F174FE">
        <w:rPr>
          <w:rFonts w:asciiTheme="majorBidi" w:hAnsiTheme="majorBidi" w:cstheme="majorBidi"/>
          <w:sz w:val="24"/>
          <w:szCs w:val="24"/>
        </w:rPr>
        <w:t xml:space="preserve"> is why his ideas were all </w:t>
      </w:r>
      <w:proofErr w:type="spellStart"/>
      <w:r w:rsidR="00F174FE">
        <w:rPr>
          <w:rFonts w:asciiTheme="majorBidi" w:hAnsiTheme="majorBidi" w:cstheme="majorBidi"/>
          <w:sz w:val="24"/>
          <w:szCs w:val="24"/>
        </w:rPr>
        <w:t>centred</w:t>
      </w:r>
      <w:proofErr w:type="spellEnd"/>
      <w:r w:rsidR="00F174FE">
        <w:rPr>
          <w:rFonts w:asciiTheme="majorBidi" w:hAnsiTheme="majorBidi" w:cstheme="majorBidi"/>
          <w:sz w:val="24"/>
          <w:szCs w:val="24"/>
        </w:rPr>
        <w:t xml:space="preserve"> on</w:t>
      </w:r>
      <w:r w:rsidR="00F174FE" w:rsidRPr="001B77BF">
        <w:rPr>
          <w:rFonts w:asciiTheme="majorBidi" w:hAnsiTheme="majorBidi" w:cstheme="majorBidi"/>
          <w:sz w:val="24"/>
          <w:szCs w:val="24"/>
        </w:rPr>
        <w:t xml:space="preserve"> the unity of </w:t>
      </w:r>
      <w:proofErr w:type="spellStart"/>
      <w:r w:rsidR="00F174FE" w:rsidRPr="001B77BF">
        <w:rPr>
          <w:rFonts w:asciiTheme="majorBidi" w:hAnsiTheme="majorBidi" w:cstheme="majorBidi"/>
          <w:i/>
          <w:iCs/>
          <w:sz w:val="24"/>
          <w:szCs w:val="24"/>
        </w:rPr>
        <w:t>Ummah</w:t>
      </w:r>
      <w:proofErr w:type="spellEnd"/>
      <w:r w:rsidR="00F174FE" w:rsidRPr="001B77BF">
        <w:rPr>
          <w:rFonts w:asciiTheme="majorBidi" w:hAnsiTheme="majorBidi" w:cstheme="majorBidi"/>
          <w:sz w:val="24"/>
          <w:szCs w:val="24"/>
        </w:rPr>
        <w:t xml:space="preserve"> under one state and community. The movement was as a response and a protest to the declining state of Islam.</w:t>
      </w:r>
      <w:r w:rsidR="00F174FE">
        <w:rPr>
          <w:rFonts w:asciiTheme="majorBidi" w:hAnsiTheme="majorBidi" w:cstheme="majorBidi"/>
          <w:sz w:val="24"/>
          <w:szCs w:val="24"/>
          <w:vertAlign w:val="superscript"/>
        </w:rPr>
        <w:t>28</w:t>
      </w:r>
      <w:r w:rsidR="00F174FE" w:rsidRPr="001B77BF">
        <w:rPr>
          <w:rFonts w:asciiTheme="majorBidi" w:hAnsiTheme="majorBidi" w:cstheme="majorBidi"/>
          <w:sz w:val="24"/>
          <w:szCs w:val="24"/>
        </w:rPr>
        <w:t xml:space="preserve">    </w:t>
      </w:r>
    </w:p>
    <w:p w14:paraId="25377FFF" w14:textId="39A13936" w:rsidR="00F174FE" w:rsidRPr="00FF4DDA" w:rsidRDefault="00F174FE" w:rsidP="00FF4DDA">
      <w:pPr>
        <w:spacing w:after="0" w:line="240" w:lineRule="auto"/>
        <w:ind w:right="90" w:firstLine="720"/>
        <w:jc w:val="both"/>
        <w:rPr>
          <w:rFonts w:asciiTheme="majorBidi" w:hAnsiTheme="majorBidi" w:cstheme="majorBidi"/>
          <w:sz w:val="24"/>
          <w:szCs w:val="24"/>
          <w:vertAlign w:val="superscript"/>
        </w:rPr>
      </w:pPr>
      <w:proofErr w:type="spellStart"/>
      <w:r w:rsidRPr="001B77BF">
        <w:rPr>
          <w:rFonts w:asciiTheme="majorBidi" w:hAnsiTheme="majorBidi" w:cstheme="majorBidi"/>
          <w:sz w:val="24"/>
          <w:szCs w:val="24"/>
        </w:rPr>
        <w:t>Ḥasan</w:t>
      </w:r>
      <w:proofErr w:type="spellEnd"/>
      <w:r w:rsidRPr="001B77BF">
        <w:rPr>
          <w:rFonts w:asciiTheme="majorBidi" w:hAnsiTheme="majorBidi" w:cstheme="majorBidi"/>
          <w:sz w:val="24"/>
          <w:szCs w:val="24"/>
        </w:rPr>
        <w:t xml:space="preserve"> Al-</w:t>
      </w:r>
      <w:proofErr w:type="spellStart"/>
      <w:r w:rsidRPr="001B77BF">
        <w:rPr>
          <w:rFonts w:asciiTheme="majorBidi" w:hAnsiTheme="majorBidi" w:cstheme="majorBidi"/>
          <w:sz w:val="24"/>
          <w:szCs w:val="24"/>
        </w:rPr>
        <w:t>Bannā</w:t>
      </w:r>
      <w:proofErr w:type="spellEnd"/>
      <w:r w:rsidRPr="001B77BF">
        <w:rPr>
          <w:rFonts w:asciiTheme="majorBidi" w:hAnsiTheme="majorBidi" w:cstheme="majorBidi"/>
          <w:sz w:val="24"/>
          <w:szCs w:val="24"/>
        </w:rPr>
        <w:t xml:space="preserve"> was bor</w:t>
      </w:r>
      <w:r>
        <w:rPr>
          <w:rFonts w:asciiTheme="majorBidi" w:hAnsiTheme="majorBidi" w:cstheme="majorBidi"/>
          <w:sz w:val="24"/>
          <w:szCs w:val="24"/>
        </w:rPr>
        <w:t xml:space="preserve">n in Egypt in 1324 A.H. - 1906 </w:t>
      </w:r>
      <w:r w:rsidRPr="001B77BF">
        <w:rPr>
          <w:rFonts w:asciiTheme="majorBidi" w:hAnsiTheme="majorBidi" w:cstheme="majorBidi"/>
          <w:sz w:val="24"/>
          <w:szCs w:val="24"/>
        </w:rPr>
        <w:t>C.</w:t>
      </w:r>
      <w:r>
        <w:rPr>
          <w:rFonts w:asciiTheme="majorBidi" w:hAnsiTheme="majorBidi" w:cstheme="majorBidi"/>
          <w:sz w:val="24"/>
          <w:szCs w:val="24"/>
        </w:rPr>
        <w:t xml:space="preserve"> E.</w:t>
      </w:r>
      <w:r w:rsidRPr="001B77BF">
        <w:rPr>
          <w:rFonts w:asciiTheme="majorBidi" w:hAnsiTheme="majorBidi" w:cstheme="majorBidi"/>
          <w:sz w:val="24"/>
          <w:szCs w:val="24"/>
        </w:rPr>
        <w:t xml:space="preserve"> In addition to his study of religious knowledge at home and mosque</w:t>
      </w:r>
      <w:r>
        <w:rPr>
          <w:rFonts w:asciiTheme="majorBidi" w:hAnsiTheme="majorBidi" w:cstheme="majorBidi"/>
          <w:sz w:val="24"/>
          <w:szCs w:val="24"/>
        </w:rPr>
        <w:t>,</w:t>
      </w:r>
      <w:r w:rsidRPr="001B77BF">
        <w:rPr>
          <w:rFonts w:asciiTheme="majorBidi" w:hAnsiTheme="majorBidi" w:cstheme="majorBidi"/>
          <w:sz w:val="24"/>
          <w:szCs w:val="24"/>
        </w:rPr>
        <w:t xml:space="preserve"> he also studied at the government schools before</w:t>
      </w:r>
      <w:r>
        <w:rPr>
          <w:rStyle w:val="CommentReference"/>
        </w:rPr>
        <w:t xml:space="preserve"> </w:t>
      </w:r>
      <w:r w:rsidRPr="00BB5588">
        <w:rPr>
          <w:rStyle w:val="CommentReference"/>
          <w:rFonts w:asciiTheme="majorBidi" w:hAnsiTheme="majorBidi" w:cstheme="majorBidi"/>
          <w:sz w:val="24"/>
          <w:szCs w:val="24"/>
        </w:rPr>
        <w:t>he</w:t>
      </w:r>
      <w:r>
        <w:rPr>
          <w:rStyle w:val="CommentReference"/>
        </w:rPr>
        <w:t xml:space="preserve"> </w:t>
      </w:r>
      <w:r w:rsidRPr="001B77BF">
        <w:rPr>
          <w:rFonts w:asciiTheme="majorBidi" w:hAnsiTheme="majorBidi" w:cstheme="majorBidi"/>
          <w:sz w:val="24"/>
          <w:szCs w:val="24"/>
        </w:rPr>
        <w:t xml:space="preserve">finally got admission into </w:t>
      </w:r>
      <w:proofErr w:type="spellStart"/>
      <w:r w:rsidRPr="001B77BF">
        <w:rPr>
          <w:rFonts w:asciiTheme="majorBidi" w:hAnsiTheme="majorBidi" w:cstheme="majorBidi"/>
          <w:sz w:val="24"/>
          <w:szCs w:val="24"/>
        </w:rPr>
        <w:t>Dārul-ʿUlūm</w:t>
      </w:r>
      <w:proofErr w:type="spellEnd"/>
      <w:r w:rsidRPr="001B77BF">
        <w:rPr>
          <w:rFonts w:asciiTheme="majorBidi" w:hAnsiTheme="majorBidi" w:cstheme="majorBidi"/>
          <w:sz w:val="24"/>
          <w:szCs w:val="24"/>
        </w:rPr>
        <w:t xml:space="preserve"> in Cairo where he passed out in the year 1927. He was appointed as </w:t>
      </w:r>
      <w:r>
        <w:rPr>
          <w:rFonts w:asciiTheme="majorBidi" w:hAnsiTheme="majorBidi" w:cstheme="majorBidi"/>
          <w:sz w:val="24"/>
          <w:szCs w:val="24"/>
        </w:rPr>
        <w:t xml:space="preserve">a </w:t>
      </w:r>
      <w:r w:rsidRPr="001B77BF">
        <w:rPr>
          <w:rFonts w:asciiTheme="majorBidi" w:hAnsiTheme="majorBidi" w:cstheme="majorBidi"/>
          <w:sz w:val="24"/>
          <w:szCs w:val="24"/>
        </w:rPr>
        <w:t xml:space="preserve">teacher in one of the government primary schools in </w:t>
      </w:r>
      <w:proofErr w:type="spellStart"/>
      <w:r w:rsidRPr="001B77BF">
        <w:rPr>
          <w:rFonts w:asciiTheme="majorBidi" w:hAnsiTheme="majorBidi" w:cstheme="majorBidi"/>
          <w:sz w:val="24"/>
          <w:szCs w:val="24"/>
        </w:rPr>
        <w:t>Ismaʿīliyyah</w:t>
      </w:r>
      <w:proofErr w:type="spellEnd"/>
      <w:r w:rsidRPr="001B77BF">
        <w:rPr>
          <w:rFonts w:asciiTheme="majorBidi" w:hAnsiTheme="majorBidi" w:cstheme="majorBidi"/>
          <w:sz w:val="24"/>
          <w:szCs w:val="24"/>
        </w:rPr>
        <w:t xml:space="preserve"> where he started his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activities. He set out of </w:t>
      </w:r>
      <w:proofErr w:type="spellStart"/>
      <w:r w:rsidRPr="001B77BF">
        <w:rPr>
          <w:rFonts w:asciiTheme="majorBidi" w:hAnsiTheme="majorBidi" w:cstheme="majorBidi"/>
          <w:sz w:val="24"/>
          <w:szCs w:val="24"/>
        </w:rPr>
        <w:t>Ismaʿīliyyah</w:t>
      </w:r>
      <w:proofErr w:type="spellEnd"/>
      <w:r w:rsidRPr="001B77BF">
        <w:rPr>
          <w:rFonts w:asciiTheme="majorBidi" w:hAnsiTheme="majorBidi" w:cstheme="majorBidi"/>
          <w:sz w:val="24"/>
          <w:szCs w:val="24"/>
        </w:rPr>
        <w:t xml:space="preserve"> to Cairo in 1932 where various magazines and newspapers of the movement were released and in 1941 he composed the first highest committee of the movement, called </w:t>
      </w:r>
      <w:proofErr w:type="spellStart"/>
      <w:r w:rsidRPr="001B77BF">
        <w:rPr>
          <w:rFonts w:asciiTheme="majorBidi" w:hAnsiTheme="majorBidi" w:cstheme="majorBidi"/>
          <w:i/>
          <w:iCs/>
          <w:sz w:val="24"/>
          <w:szCs w:val="24"/>
        </w:rPr>
        <w:t>Hay’at</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ta’sīsiyyah</w:t>
      </w:r>
      <w:proofErr w:type="spellEnd"/>
      <w:r w:rsidRPr="001B77BF">
        <w:rPr>
          <w:rFonts w:asciiTheme="majorBidi" w:hAnsiTheme="majorBidi" w:cstheme="majorBidi"/>
          <w:sz w:val="24"/>
          <w:szCs w:val="24"/>
        </w:rPr>
        <w:t xml:space="preserve">, which consisted of one hundred members, appointed by </w:t>
      </w:r>
      <w:proofErr w:type="spellStart"/>
      <w:r w:rsidRPr="001B77BF">
        <w:rPr>
          <w:rFonts w:asciiTheme="majorBidi" w:hAnsiTheme="majorBidi" w:cstheme="majorBidi"/>
          <w:sz w:val="24"/>
          <w:szCs w:val="24"/>
        </w:rPr>
        <w:t>Ḥasan</w:t>
      </w:r>
      <w:proofErr w:type="spellEnd"/>
      <w:r w:rsidRPr="001B77BF">
        <w:rPr>
          <w:rFonts w:asciiTheme="majorBidi" w:hAnsiTheme="majorBidi" w:cstheme="majorBidi"/>
          <w:sz w:val="24"/>
          <w:szCs w:val="24"/>
        </w:rPr>
        <w:t xml:space="preserve"> Al-</w:t>
      </w:r>
      <w:proofErr w:type="spellStart"/>
      <w:r w:rsidRPr="001B77BF">
        <w:rPr>
          <w:rFonts w:asciiTheme="majorBidi" w:hAnsiTheme="majorBidi" w:cstheme="majorBidi"/>
          <w:sz w:val="24"/>
          <w:szCs w:val="24"/>
        </w:rPr>
        <w:t>Bannā</w:t>
      </w:r>
      <w:proofErr w:type="spellEnd"/>
      <w:r w:rsidRPr="001B77BF">
        <w:rPr>
          <w:rFonts w:asciiTheme="majorBidi" w:hAnsiTheme="majorBidi" w:cstheme="majorBidi"/>
          <w:sz w:val="24"/>
          <w:szCs w:val="24"/>
        </w:rPr>
        <w:t xml:space="preserve"> himself. The movement participated in the war between Israel and Palestine in 1948. Its forces fought the Israel forces until it got to Tel Aviv.</w:t>
      </w:r>
      <w:r>
        <w:rPr>
          <w:rFonts w:asciiTheme="majorBidi" w:hAnsiTheme="majorBidi" w:cstheme="majorBidi"/>
          <w:sz w:val="24"/>
          <w:szCs w:val="24"/>
          <w:vertAlign w:val="superscript"/>
        </w:rPr>
        <w:t>29</w:t>
      </w:r>
      <w:r w:rsidRPr="001B77BF">
        <w:rPr>
          <w:rFonts w:asciiTheme="majorBidi" w:hAnsiTheme="majorBidi" w:cstheme="majorBidi"/>
          <w:sz w:val="24"/>
          <w:szCs w:val="24"/>
          <w:vertAlign w:val="superscript"/>
        </w:rPr>
        <w:t xml:space="preserve"> </w:t>
      </w:r>
      <w:r w:rsidRPr="001B77BF">
        <w:rPr>
          <w:rFonts w:asciiTheme="majorBidi" w:hAnsiTheme="majorBidi" w:cstheme="majorBidi"/>
          <w:sz w:val="24"/>
          <w:szCs w:val="24"/>
        </w:rPr>
        <w:t>He was assassinated on the 12</w:t>
      </w:r>
      <w:r w:rsidRPr="001B77BF">
        <w:rPr>
          <w:rFonts w:asciiTheme="majorBidi" w:hAnsiTheme="majorBidi" w:cstheme="majorBidi"/>
          <w:sz w:val="24"/>
          <w:szCs w:val="24"/>
          <w:vertAlign w:val="superscript"/>
        </w:rPr>
        <w:t>th</w:t>
      </w:r>
      <w:r w:rsidRPr="001B77BF">
        <w:rPr>
          <w:rFonts w:asciiTheme="majorBidi" w:hAnsiTheme="majorBidi" w:cstheme="majorBidi"/>
          <w:sz w:val="24"/>
          <w:szCs w:val="24"/>
        </w:rPr>
        <w:t xml:space="preserve"> of February, 1948.</w:t>
      </w:r>
      <w:r>
        <w:rPr>
          <w:rFonts w:asciiTheme="majorBidi" w:hAnsiTheme="majorBidi" w:cstheme="majorBidi"/>
          <w:sz w:val="24"/>
          <w:szCs w:val="24"/>
        </w:rPr>
        <w:t xml:space="preserve"> Muslim B</w:t>
      </w:r>
      <w:r w:rsidRPr="001B77BF">
        <w:rPr>
          <w:rFonts w:asciiTheme="majorBidi" w:hAnsiTheme="majorBidi" w:cstheme="majorBidi"/>
          <w:sz w:val="24"/>
          <w:szCs w:val="24"/>
        </w:rPr>
        <w:t>rotherhood was proscribed by the Egyptian government in 1948.</w:t>
      </w:r>
      <w:r>
        <w:rPr>
          <w:rFonts w:asciiTheme="majorBidi" w:hAnsiTheme="majorBidi" w:cstheme="majorBidi"/>
          <w:sz w:val="24"/>
          <w:szCs w:val="24"/>
          <w:vertAlign w:val="superscript"/>
        </w:rPr>
        <w:t>30</w:t>
      </w:r>
      <w:r w:rsidRPr="001B77BF">
        <w:rPr>
          <w:rFonts w:asciiTheme="majorBidi" w:hAnsiTheme="majorBidi" w:cstheme="majorBidi"/>
          <w:sz w:val="24"/>
          <w:szCs w:val="24"/>
        </w:rPr>
        <w:t xml:space="preserve"> </w:t>
      </w:r>
      <w:proofErr w:type="spellStart"/>
      <w:r w:rsidRPr="001B77BF">
        <w:rPr>
          <w:rFonts w:asciiTheme="majorBidi" w:hAnsiTheme="majorBidi" w:cstheme="majorBidi"/>
          <w:sz w:val="24"/>
          <w:szCs w:val="24"/>
        </w:rPr>
        <w:t>Ḥasan</w:t>
      </w:r>
      <w:proofErr w:type="spellEnd"/>
      <w:r w:rsidRPr="001B77BF">
        <w:rPr>
          <w:rFonts w:asciiTheme="majorBidi" w:hAnsiTheme="majorBidi" w:cstheme="majorBidi"/>
          <w:sz w:val="24"/>
          <w:szCs w:val="24"/>
        </w:rPr>
        <w:t xml:space="preserve"> Al-</w:t>
      </w:r>
      <w:proofErr w:type="spellStart"/>
      <w:r w:rsidRPr="001B77BF">
        <w:rPr>
          <w:rFonts w:asciiTheme="majorBidi" w:hAnsiTheme="majorBidi" w:cstheme="majorBidi"/>
          <w:sz w:val="24"/>
          <w:szCs w:val="24"/>
        </w:rPr>
        <w:t>Bannā</w:t>
      </w:r>
      <w:proofErr w:type="spellEnd"/>
      <w:r w:rsidRPr="001B77BF">
        <w:rPr>
          <w:rFonts w:asciiTheme="majorBidi" w:hAnsiTheme="majorBidi" w:cstheme="majorBidi"/>
          <w:sz w:val="24"/>
          <w:szCs w:val="24"/>
        </w:rPr>
        <w:t xml:space="preserve"> was succeeded by </w:t>
      </w:r>
      <w:proofErr w:type="spellStart"/>
      <w:r w:rsidRPr="001B77BF">
        <w:rPr>
          <w:rFonts w:asciiTheme="majorBidi" w:hAnsiTheme="majorBidi" w:cstheme="majorBidi"/>
          <w:sz w:val="24"/>
          <w:szCs w:val="24"/>
        </w:rPr>
        <w:t>Ḥasan</w:t>
      </w:r>
      <w:proofErr w:type="spellEnd"/>
      <w:r w:rsidRPr="001B77BF">
        <w:rPr>
          <w:rFonts w:asciiTheme="majorBidi" w:hAnsiTheme="majorBidi" w:cstheme="majorBidi"/>
          <w:sz w:val="24"/>
          <w:szCs w:val="24"/>
        </w:rPr>
        <w:t xml:space="preserve"> Al-</w:t>
      </w:r>
      <w:proofErr w:type="spellStart"/>
      <w:r w:rsidRPr="001B77BF">
        <w:rPr>
          <w:rFonts w:asciiTheme="majorBidi" w:hAnsiTheme="majorBidi" w:cstheme="majorBidi"/>
          <w:sz w:val="24"/>
          <w:szCs w:val="24"/>
        </w:rPr>
        <w:t>Huḍaybī</w:t>
      </w:r>
      <w:proofErr w:type="spellEnd"/>
      <w:r w:rsidRPr="001B77BF">
        <w:rPr>
          <w:rFonts w:asciiTheme="majorBidi" w:hAnsiTheme="majorBidi" w:cstheme="majorBidi"/>
          <w:sz w:val="24"/>
          <w:szCs w:val="24"/>
        </w:rPr>
        <w:t xml:space="preserve"> as </w:t>
      </w:r>
      <w:proofErr w:type="spellStart"/>
      <w:r w:rsidRPr="001B77BF">
        <w:rPr>
          <w:rFonts w:asciiTheme="majorBidi" w:hAnsiTheme="majorBidi" w:cstheme="majorBidi"/>
          <w:i/>
          <w:iCs/>
          <w:sz w:val="24"/>
          <w:szCs w:val="24"/>
        </w:rPr>
        <w:t>Murshid</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ʿᾹmm</w:t>
      </w:r>
      <w:proofErr w:type="spellEnd"/>
      <w:r w:rsidRPr="001B77BF">
        <w:rPr>
          <w:rFonts w:asciiTheme="majorBidi" w:hAnsiTheme="majorBidi" w:cstheme="majorBidi"/>
          <w:sz w:val="24"/>
          <w:szCs w:val="24"/>
        </w:rPr>
        <w:t xml:space="preserve"> (General Guide) in 1950.</w:t>
      </w:r>
      <w:r>
        <w:rPr>
          <w:rFonts w:asciiTheme="majorBidi" w:hAnsiTheme="majorBidi" w:cstheme="majorBidi"/>
          <w:sz w:val="24"/>
          <w:szCs w:val="24"/>
          <w:vertAlign w:val="superscript"/>
        </w:rPr>
        <w:t>31</w:t>
      </w:r>
      <w:r w:rsidRPr="001B77BF">
        <w:rPr>
          <w:rFonts w:asciiTheme="majorBidi" w:hAnsiTheme="majorBidi" w:cstheme="majorBidi"/>
          <w:sz w:val="24"/>
          <w:szCs w:val="24"/>
        </w:rPr>
        <w:t xml:space="preserve"> </w:t>
      </w:r>
      <w:proofErr w:type="gramStart"/>
      <w:r w:rsidRPr="001B77BF">
        <w:rPr>
          <w:rFonts w:asciiTheme="majorBidi" w:hAnsiTheme="majorBidi" w:cstheme="majorBidi"/>
          <w:sz w:val="24"/>
          <w:szCs w:val="24"/>
        </w:rPr>
        <w:t>The</w:t>
      </w:r>
      <w:proofErr w:type="gramEnd"/>
      <w:r w:rsidRPr="001B77BF">
        <w:rPr>
          <w:rFonts w:asciiTheme="majorBidi" w:hAnsiTheme="majorBidi" w:cstheme="majorBidi"/>
          <w:sz w:val="24"/>
          <w:szCs w:val="24"/>
        </w:rPr>
        <w:t xml:space="preserve"> movement believes in gradualist moral reform with no plan for a violent takeover of power.</w:t>
      </w:r>
      <w:r>
        <w:rPr>
          <w:rFonts w:asciiTheme="majorBidi" w:hAnsiTheme="majorBidi" w:cstheme="majorBidi"/>
          <w:sz w:val="24"/>
          <w:szCs w:val="24"/>
          <w:vertAlign w:val="superscript"/>
        </w:rPr>
        <w:t>32</w:t>
      </w:r>
    </w:p>
    <w:p w14:paraId="5D36247D" w14:textId="791CACD2" w:rsidR="00F174FE" w:rsidRPr="001B77BF" w:rsidRDefault="00FF4DDA" w:rsidP="00FF4DDA">
      <w:pPr>
        <w:spacing w:after="0" w:line="240" w:lineRule="auto"/>
        <w:ind w:right="90"/>
        <w:jc w:val="both"/>
        <w:rPr>
          <w:rFonts w:asciiTheme="majorBidi" w:hAnsiTheme="majorBidi" w:cstheme="majorBidi"/>
          <w:sz w:val="24"/>
          <w:szCs w:val="24"/>
        </w:rPr>
      </w:pPr>
      <w:r>
        <w:rPr>
          <w:rFonts w:asciiTheme="majorBidi" w:hAnsiTheme="majorBidi" w:cstheme="majorBidi"/>
          <w:sz w:val="24"/>
          <w:szCs w:val="24"/>
          <w:lang w:val="yo-NG"/>
        </w:rPr>
        <w:tab/>
      </w:r>
      <w:r w:rsidR="00F174FE" w:rsidRPr="001B77BF">
        <w:rPr>
          <w:rFonts w:asciiTheme="majorBidi" w:hAnsiTheme="majorBidi" w:cstheme="majorBidi"/>
          <w:sz w:val="24"/>
          <w:szCs w:val="24"/>
        </w:rPr>
        <w:t>The call of the Movement is based only on two (2) issues as follow:</w:t>
      </w:r>
    </w:p>
    <w:p w14:paraId="0122BADD" w14:textId="77777777" w:rsidR="00F174FE" w:rsidRDefault="00F174FE" w:rsidP="00F174FE">
      <w:pPr>
        <w:pStyle w:val="ListParagraph"/>
        <w:numPr>
          <w:ilvl w:val="0"/>
          <w:numId w:val="26"/>
        </w:numPr>
        <w:tabs>
          <w:tab w:val="left" w:pos="9000"/>
          <w:tab w:val="left" w:pos="9180"/>
          <w:tab w:val="left" w:pos="9270"/>
        </w:tabs>
        <w:spacing w:after="0" w:line="240" w:lineRule="auto"/>
        <w:ind w:right="90"/>
        <w:rPr>
          <w:rFonts w:asciiTheme="majorBidi" w:hAnsiTheme="majorBidi" w:cstheme="majorBidi"/>
          <w:sz w:val="24"/>
          <w:szCs w:val="24"/>
        </w:rPr>
      </w:pPr>
      <w:r w:rsidRPr="00A372CF">
        <w:rPr>
          <w:rFonts w:asciiTheme="majorBidi" w:hAnsiTheme="majorBidi" w:cstheme="majorBidi"/>
          <w:sz w:val="24"/>
          <w:szCs w:val="24"/>
        </w:rPr>
        <w:t xml:space="preserve">The introduction of Islamic </w:t>
      </w:r>
      <w:proofErr w:type="spellStart"/>
      <w:r w:rsidRPr="00A372CF">
        <w:rPr>
          <w:rFonts w:asciiTheme="majorBidi" w:hAnsiTheme="majorBidi" w:cstheme="majorBidi"/>
          <w:i/>
          <w:iCs/>
          <w:sz w:val="24"/>
          <w:szCs w:val="24"/>
        </w:rPr>
        <w:t>Sharīʿah</w:t>
      </w:r>
      <w:proofErr w:type="spellEnd"/>
      <w:r w:rsidRPr="00A372CF">
        <w:rPr>
          <w:rFonts w:asciiTheme="majorBidi" w:hAnsiTheme="majorBidi" w:cstheme="majorBidi"/>
          <w:sz w:val="24"/>
          <w:szCs w:val="24"/>
        </w:rPr>
        <w:t xml:space="preserve"> as the basis</w:t>
      </w:r>
      <w:r>
        <w:rPr>
          <w:rStyle w:val="CommentReference"/>
        </w:rPr>
        <w:t xml:space="preserve"> </w:t>
      </w:r>
      <w:r w:rsidRPr="00A372CF">
        <w:rPr>
          <w:rStyle w:val="CommentReference"/>
          <w:rFonts w:asciiTheme="majorBidi" w:hAnsiTheme="majorBidi" w:cstheme="majorBidi"/>
          <w:sz w:val="24"/>
          <w:szCs w:val="24"/>
        </w:rPr>
        <w:t>for c</w:t>
      </w:r>
      <w:r w:rsidRPr="00A372CF">
        <w:rPr>
          <w:rFonts w:asciiTheme="majorBidi" w:hAnsiTheme="majorBidi" w:cstheme="majorBidi"/>
          <w:sz w:val="24"/>
          <w:szCs w:val="24"/>
        </w:rPr>
        <w:t>ontrolling the affairs of state and society; and</w:t>
      </w:r>
    </w:p>
    <w:p w14:paraId="2C674F88" w14:textId="77777777" w:rsidR="00F174FE" w:rsidRPr="00A372CF" w:rsidRDefault="00F174FE" w:rsidP="00F174FE">
      <w:pPr>
        <w:pStyle w:val="ListParagraph"/>
        <w:numPr>
          <w:ilvl w:val="0"/>
          <w:numId w:val="26"/>
        </w:numPr>
        <w:tabs>
          <w:tab w:val="left" w:pos="9000"/>
          <w:tab w:val="left" w:pos="9180"/>
          <w:tab w:val="left" w:pos="9270"/>
        </w:tabs>
        <w:spacing w:after="0" w:line="240" w:lineRule="auto"/>
        <w:ind w:right="90"/>
        <w:rPr>
          <w:rFonts w:asciiTheme="majorBidi" w:hAnsiTheme="majorBidi" w:cstheme="majorBidi"/>
          <w:sz w:val="24"/>
          <w:szCs w:val="24"/>
        </w:rPr>
      </w:pPr>
      <w:r w:rsidRPr="00A372CF">
        <w:rPr>
          <w:rFonts w:asciiTheme="majorBidi" w:hAnsiTheme="majorBidi" w:cstheme="majorBidi"/>
          <w:sz w:val="24"/>
          <w:szCs w:val="24"/>
        </w:rPr>
        <w:t>Work</w:t>
      </w:r>
      <w:r>
        <w:rPr>
          <w:rFonts w:asciiTheme="majorBidi" w:hAnsiTheme="majorBidi" w:cstheme="majorBidi"/>
          <w:sz w:val="24"/>
          <w:szCs w:val="24"/>
        </w:rPr>
        <w:t>ing</w:t>
      </w:r>
      <w:r w:rsidRPr="00A372CF">
        <w:rPr>
          <w:rFonts w:asciiTheme="majorBidi" w:hAnsiTheme="majorBidi" w:cstheme="majorBidi"/>
          <w:sz w:val="24"/>
          <w:szCs w:val="24"/>
        </w:rPr>
        <w:t xml:space="preserve"> to achieve unification among the Islamic countries and states, mainly among the Arab states, and liberating them from foreign imperialism.</w:t>
      </w:r>
      <w:r w:rsidRPr="00A372CF">
        <w:rPr>
          <w:rFonts w:asciiTheme="majorBidi" w:hAnsiTheme="majorBidi" w:cstheme="majorBidi"/>
          <w:sz w:val="24"/>
          <w:szCs w:val="24"/>
          <w:vertAlign w:val="superscript"/>
        </w:rPr>
        <w:t xml:space="preserve">33 </w:t>
      </w:r>
    </w:p>
    <w:p w14:paraId="5C1EFD2F" w14:textId="77777777" w:rsidR="00FF4DDA" w:rsidRDefault="00FF4DDA" w:rsidP="00F174FE">
      <w:pPr>
        <w:tabs>
          <w:tab w:val="left" w:pos="9000"/>
          <w:tab w:val="left" w:pos="9180"/>
          <w:tab w:val="left" w:pos="9360"/>
        </w:tabs>
        <w:spacing w:after="0" w:line="240" w:lineRule="auto"/>
        <w:ind w:right="90"/>
        <w:jc w:val="both"/>
        <w:rPr>
          <w:rFonts w:asciiTheme="majorBidi" w:hAnsiTheme="majorBidi" w:cstheme="majorBidi"/>
          <w:sz w:val="24"/>
          <w:szCs w:val="24"/>
          <w:lang w:val="yo-NG"/>
        </w:rPr>
      </w:pPr>
    </w:p>
    <w:p w14:paraId="1262E46F" w14:textId="77777777" w:rsidR="00F174FE" w:rsidRPr="001B77BF" w:rsidRDefault="00F174FE" w:rsidP="00F174FE">
      <w:pPr>
        <w:tabs>
          <w:tab w:val="left" w:pos="9000"/>
          <w:tab w:val="left" w:pos="9180"/>
          <w:tab w:val="left" w:pos="9360"/>
        </w:tabs>
        <w:spacing w:after="0" w:line="240" w:lineRule="auto"/>
        <w:ind w:right="90"/>
        <w:jc w:val="both"/>
        <w:rPr>
          <w:rFonts w:asciiTheme="majorBidi" w:hAnsiTheme="majorBidi" w:cstheme="majorBidi"/>
          <w:sz w:val="24"/>
          <w:szCs w:val="24"/>
        </w:rPr>
      </w:pPr>
      <w:r w:rsidRPr="001B77BF">
        <w:rPr>
          <w:rFonts w:asciiTheme="majorBidi" w:hAnsiTheme="majorBidi" w:cstheme="majorBidi"/>
          <w:sz w:val="24"/>
          <w:szCs w:val="24"/>
        </w:rPr>
        <w:lastRenderedPageBreak/>
        <w:t xml:space="preserve">The Muslim Brotherhood </w:t>
      </w:r>
      <w:proofErr w:type="spellStart"/>
      <w:r w:rsidRPr="001B77BF">
        <w:rPr>
          <w:rFonts w:asciiTheme="majorBidi" w:hAnsiTheme="majorBidi" w:cstheme="majorBidi"/>
          <w:sz w:val="24"/>
          <w:szCs w:val="24"/>
        </w:rPr>
        <w:t>realises</w:t>
      </w:r>
      <w:proofErr w:type="spellEnd"/>
      <w:r w:rsidRPr="001B77BF">
        <w:rPr>
          <w:rFonts w:asciiTheme="majorBidi" w:hAnsiTheme="majorBidi" w:cstheme="majorBidi"/>
          <w:sz w:val="24"/>
          <w:szCs w:val="24"/>
        </w:rPr>
        <w:t xml:space="preserve"> the existence of many Islamic </w:t>
      </w:r>
      <w:proofErr w:type="spellStart"/>
      <w:r w:rsidRPr="001B77BF">
        <w:rPr>
          <w:rFonts w:asciiTheme="majorBidi" w:hAnsiTheme="majorBidi" w:cstheme="majorBidi"/>
          <w:sz w:val="24"/>
          <w:szCs w:val="24"/>
        </w:rPr>
        <w:t>organisations</w:t>
      </w:r>
      <w:proofErr w:type="spellEnd"/>
      <w:r w:rsidRPr="001B77BF">
        <w:rPr>
          <w:rFonts w:asciiTheme="majorBidi" w:hAnsiTheme="majorBidi" w:cstheme="majorBidi"/>
          <w:sz w:val="24"/>
          <w:szCs w:val="24"/>
        </w:rPr>
        <w:t xml:space="preserve"> with slogans and activities</w:t>
      </w:r>
      <w:r>
        <w:rPr>
          <w:rFonts w:asciiTheme="majorBidi" w:hAnsiTheme="majorBidi" w:cstheme="majorBidi"/>
          <w:sz w:val="24"/>
          <w:szCs w:val="24"/>
        </w:rPr>
        <w:t>,</w:t>
      </w:r>
      <w:r w:rsidRPr="001B77BF">
        <w:rPr>
          <w:rFonts w:asciiTheme="majorBidi" w:hAnsiTheme="majorBidi" w:cstheme="majorBidi"/>
          <w:sz w:val="24"/>
          <w:szCs w:val="24"/>
        </w:rPr>
        <w:t xml:space="preserve"> which attract the youths to their circles. For this reason and the importance of its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work, especially to achieve its principles, the </w:t>
      </w:r>
      <w:r>
        <w:rPr>
          <w:rFonts w:asciiTheme="majorBidi" w:hAnsiTheme="majorBidi" w:cstheme="majorBidi"/>
          <w:sz w:val="24"/>
          <w:szCs w:val="24"/>
        </w:rPr>
        <w:t>Brotherhood carefully formulated</w:t>
      </w:r>
      <w:r w:rsidRPr="001B77BF">
        <w:rPr>
          <w:rFonts w:asciiTheme="majorBidi" w:hAnsiTheme="majorBidi" w:cstheme="majorBidi"/>
          <w:sz w:val="24"/>
          <w:szCs w:val="24"/>
        </w:rPr>
        <w:t xml:space="preserve"> a mechanism through which members are recruited under the </w:t>
      </w:r>
      <w:proofErr w:type="spellStart"/>
      <w:r w:rsidRPr="001B77BF">
        <w:rPr>
          <w:rFonts w:asciiTheme="majorBidi" w:hAnsiTheme="majorBidi" w:cstheme="majorBidi"/>
          <w:sz w:val="24"/>
          <w:szCs w:val="24"/>
        </w:rPr>
        <w:t>programme</w:t>
      </w:r>
      <w:proofErr w:type="spellEnd"/>
      <w:r w:rsidRPr="001B77BF">
        <w:rPr>
          <w:rFonts w:asciiTheme="majorBidi" w:hAnsiTheme="majorBidi" w:cstheme="majorBidi"/>
          <w:sz w:val="24"/>
          <w:szCs w:val="24"/>
        </w:rPr>
        <w:t xml:space="preserve"> called </w:t>
      </w:r>
      <w:r w:rsidRPr="001B77BF">
        <w:rPr>
          <w:rFonts w:asciiTheme="majorBidi" w:hAnsiTheme="majorBidi" w:cstheme="majorBidi"/>
          <w:i/>
          <w:iCs/>
          <w:sz w:val="24"/>
          <w:szCs w:val="24"/>
        </w:rPr>
        <w:t>‘ad-</w:t>
      </w:r>
      <w:r w:rsidRPr="007C68C4">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i/>
          <w:iCs/>
          <w:sz w:val="24"/>
          <w:szCs w:val="24"/>
        </w:rPr>
        <w:t xml:space="preserve"> al-</w:t>
      </w:r>
      <w:proofErr w:type="spellStart"/>
      <w:r w:rsidRPr="001B77BF">
        <w:rPr>
          <w:rFonts w:asciiTheme="majorBidi" w:hAnsiTheme="majorBidi" w:cstheme="majorBidi"/>
          <w:i/>
          <w:iCs/>
          <w:sz w:val="24"/>
          <w:szCs w:val="24"/>
        </w:rPr>
        <w:t>fardiyyah</w:t>
      </w:r>
      <w:proofErr w:type="spellEnd"/>
      <w:r w:rsidRPr="001B77BF">
        <w:rPr>
          <w:rFonts w:asciiTheme="majorBidi" w:hAnsiTheme="majorBidi" w:cstheme="majorBidi"/>
          <w:i/>
          <w:iCs/>
          <w:sz w:val="24"/>
          <w:szCs w:val="24"/>
        </w:rPr>
        <w:t>’</w:t>
      </w:r>
      <w:r w:rsidRPr="001B77BF">
        <w:rPr>
          <w:rFonts w:asciiTheme="majorBidi" w:hAnsiTheme="majorBidi" w:cstheme="majorBidi"/>
          <w:sz w:val="24"/>
          <w:szCs w:val="24"/>
        </w:rPr>
        <w:t xml:space="preserve"> (the individual-to-individual call). </w:t>
      </w:r>
      <w:proofErr w:type="spellStart"/>
      <w:r w:rsidRPr="001B77BF">
        <w:rPr>
          <w:rFonts w:asciiTheme="majorBidi" w:hAnsiTheme="majorBidi" w:cstheme="majorBidi"/>
          <w:sz w:val="24"/>
          <w:szCs w:val="24"/>
        </w:rPr>
        <w:t>Muṣṭafā</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sz w:val="24"/>
          <w:szCs w:val="24"/>
        </w:rPr>
        <w:t>Mashhūr’s</w:t>
      </w:r>
      <w:proofErr w:type="spellEnd"/>
      <w:r w:rsidRPr="001B77BF">
        <w:rPr>
          <w:rFonts w:asciiTheme="majorBidi" w:hAnsiTheme="majorBidi" w:cstheme="majorBidi"/>
          <w:sz w:val="24"/>
          <w:szCs w:val="24"/>
        </w:rPr>
        <w:t xml:space="preserve"> book is a treatise on this mechanism. It is expected that any new intake of the movement should be made to pass through seven (7) stages by his caller who must have received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training of the brotherhood </w:t>
      </w:r>
      <w:r>
        <w:rPr>
          <w:rFonts w:asciiTheme="majorBidi" w:hAnsiTheme="majorBidi" w:cstheme="majorBidi"/>
          <w:sz w:val="24"/>
          <w:szCs w:val="24"/>
        </w:rPr>
        <w:t>accordingly</w:t>
      </w:r>
      <w:r w:rsidRPr="001B77BF">
        <w:rPr>
          <w:rFonts w:asciiTheme="majorBidi" w:hAnsiTheme="majorBidi" w:cstheme="majorBidi"/>
          <w:sz w:val="24"/>
          <w:szCs w:val="24"/>
        </w:rPr>
        <w:t>.</w:t>
      </w:r>
      <w:r w:rsidRPr="00D60929">
        <w:rPr>
          <w:rFonts w:asciiTheme="majorBidi" w:hAnsiTheme="majorBidi" w:cstheme="majorBidi"/>
          <w:sz w:val="24"/>
          <w:szCs w:val="24"/>
          <w:vertAlign w:val="superscript"/>
        </w:rPr>
        <w:t>34</w:t>
      </w:r>
      <w:r w:rsidRPr="001B77BF">
        <w:rPr>
          <w:rFonts w:asciiTheme="majorBidi" w:hAnsiTheme="majorBidi" w:cstheme="majorBidi"/>
          <w:sz w:val="24"/>
          <w:szCs w:val="24"/>
        </w:rPr>
        <w:t xml:space="preserve"> </w:t>
      </w:r>
      <w:proofErr w:type="gramStart"/>
      <w:r w:rsidRPr="001B77BF">
        <w:rPr>
          <w:rFonts w:asciiTheme="majorBidi" w:hAnsiTheme="majorBidi" w:cstheme="majorBidi"/>
          <w:sz w:val="24"/>
          <w:szCs w:val="24"/>
        </w:rPr>
        <w:t>The</w:t>
      </w:r>
      <w:proofErr w:type="gramEnd"/>
      <w:r w:rsidRPr="001B77BF">
        <w:rPr>
          <w:rFonts w:asciiTheme="majorBidi" w:hAnsiTheme="majorBidi" w:cstheme="majorBidi"/>
          <w:sz w:val="24"/>
          <w:szCs w:val="24"/>
        </w:rPr>
        <w:t xml:space="preserve"> stages are </w:t>
      </w:r>
      <w:proofErr w:type="spellStart"/>
      <w:r w:rsidRPr="001B77BF">
        <w:rPr>
          <w:rFonts w:asciiTheme="majorBidi" w:hAnsiTheme="majorBidi" w:cstheme="majorBidi"/>
          <w:sz w:val="24"/>
          <w:szCs w:val="24"/>
        </w:rPr>
        <w:t>summarised</w:t>
      </w:r>
      <w:proofErr w:type="spellEnd"/>
      <w:r w:rsidRPr="001B77BF">
        <w:rPr>
          <w:rFonts w:asciiTheme="majorBidi" w:hAnsiTheme="majorBidi" w:cstheme="majorBidi"/>
          <w:sz w:val="24"/>
          <w:szCs w:val="24"/>
        </w:rPr>
        <w:t xml:space="preserve"> as follow:</w:t>
      </w:r>
    </w:p>
    <w:p w14:paraId="76E23500" w14:textId="77777777" w:rsidR="00F174FE" w:rsidRPr="001B77BF" w:rsidRDefault="00F174FE" w:rsidP="00F174FE">
      <w:pPr>
        <w:pStyle w:val="ListParagraph"/>
        <w:numPr>
          <w:ilvl w:val="0"/>
          <w:numId w:val="21"/>
        </w:numPr>
        <w:tabs>
          <w:tab w:val="left" w:pos="9000"/>
          <w:tab w:val="left" w:pos="9180"/>
          <w:tab w:val="left" w:pos="9360"/>
        </w:tabs>
        <w:spacing w:after="0" w:line="240" w:lineRule="auto"/>
        <w:ind w:right="90"/>
        <w:jc w:val="both"/>
        <w:rPr>
          <w:rFonts w:asciiTheme="majorBidi" w:hAnsiTheme="majorBidi" w:cstheme="majorBidi"/>
          <w:sz w:val="24"/>
          <w:szCs w:val="24"/>
        </w:rPr>
      </w:pPr>
      <w:r w:rsidRPr="001B77BF">
        <w:rPr>
          <w:rFonts w:asciiTheme="majorBidi" w:hAnsiTheme="majorBidi" w:cstheme="majorBidi"/>
          <w:sz w:val="24"/>
          <w:szCs w:val="24"/>
        </w:rPr>
        <w:t xml:space="preserve">Creation of relationship and introduction between a caller (a trained member of the Brotherhood) and the person he is inviting to join the movement (a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recruit).</w:t>
      </w:r>
    </w:p>
    <w:p w14:paraId="5F182BCF" w14:textId="77777777" w:rsidR="00F174FE" w:rsidRPr="001B77BF" w:rsidRDefault="00F174FE" w:rsidP="00F174FE">
      <w:pPr>
        <w:pStyle w:val="ListParagraph"/>
        <w:numPr>
          <w:ilvl w:val="0"/>
          <w:numId w:val="21"/>
        </w:numPr>
        <w:tabs>
          <w:tab w:val="left" w:pos="9000"/>
          <w:tab w:val="left" w:pos="9180"/>
          <w:tab w:val="left" w:pos="9360"/>
        </w:tabs>
        <w:spacing w:after="0" w:line="240" w:lineRule="auto"/>
        <w:ind w:right="90"/>
        <w:jc w:val="both"/>
        <w:rPr>
          <w:rFonts w:asciiTheme="majorBidi" w:hAnsiTheme="majorBidi" w:cstheme="majorBidi"/>
          <w:sz w:val="24"/>
          <w:szCs w:val="24"/>
        </w:rPr>
      </w:pPr>
      <w:r w:rsidRPr="001B77BF">
        <w:rPr>
          <w:rFonts w:asciiTheme="majorBidi" w:hAnsiTheme="majorBidi" w:cstheme="majorBidi"/>
          <w:sz w:val="24"/>
          <w:szCs w:val="24"/>
        </w:rPr>
        <w:t>Awakening the narcotic faith in the mind of the person who is being</w:t>
      </w:r>
      <w:r>
        <w:rPr>
          <w:rFonts w:asciiTheme="majorBidi" w:hAnsiTheme="majorBidi" w:cstheme="majorBidi"/>
          <w:sz w:val="24"/>
          <w:szCs w:val="24"/>
        </w:rPr>
        <w:t xml:space="preserve"> invited</w:t>
      </w:r>
      <w:r w:rsidRPr="001B77BF">
        <w:rPr>
          <w:rFonts w:asciiTheme="majorBidi" w:hAnsiTheme="majorBidi" w:cstheme="majorBidi"/>
          <w:sz w:val="24"/>
          <w:szCs w:val="24"/>
        </w:rPr>
        <w:t>.</w:t>
      </w:r>
    </w:p>
    <w:p w14:paraId="3D558E86" w14:textId="77777777" w:rsidR="00F174FE" w:rsidRPr="001B77BF" w:rsidRDefault="00F174FE" w:rsidP="00F174FE">
      <w:pPr>
        <w:pStyle w:val="ListParagraph"/>
        <w:numPr>
          <w:ilvl w:val="0"/>
          <w:numId w:val="21"/>
        </w:numPr>
        <w:tabs>
          <w:tab w:val="left" w:pos="9000"/>
          <w:tab w:val="left" w:pos="9180"/>
          <w:tab w:val="left" w:pos="9360"/>
        </w:tabs>
        <w:spacing w:after="0" w:line="240" w:lineRule="auto"/>
        <w:ind w:right="90"/>
        <w:jc w:val="both"/>
        <w:rPr>
          <w:rFonts w:asciiTheme="majorBidi" w:hAnsiTheme="majorBidi" w:cstheme="majorBidi"/>
          <w:sz w:val="24"/>
          <w:szCs w:val="24"/>
        </w:rPr>
      </w:pPr>
      <w:r w:rsidRPr="001B77BF">
        <w:rPr>
          <w:rFonts w:asciiTheme="majorBidi" w:hAnsiTheme="majorBidi" w:cstheme="majorBidi"/>
          <w:sz w:val="24"/>
          <w:szCs w:val="24"/>
        </w:rPr>
        <w:t xml:space="preserve"> Assist</w:t>
      </w:r>
      <w:r>
        <w:rPr>
          <w:rFonts w:asciiTheme="majorBidi" w:hAnsiTheme="majorBidi" w:cstheme="majorBidi"/>
          <w:sz w:val="24"/>
          <w:szCs w:val="24"/>
        </w:rPr>
        <w:t>ing</w:t>
      </w:r>
      <w:r w:rsidRPr="001B77BF">
        <w:rPr>
          <w:rFonts w:asciiTheme="majorBidi" w:hAnsiTheme="majorBidi" w:cstheme="majorBidi"/>
          <w:sz w:val="24"/>
          <w:szCs w:val="24"/>
        </w:rPr>
        <w:t xml:space="preserve"> him to discover his level of understandings towards the religion and to let him improve in the religious issues.</w:t>
      </w:r>
    </w:p>
    <w:p w14:paraId="16497ADB" w14:textId="77777777" w:rsidR="00F174FE" w:rsidRPr="001B77BF" w:rsidRDefault="00F174FE" w:rsidP="00F174FE">
      <w:pPr>
        <w:pStyle w:val="ListParagraph"/>
        <w:numPr>
          <w:ilvl w:val="0"/>
          <w:numId w:val="21"/>
        </w:numPr>
        <w:tabs>
          <w:tab w:val="left" w:pos="9000"/>
          <w:tab w:val="left" w:pos="9180"/>
          <w:tab w:val="left" w:pos="9360"/>
        </w:tabs>
        <w:spacing w:after="0" w:line="240" w:lineRule="auto"/>
        <w:ind w:right="90"/>
        <w:jc w:val="both"/>
        <w:rPr>
          <w:rFonts w:asciiTheme="majorBidi" w:hAnsiTheme="majorBidi" w:cstheme="majorBidi"/>
          <w:sz w:val="24"/>
          <w:szCs w:val="24"/>
        </w:rPr>
      </w:pPr>
      <w:r w:rsidRPr="001B77BF">
        <w:rPr>
          <w:rFonts w:asciiTheme="majorBidi" w:hAnsiTheme="majorBidi" w:cstheme="majorBidi"/>
          <w:sz w:val="24"/>
          <w:szCs w:val="24"/>
        </w:rPr>
        <w:t xml:space="preserve">Explaining the complete meaning of </w:t>
      </w:r>
      <w:r w:rsidRPr="001B77BF">
        <w:rPr>
          <w:rFonts w:asciiTheme="majorBidi" w:hAnsiTheme="majorBidi" w:cstheme="majorBidi"/>
          <w:i/>
          <w:iCs/>
          <w:sz w:val="24"/>
          <w:szCs w:val="24"/>
        </w:rPr>
        <w:t>al-</w:t>
      </w:r>
      <w:proofErr w:type="spellStart"/>
      <w:r>
        <w:rPr>
          <w:rFonts w:asciiTheme="majorBidi" w:hAnsiTheme="majorBidi" w:cstheme="majorBidi"/>
          <w:i/>
          <w:iCs/>
          <w:sz w:val="24"/>
          <w:szCs w:val="24"/>
          <w:vertAlign w:val="superscript"/>
        </w:rPr>
        <w:t>c</w:t>
      </w:r>
      <w:r w:rsidRPr="001B77BF">
        <w:rPr>
          <w:rFonts w:asciiTheme="majorBidi" w:hAnsiTheme="majorBidi" w:cstheme="majorBidi"/>
          <w:i/>
          <w:iCs/>
          <w:sz w:val="24"/>
          <w:szCs w:val="24"/>
        </w:rPr>
        <w:t>Ibādah</w:t>
      </w:r>
      <w:proofErr w:type="spellEnd"/>
      <w:r>
        <w:rPr>
          <w:rFonts w:asciiTheme="majorBidi" w:hAnsiTheme="majorBidi" w:cstheme="majorBidi"/>
          <w:sz w:val="24"/>
          <w:szCs w:val="24"/>
        </w:rPr>
        <w:t xml:space="preserve"> (act of w</w:t>
      </w:r>
      <w:r w:rsidRPr="001B77BF">
        <w:rPr>
          <w:rFonts w:asciiTheme="majorBidi" w:hAnsiTheme="majorBidi" w:cstheme="majorBidi"/>
          <w:sz w:val="24"/>
          <w:szCs w:val="24"/>
        </w:rPr>
        <w:t>orship) to him as it covers all aspects of life.</w:t>
      </w:r>
    </w:p>
    <w:p w14:paraId="1BFAE4AC" w14:textId="77777777" w:rsidR="00F174FE" w:rsidRPr="001B77BF" w:rsidRDefault="00F174FE" w:rsidP="00F174FE">
      <w:pPr>
        <w:pStyle w:val="ListParagraph"/>
        <w:numPr>
          <w:ilvl w:val="0"/>
          <w:numId w:val="21"/>
        </w:numPr>
        <w:tabs>
          <w:tab w:val="left" w:pos="9000"/>
          <w:tab w:val="left" w:pos="9180"/>
          <w:tab w:val="left" w:pos="9360"/>
        </w:tabs>
        <w:spacing w:after="0" w:line="240" w:lineRule="auto"/>
        <w:ind w:right="90"/>
        <w:jc w:val="both"/>
        <w:rPr>
          <w:rFonts w:asciiTheme="majorBidi" w:hAnsiTheme="majorBidi" w:cstheme="majorBidi"/>
          <w:sz w:val="24"/>
          <w:szCs w:val="24"/>
        </w:rPr>
      </w:pPr>
      <w:r w:rsidRPr="001B77BF">
        <w:rPr>
          <w:rFonts w:asciiTheme="majorBidi" w:hAnsiTheme="majorBidi" w:cstheme="majorBidi"/>
          <w:sz w:val="24"/>
          <w:szCs w:val="24"/>
        </w:rPr>
        <w:t xml:space="preserve">Explaining to him that Islam cannot be </w:t>
      </w:r>
      <w:proofErr w:type="spellStart"/>
      <w:r w:rsidRPr="001B77BF">
        <w:rPr>
          <w:rFonts w:asciiTheme="majorBidi" w:hAnsiTheme="majorBidi" w:cstheme="majorBidi"/>
          <w:sz w:val="24"/>
          <w:szCs w:val="24"/>
        </w:rPr>
        <w:t>practised</w:t>
      </w:r>
      <w:proofErr w:type="spellEnd"/>
      <w:r w:rsidRPr="001B77BF">
        <w:rPr>
          <w:rFonts w:asciiTheme="majorBidi" w:hAnsiTheme="majorBidi" w:cstheme="majorBidi"/>
          <w:sz w:val="24"/>
          <w:szCs w:val="24"/>
        </w:rPr>
        <w:t xml:space="preserve"> in isolation from other Muslims and that it is a collective religion.</w:t>
      </w:r>
    </w:p>
    <w:p w14:paraId="03236E68" w14:textId="77777777" w:rsidR="00F174FE" w:rsidRPr="001B77BF" w:rsidRDefault="00F174FE" w:rsidP="00F174FE">
      <w:pPr>
        <w:pStyle w:val="ListParagraph"/>
        <w:numPr>
          <w:ilvl w:val="0"/>
          <w:numId w:val="21"/>
        </w:numPr>
        <w:tabs>
          <w:tab w:val="left" w:pos="9000"/>
          <w:tab w:val="left" w:pos="9180"/>
          <w:tab w:val="left" w:pos="9360"/>
        </w:tabs>
        <w:spacing w:after="0" w:line="240" w:lineRule="auto"/>
        <w:ind w:right="90"/>
        <w:jc w:val="both"/>
        <w:rPr>
          <w:rFonts w:asciiTheme="majorBidi" w:hAnsiTheme="majorBidi" w:cstheme="majorBidi"/>
          <w:sz w:val="24"/>
          <w:szCs w:val="24"/>
        </w:rPr>
      </w:pPr>
      <w:r w:rsidRPr="001B77BF">
        <w:rPr>
          <w:rFonts w:asciiTheme="majorBidi" w:hAnsiTheme="majorBidi" w:cstheme="majorBidi"/>
          <w:sz w:val="24"/>
          <w:szCs w:val="24"/>
        </w:rPr>
        <w:t xml:space="preserve">Explaining to him the inevitability of being in the Islamic </w:t>
      </w:r>
      <w:proofErr w:type="spellStart"/>
      <w:r w:rsidRPr="001B77BF">
        <w:rPr>
          <w:rFonts w:asciiTheme="majorBidi" w:hAnsiTheme="majorBidi" w:cstheme="majorBidi"/>
          <w:sz w:val="24"/>
          <w:szCs w:val="24"/>
        </w:rPr>
        <w:t>organisation</w:t>
      </w:r>
      <w:proofErr w:type="spellEnd"/>
      <w:r w:rsidRPr="001B77BF">
        <w:rPr>
          <w:rFonts w:asciiTheme="majorBidi" w:hAnsiTheme="majorBidi" w:cstheme="majorBidi"/>
          <w:sz w:val="24"/>
          <w:szCs w:val="24"/>
        </w:rPr>
        <w:t>.</w:t>
      </w:r>
    </w:p>
    <w:p w14:paraId="014F500C" w14:textId="77777777" w:rsidR="00F174FE" w:rsidRPr="001B77BF" w:rsidRDefault="00F174FE" w:rsidP="00F174FE">
      <w:pPr>
        <w:pStyle w:val="ListParagraph"/>
        <w:numPr>
          <w:ilvl w:val="0"/>
          <w:numId w:val="21"/>
        </w:numPr>
        <w:tabs>
          <w:tab w:val="left" w:pos="9000"/>
          <w:tab w:val="left" w:pos="9180"/>
          <w:tab w:val="left" w:pos="9360"/>
        </w:tabs>
        <w:spacing w:after="0" w:line="240" w:lineRule="auto"/>
        <w:ind w:right="90"/>
        <w:jc w:val="both"/>
        <w:rPr>
          <w:rFonts w:asciiTheme="majorBidi" w:hAnsiTheme="majorBidi" w:cstheme="majorBidi"/>
          <w:sz w:val="24"/>
          <w:szCs w:val="24"/>
        </w:rPr>
      </w:pPr>
      <w:r w:rsidRPr="001B77BF">
        <w:rPr>
          <w:rFonts w:asciiTheme="majorBidi" w:hAnsiTheme="majorBidi" w:cstheme="majorBidi"/>
          <w:sz w:val="24"/>
          <w:szCs w:val="24"/>
        </w:rPr>
        <w:t>Answer</w:t>
      </w:r>
      <w:r>
        <w:rPr>
          <w:rFonts w:asciiTheme="majorBidi" w:hAnsiTheme="majorBidi" w:cstheme="majorBidi"/>
          <w:sz w:val="24"/>
          <w:szCs w:val="24"/>
        </w:rPr>
        <w:t>ing</w:t>
      </w:r>
      <w:r w:rsidRPr="001B77BF">
        <w:rPr>
          <w:rFonts w:asciiTheme="majorBidi" w:hAnsiTheme="majorBidi" w:cstheme="majorBidi"/>
          <w:sz w:val="24"/>
          <w:szCs w:val="24"/>
        </w:rPr>
        <w:t xml:space="preserve"> to a question that comes to his mind, i.e. with which Islamic </w:t>
      </w:r>
      <w:proofErr w:type="spellStart"/>
      <w:r w:rsidRPr="001B77BF">
        <w:rPr>
          <w:rFonts w:asciiTheme="majorBidi" w:hAnsiTheme="majorBidi" w:cstheme="majorBidi"/>
          <w:sz w:val="24"/>
          <w:szCs w:val="24"/>
        </w:rPr>
        <w:t>organisation</w:t>
      </w:r>
      <w:proofErr w:type="spellEnd"/>
      <w:r w:rsidRPr="001B77BF">
        <w:rPr>
          <w:rFonts w:asciiTheme="majorBidi" w:hAnsiTheme="majorBidi" w:cstheme="majorBidi"/>
          <w:sz w:val="24"/>
          <w:szCs w:val="24"/>
        </w:rPr>
        <w:t xml:space="preserve"> should he work</w:t>
      </w:r>
      <w:r>
        <w:rPr>
          <w:rFonts w:asciiTheme="majorBidi" w:hAnsiTheme="majorBidi" w:cstheme="majorBidi"/>
          <w:sz w:val="24"/>
          <w:szCs w:val="24"/>
        </w:rPr>
        <w:t xml:space="preserve"> for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Pr>
          <w:rFonts w:asciiTheme="majorBidi" w:hAnsiTheme="majorBidi" w:cstheme="majorBidi"/>
          <w:sz w:val="24"/>
          <w:szCs w:val="24"/>
        </w:rPr>
        <w:t xml:space="preserve"> purpose</w:t>
      </w:r>
      <w:r w:rsidRPr="001B77BF">
        <w:rPr>
          <w:rFonts w:asciiTheme="majorBidi" w:hAnsiTheme="majorBidi" w:cstheme="majorBidi"/>
          <w:sz w:val="24"/>
          <w:szCs w:val="24"/>
        </w:rPr>
        <w:t>?</w:t>
      </w:r>
    </w:p>
    <w:p w14:paraId="2BE3C885" w14:textId="77777777" w:rsidR="00FF4DDA" w:rsidRDefault="00FF4DDA" w:rsidP="00F174FE">
      <w:pPr>
        <w:tabs>
          <w:tab w:val="left" w:pos="9000"/>
          <w:tab w:val="left" w:pos="9180"/>
          <w:tab w:val="left" w:pos="9360"/>
        </w:tabs>
        <w:spacing w:after="0" w:line="240" w:lineRule="auto"/>
        <w:ind w:right="90"/>
        <w:jc w:val="both"/>
        <w:rPr>
          <w:rFonts w:asciiTheme="majorBidi" w:hAnsiTheme="majorBidi" w:cstheme="majorBidi"/>
          <w:sz w:val="24"/>
          <w:szCs w:val="24"/>
          <w:lang w:val="yo-NG"/>
        </w:rPr>
      </w:pPr>
    </w:p>
    <w:p w14:paraId="5ABE7BAE" w14:textId="77777777" w:rsidR="00F174FE" w:rsidRPr="001B77BF" w:rsidRDefault="00F174FE" w:rsidP="00F174FE">
      <w:pPr>
        <w:tabs>
          <w:tab w:val="left" w:pos="9000"/>
          <w:tab w:val="left" w:pos="9180"/>
          <w:tab w:val="left" w:pos="9360"/>
        </w:tabs>
        <w:spacing w:after="0" w:line="240" w:lineRule="auto"/>
        <w:ind w:right="90"/>
        <w:jc w:val="both"/>
        <w:rPr>
          <w:rFonts w:asciiTheme="majorBidi" w:hAnsiTheme="majorBidi" w:cstheme="majorBidi"/>
          <w:sz w:val="24"/>
          <w:szCs w:val="24"/>
        </w:rPr>
      </w:pPr>
      <w:r w:rsidRPr="001B77BF">
        <w:rPr>
          <w:rFonts w:asciiTheme="majorBidi" w:hAnsiTheme="majorBidi" w:cstheme="majorBidi"/>
          <w:sz w:val="24"/>
          <w:szCs w:val="24"/>
        </w:rPr>
        <w:t xml:space="preserve">In summary, a member of the movement is enlisted into the movement by a senior member and it has to </w:t>
      </w:r>
      <w:r>
        <w:rPr>
          <w:rFonts w:asciiTheme="majorBidi" w:hAnsiTheme="majorBidi" w:cstheme="majorBidi"/>
          <w:sz w:val="24"/>
          <w:szCs w:val="24"/>
        </w:rPr>
        <w:t xml:space="preserve">start </w:t>
      </w:r>
      <w:r w:rsidRPr="001B77BF">
        <w:rPr>
          <w:rFonts w:asciiTheme="majorBidi" w:hAnsiTheme="majorBidi" w:cstheme="majorBidi"/>
          <w:sz w:val="24"/>
          <w:szCs w:val="24"/>
        </w:rPr>
        <w:t xml:space="preserve">with familiarization between the two. The senior member uses every lawful and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system to get his target, the new trainee. The call starts with the issue of reforming his faith, assessment and improvement of his level of religious understanding accordingly, </w:t>
      </w:r>
      <w:proofErr w:type="spellStart"/>
      <w:r w:rsidRPr="001B77BF">
        <w:rPr>
          <w:rFonts w:asciiTheme="majorBidi" w:hAnsiTheme="majorBidi" w:cstheme="majorBidi"/>
          <w:sz w:val="24"/>
          <w:szCs w:val="24"/>
        </w:rPr>
        <w:t>realisation</w:t>
      </w:r>
      <w:proofErr w:type="spellEnd"/>
      <w:r w:rsidRPr="001B77BF">
        <w:rPr>
          <w:rFonts w:asciiTheme="majorBidi" w:hAnsiTheme="majorBidi" w:cstheme="majorBidi"/>
          <w:sz w:val="24"/>
          <w:szCs w:val="24"/>
        </w:rPr>
        <w:t xml:space="preserve"> of ev</w:t>
      </w:r>
      <w:r>
        <w:rPr>
          <w:rFonts w:asciiTheme="majorBidi" w:hAnsiTheme="majorBidi" w:cstheme="majorBidi"/>
          <w:sz w:val="24"/>
          <w:szCs w:val="24"/>
        </w:rPr>
        <w:t>ery aspect of life as an act of</w:t>
      </w:r>
      <w:r w:rsidRPr="0072152F">
        <w:rPr>
          <w:rFonts w:asciiTheme="majorBidi" w:hAnsiTheme="majorBidi" w:cstheme="majorBidi"/>
          <w:i/>
          <w:iCs/>
          <w:sz w:val="24"/>
          <w:szCs w:val="24"/>
          <w:vertAlign w:val="superscript"/>
        </w:rPr>
        <w:t xml:space="preserve"> </w:t>
      </w:r>
      <w:proofErr w:type="spellStart"/>
      <w:r w:rsidRPr="0072152F">
        <w:rPr>
          <w:rFonts w:asciiTheme="majorBidi" w:hAnsiTheme="majorBidi" w:cstheme="majorBidi"/>
          <w:i/>
          <w:iCs/>
          <w:sz w:val="24"/>
          <w:szCs w:val="24"/>
          <w:vertAlign w:val="superscript"/>
        </w:rPr>
        <w:t>c</w:t>
      </w:r>
      <w:r w:rsidRPr="0072152F">
        <w:rPr>
          <w:rFonts w:asciiTheme="majorBidi" w:hAnsiTheme="majorBidi" w:cstheme="majorBidi"/>
          <w:i/>
          <w:iCs/>
          <w:sz w:val="24"/>
          <w:szCs w:val="24"/>
        </w:rPr>
        <w:t>ibādah</w:t>
      </w:r>
      <w:proofErr w:type="spellEnd"/>
      <w:r w:rsidRPr="0072152F">
        <w:rPr>
          <w:rFonts w:asciiTheme="majorBidi" w:hAnsiTheme="majorBidi" w:cstheme="majorBidi"/>
          <w:i/>
          <w:iCs/>
          <w:sz w:val="24"/>
          <w:szCs w:val="24"/>
        </w:rPr>
        <w:t xml:space="preserve"> </w:t>
      </w:r>
      <w:r w:rsidRPr="001B77BF">
        <w:rPr>
          <w:rFonts w:asciiTheme="majorBidi" w:hAnsiTheme="majorBidi" w:cstheme="majorBidi"/>
          <w:sz w:val="24"/>
          <w:szCs w:val="24"/>
        </w:rPr>
        <w:t xml:space="preserve">and that Islam is a collective religion which </w:t>
      </w:r>
      <w:r>
        <w:rPr>
          <w:rFonts w:asciiTheme="majorBidi" w:hAnsiTheme="majorBidi" w:cstheme="majorBidi"/>
          <w:sz w:val="24"/>
          <w:szCs w:val="24"/>
        </w:rPr>
        <w:t xml:space="preserve">according to the Brotherhood, </w:t>
      </w:r>
      <w:r w:rsidRPr="001B77BF">
        <w:rPr>
          <w:rFonts w:asciiTheme="majorBidi" w:hAnsiTheme="majorBidi" w:cstheme="majorBidi"/>
          <w:sz w:val="24"/>
          <w:szCs w:val="24"/>
        </w:rPr>
        <w:t xml:space="preserve">should be </w:t>
      </w:r>
      <w:proofErr w:type="spellStart"/>
      <w:r w:rsidRPr="001B77BF">
        <w:rPr>
          <w:rFonts w:asciiTheme="majorBidi" w:hAnsiTheme="majorBidi" w:cstheme="majorBidi"/>
          <w:sz w:val="24"/>
          <w:szCs w:val="24"/>
        </w:rPr>
        <w:t>practised</w:t>
      </w:r>
      <w:proofErr w:type="spellEnd"/>
      <w:r w:rsidRPr="001B77BF">
        <w:rPr>
          <w:rFonts w:asciiTheme="majorBidi" w:hAnsiTheme="majorBidi" w:cstheme="majorBidi"/>
          <w:sz w:val="24"/>
          <w:szCs w:val="24"/>
        </w:rPr>
        <w:t xml:space="preserve"> in an Islamic </w:t>
      </w:r>
      <w:r>
        <w:rPr>
          <w:rFonts w:asciiTheme="majorBidi" w:hAnsiTheme="majorBidi" w:cstheme="majorBidi"/>
          <w:sz w:val="24"/>
          <w:szCs w:val="24"/>
        </w:rPr>
        <w:t>organization.</w:t>
      </w:r>
      <w:r w:rsidRPr="001B77BF">
        <w:rPr>
          <w:rFonts w:asciiTheme="majorBidi" w:hAnsiTheme="majorBidi" w:cstheme="majorBidi"/>
          <w:sz w:val="24"/>
          <w:szCs w:val="24"/>
        </w:rPr>
        <w:t xml:space="preserve"> </w:t>
      </w:r>
    </w:p>
    <w:p w14:paraId="5C9064FD" w14:textId="77777777" w:rsidR="00FF4DDA" w:rsidRDefault="00FF4DDA" w:rsidP="00F174FE">
      <w:pPr>
        <w:tabs>
          <w:tab w:val="left" w:pos="9000"/>
          <w:tab w:val="left" w:pos="9180"/>
          <w:tab w:val="left" w:pos="9360"/>
        </w:tabs>
        <w:spacing w:after="0" w:line="240" w:lineRule="auto"/>
        <w:ind w:right="90"/>
        <w:jc w:val="both"/>
        <w:rPr>
          <w:rFonts w:asciiTheme="majorBidi" w:hAnsiTheme="majorBidi" w:cstheme="majorBidi"/>
          <w:b/>
          <w:bCs/>
          <w:i/>
          <w:iCs/>
          <w:sz w:val="24"/>
          <w:szCs w:val="24"/>
          <w:lang w:val="yo-NG"/>
        </w:rPr>
      </w:pPr>
    </w:p>
    <w:p w14:paraId="589BB033" w14:textId="77777777" w:rsidR="00F174FE" w:rsidRPr="001B77BF" w:rsidRDefault="00F174FE" w:rsidP="00F174FE">
      <w:pPr>
        <w:tabs>
          <w:tab w:val="left" w:pos="9000"/>
          <w:tab w:val="left" w:pos="9180"/>
          <w:tab w:val="left" w:pos="9360"/>
        </w:tabs>
        <w:spacing w:after="0" w:line="240" w:lineRule="auto"/>
        <w:ind w:right="90"/>
        <w:jc w:val="both"/>
        <w:rPr>
          <w:rFonts w:asciiTheme="majorBidi" w:hAnsiTheme="majorBidi" w:cstheme="majorBidi"/>
          <w:b/>
          <w:bCs/>
          <w:i/>
          <w:iCs/>
          <w:sz w:val="24"/>
          <w:szCs w:val="24"/>
        </w:rPr>
      </w:pPr>
      <w:proofErr w:type="spellStart"/>
      <w:r w:rsidRPr="0098619D">
        <w:rPr>
          <w:rFonts w:asciiTheme="majorBidi" w:hAnsiTheme="majorBidi" w:cstheme="majorBidi"/>
          <w:b/>
          <w:bCs/>
          <w:i/>
          <w:iCs/>
          <w:sz w:val="24"/>
          <w:szCs w:val="24"/>
        </w:rPr>
        <w:t>Tarbiyah</w:t>
      </w:r>
      <w:proofErr w:type="spellEnd"/>
      <w:r w:rsidRPr="001B77BF">
        <w:rPr>
          <w:rFonts w:asciiTheme="majorBidi" w:hAnsiTheme="majorBidi" w:cstheme="majorBidi"/>
          <w:b/>
          <w:bCs/>
          <w:sz w:val="24"/>
          <w:szCs w:val="24"/>
        </w:rPr>
        <w:t xml:space="preserve"> </w:t>
      </w:r>
      <w:r>
        <w:rPr>
          <w:rFonts w:asciiTheme="majorBidi" w:hAnsiTheme="majorBidi" w:cstheme="majorBidi"/>
          <w:b/>
          <w:bCs/>
          <w:sz w:val="24"/>
          <w:szCs w:val="24"/>
        </w:rPr>
        <w:t xml:space="preserve">and </w:t>
      </w:r>
      <w:r w:rsidRPr="001B77BF">
        <w:rPr>
          <w:rFonts w:asciiTheme="majorBidi" w:hAnsiTheme="majorBidi" w:cstheme="majorBidi"/>
          <w:b/>
          <w:bCs/>
          <w:sz w:val="24"/>
          <w:szCs w:val="24"/>
        </w:rPr>
        <w:t xml:space="preserve">Stages of Muslim Brotherhood’s </w:t>
      </w:r>
      <w:proofErr w:type="spellStart"/>
      <w:r w:rsidRPr="007C68C4">
        <w:rPr>
          <w:rFonts w:asciiTheme="majorBidi" w:hAnsiTheme="majorBidi" w:cstheme="majorBidi"/>
          <w:b/>
          <w:bCs/>
          <w:i/>
          <w:iCs/>
          <w:sz w:val="24"/>
          <w:szCs w:val="24"/>
        </w:rPr>
        <w:t>Da</w:t>
      </w:r>
      <w:r w:rsidRPr="007C68C4">
        <w:rPr>
          <w:rFonts w:asciiTheme="majorBidi" w:hAnsiTheme="majorBidi" w:cstheme="majorBidi"/>
          <w:b/>
          <w:bCs/>
          <w:i/>
          <w:iCs/>
          <w:sz w:val="24"/>
          <w:szCs w:val="24"/>
          <w:vertAlign w:val="superscript"/>
        </w:rPr>
        <w:t>c</w:t>
      </w:r>
      <w:r w:rsidRPr="007C68C4">
        <w:rPr>
          <w:rFonts w:asciiTheme="majorBidi" w:hAnsiTheme="majorBidi" w:cstheme="majorBidi"/>
          <w:b/>
          <w:bCs/>
          <w:i/>
          <w:iCs/>
          <w:sz w:val="24"/>
          <w:szCs w:val="24"/>
        </w:rPr>
        <w:t>wah</w:t>
      </w:r>
      <w:proofErr w:type="spellEnd"/>
    </w:p>
    <w:p w14:paraId="67C37422" w14:textId="2A7F3379" w:rsidR="00F174FE" w:rsidRPr="001B77BF" w:rsidRDefault="00FF4DDA" w:rsidP="00FF4DDA">
      <w:pPr>
        <w:spacing w:after="0" w:line="240" w:lineRule="auto"/>
        <w:ind w:right="90"/>
        <w:jc w:val="both"/>
        <w:rPr>
          <w:rFonts w:asciiTheme="majorBidi" w:hAnsiTheme="majorBidi" w:cstheme="majorBidi"/>
          <w:sz w:val="24"/>
          <w:szCs w:val="24"/>
        </w:rPr>
      </w:pPr>
      <w:r>
        <w:rPr>
          <w:rFonts w:asciiTheme="majorBidi" w:hAnsiTheme="majorBidi" w:cstheme="majorBidi"/>
          <w:i/>
          <w:iCs/>
          <w:sz w:val="24"/>
          <w:szCs w:val="24"/>
          <w:lang w:val="yo-NG"/>
        </w:rPr>
        <w:tab/>
      </w:r>
      <w:proofErr w:type="spellStart"/>
      <w:r w:rsidR="00F174FE" w:rsidRPr="001B77BF">
        <w:rPr>
          <w:rFonts w:asciiTheme="majorBidi" w:hAnsiTheme="majorBidi" w:cstheme="majorBidi"/>
          <w:i/>
          <w:iCs/>
          <w:sz w:val="24"/>
          <w:szCs w:val="24"/>
        </w:rPr>
        <w:t>Tarbiyah</w:t>
      </w:r>
      <w:proofErr w:type="spellEnd"/>
      <w:r w:rsidR="00F174FE" w:rsidRPr="001B77BF">
        <w:rPr>
          <w:rFonts w:asciiTheme="majorBidi" w:hAnsiTheme="majorBidi" w:cstheme="majorBidi"/>
          <w:sz w:val="24"/>
          <w:szCs w:val="24"/>
        </w:rPr>
        <w:t xml:space="preserve"> (training o</w:t>
      </w:r>
      <w:r w:rsidR="00F174FE">
        <w:rPr>
          <w:rFonts w:asciiTheme="majorBidi" w:hAnsiTheme="majorBidi" w:cstheme="majorBidi"/>
          <w:sz w:val="24"/>
          <w:szCs w:val="24"/>
        </w:rPr>
        <w:t>r education) is adopted by the m</w:t>
      </w:r>
      <w:r w:rsidR="00F174FE" w:rsidRPr="001B77BF">
        <w:rPr>
          <w:rFonts w:asciiTheme="majorBidi" w:hAnsiTheme="majorBidi" w:cstheme="majorBidi"/>
          <w:sz w:val="24"/>
          <w:szCs w:val="24"/>
        </w:rPr>
        <w:t xml:space="preserve">ovement as necessary, inevitable and very important means and process for achieving </w:t>
      </w:r>
      <w:r w:rsidR="00F174FE" w:rsidRPr="001B77BF">
        <w:rPr>
          <w:rFonts w:asciiTheme="majorBidi" w:hAnsiTheme="majorBidi" w:cstheme="majorBidi"/>
          <w:sz w:val="24"/>
          <w:szCs w:val="24"/>
        </w:rPr>
        <w:lastRenderedPageBreak/>
        <w:t>the objectives of Muslim society, Muslim nation and Muslim state tha</w:t>
      </w:r>
      <w:r w:rsidR="00F174FE">
        <w:rPr>
          <w:rFonts w:asciiTheme="majorBidi" w:hAnsiTheme="majorBidi" w:cstheme="majorBidi"/>
          <w:sz w:val="24"/>
          <w:szCs w:val="24"/>
        </w:rPr>
        <w:t xml:space="preserve">t governs according to the </w:t>
      </w:r>
      <w:proofErr w:type="spellStart"/>
      <w:r w:rsidR="00F174FE">
        <w:rPr>
          <w:rFonts w:asciiTheme="majorBidi" w:hAnsiTheme="majorBidi" w:cstheme="majorBidi"/>
          <w:sz w:val="24"/>
          <w:szCs w:val="24"/>
        </w:rPr>
        <w:t>Qur’ā</w:t>
      </w:r>
      <w:r w:rsidR="00F174FE" w:rsidRPr="001B77BF">
        <w:rPr>
          <w:rFonts w:asciiTheme="majorBidi" w:hAnsiTheme="majorBidi" w:cstheme="majorBidi"/>
          <w:sz w:val="24"/>
          <w:szCs w:val="24"/>
        </w:rPr>
        <w:t>n</w:t>
      </w:r>
      <w:proofErr w:type="spellEnd"/>
      <w:r w:rsidR="00F174FE" w:rsidRPr="001B77BF">
        <w:rPr>
          <w:rFonts w:asciiTheme="majorBidi" w:hAnsiTheme="majorBidi" w:cstheme="majorBidi"/>
          <w:sz w:val="24"/>
          <w:szCs w:val="24"/>
        </w:rPr>
        <w:t xml:space="preserve"> and </w:t>
      </w:r>
      <w:proofErr w:type="spellStart"/>
      <w:r w:rsidR="00F174FE" w:rsidRPr="001B77BF">
        <w:rPr>
          <w:rFonts w:asciiTheme="majorBidi" w:hAnsiTheme="majorBidi" w:cstheme="majorBidi"/>
          <w:i/>
          <w:iCs/>
          <w:sz w:val="24"/>
          <w:szCs w:val="24"/>
        </w:rPr>
        <w:t>Sunnah</w:t>
      </w:r>
      <w:proofErr w:type="spellEnd"/>
      <w:r w:rsidR="00F174FE" w:rsidRPr="001B77BF">
        <w:rPr>
          <w:rFonts w:asciiTheme="majorBidi" w:hAnsiTheme="majorBidi" w:cstheme="majorBidi"/>
          <w:sz w:val="24"/>
          <w:szCs w:val="24"/>
        </w:rPr>
        <w:t xml:space="preserve">. </w:t>
      </w:r>
      <w:proofErr w:type="spellStart"/>
      <w:r w:rsidR="00F174FE" w:rsidRPr="001B77BF">
        <w:rPr>
          <w:rFonts w:asciiTheme="majorBidi" w:hAnsiTheme="majorBidi" w:cstheme="majorBidi"/>
          <w:i/>
          <w:iCs/>
          <w:sz w:val="24"/>
          <w:szCs w:val="24"/>
        </w:rPr>
        <w:t>Tarbiyah</w:t>
      </w:r>
      <w:proofErr w:type="spellEnd"/>
      <w:r w:rsidR="00F174FE" w:rsidRPr="001B77BF">
        <w:rPr>
          <w:rFonts w:asciiTheme="majorBidi" w:hAnsiTheme="majorBidi" w:cstheme="majorBidi"/>
          <w:sz w:val="24"/>
          <w:szCs w:val="24"/>
        </w:rPr>
        <w:t xml:space="preserve"> began in the movement since the establishment of the Principal Board of the </w:t>
      </w:r>
      <w:proofErr w:type="spellStart"/>
      <w:r w:rsidR="00F174FE" w:rsidRPr="001B77BF">
        <w:rPr>
          <w:rFonts w:asciiTheme="majorBidi" w:hAnsiTheme="majorBidi" w:cstheme="majorBidi"/>
          <w:sz w:val="24"/>
          <w:szCs w:val="24"/>
        </w:rPr>
        <w:t>Organisation</w:t>
      </w:r>
      <w:proofErr w:type="spellEnd"/>
      <w:r w:rsidR="00F174FE" w:rsidRPr="001B77BF">
        <w:rPr>
          <w:rFonts w:asciiTheme="majorBidi" w:hAnsiTheme="majorBidi" w:cstheme="majorBidi"/>
          <w:sz w:val="24"/>
          <w:szCs w:val="24"/>
        </w:rPr>
        <w:t xml:space="preserve"> in 1349 A.H. (</w:t>
      </w:r>
      <w:r w:rsidR="00F174FE">
        <w:rPr>
          <w:rFonts w:asciiTheme="majorBidi" w:hAnsiTheme="majorBidi" w:cstheme="majorBidi"/>
          <w:sz w:val="24"/>
          <w:szCs w:val="24"/>
        </w:rPr>
        <w:t>1931 C.E.). To carry out this, I</w:t>
      </w:r>
      <w:r w:rsidR="00F174FE" w:rsidRPr="001B77BF">
        <w:rPr>
          <w:rFonts w:asciiTheme="majorBidi" w:hAnsiTheme="majorBidi" w:cstheme="majorBidi"/>
          <w:sz w:val="24"/>
          <w:szCs w:val="24"/>
        </w:rPr>
        <w:t xml:space="preserve">mam </w:t>
      </w:r>
      <w:proofErr w:type="spellStart"/>
      <w:r w:rsidR="00F174FE" w:rsidRPr="001B77BF">
        <w:rPr>
          <w:rFonts w:asciiTheme="majorBidi" w:hAnsiTheme="majorBidi" w:cstheme="majorBidi"/>
          <w:sz w:val="24"/>
          <w:szCs w:val="24"/>
        </w:rPr>
        <w:t>Ḥasan</w:t>
      </w:r>
      <w:proofErr w:type="spellEnd"/>
      <w:r w:rsidR="00F174FE" w:rsidRPr="001B77BF">
        <w:rPr>
          <w:rFonts w:asciiTheme="majorBidi" w:hAnsiTheme="majorBidi" w:cstheme="majorBidi"/>
          <w:sz w:val="24"/>
          <w:szCs w:val="24"/>
        </w:rPr>
        <w:t xml:space="preserve"> Al-</w:t>
      </w:r>
      <w:proofErr w:type="spellStart"/>
      <w:r w:rsidR="00F174FE" w:rsidRPr="001B77BF">
        <w:rPr>
          <w:rFonts w:asciiTheme="majorBidi" w:hAnsiTheme="majorBidi" w:cstheme="majorBidi"/>
          <w:sz w:val="24"/>
          <w:szCs w:val="24"/>
        </w:rPr>
        <w:t>Bannā</w:t>
      </w:r>
      <w:proofErr w:type="spellEnd"/>
      <w:r w:rsidR="00F174FE" w:rsidRPr="001B77BF">
        <w:rPr>
          <w:rFonts w:asciiTheme="majorBidi" w:hAnsiTheme="majorBidi" w:cstheme="majorBidi"/>
          <w:sz w:val="24"/>
          <w:szCs w:val="24"/>
        </w:rPr>
        <w:t xml:space="preserve"> clearly divided the stages of work with</w:t>
      </w:r>
      <w:r w:rsidR="00F174FE">
        <w:rPr>
          <w:rFonts w:asciiTheme="majorBidi" w:hAnsiTheme="majorBidi" w:cstheme="majorBidi"/>
          <w:sz w:val="24"/>
          <w:szCs w:val="24"/>
        </w:rPr>
        <w:t>in the movement to three namely:</w:t>
      </w:r>
      <w:r w:rsidR="00F174FE" w:rsidRPr="001B77BF">
        <w:rPr>
          <w:rFonts w:asciiTheme="majorBidi" w:hAnsiTheme="majorBidi" w:cstheme="majorBidi"/>
          <w:sz w:val="24"/>
          <w:szCs w:val="24"/>
        </w:rPr>
        <w:t xml:space="preserve"> </w:t>
      </w:r>
      <w:proofErr w:type="spellStart"/>
      <w:r w:rsidR="00F174FE" w:rsidRPr="001B77BF">
        <w:rPr>
          <w:rFonts w:asciiTheme="majorBidi" w:hAnsiTheme="majorBidi" w:cstheme="majorBidi"/>
          <w:i/>
          <w:iCs/>
          <w:sz w:val="24"/>
          <w:szCs w:val="24"/>
        </w:rPr>
        <w:t>marḥalah</w:t>
      </w:r>
      <w:proofErr w:type="spellEnd"/>
      <w:r w:rsidR="00F174FE" w:rsidRPr="001B77BF">
        <w:rPr>
          <w:rFonts w:asciiTheme="majorBidi" w:hAnsiTheme="majorBidi" w:cstheme="majorBidi"/>
          <w:i/>
          <w:iCs/>
          <w:sz w:val="24"/>
          <w:szCs w:val="24"/>
        </w:rPr>
        <w:t xml:space="preserve"> </w:t>
      </w:r>
      <w:proofErr w:type="spellStart"/>
      <w:r w:rsidR="00F174FE" w:rsidRPr="001B77BF">
        <w:rPr>
          <w:rFonts w:asciiTheme="majorBidi" w:hAnsiTheme="majorBidi" w:cstheme="majorBidi"/>
          <w:i/>
          <w:iCs/>
          <w:sz w:val="24"/>
          <w:szCs w:val="24"/>
        </w:rPr>
        <w:t>taʿrīf</w:t>
      </w:r>
      <w:proofErr w:type="spellEnd"/>
      <w:r w:rsidR="00F174FE">
        <w:rPr>
          <w:rFonts w:asciiTheme="majorBidi" w:hAnsiTheme="majorBidi" w:cstheme="majorBidi"/>
          <w:sz w:val="24"/>
          <w:szCs w:val="24"/>
        </w:rPr>
        <w:t xml:space="preserve"> (introductory stage</w:t>
      </w:r>
      <w:r w:rsidR="00F174FE" w:rsidRPr="001B77BF">
        <w:rPr>
          <w:rFonts w:asciiTheme="majorBidi" w:hAnsiTheme="majorBidi" w:cstheme="majorBidi"/>
          <w:sz w:val="24"/>
          <w:szCs w:val="24"/>
        </w:rPr>
        <w:t xml:space="preserve">), </w:t>
      </w:r>
      <w:proofErr w:type="spellStart"/>
      <w:r w:rsidR="00F174FE" w:rsidRPr="001B77BF">
        <w:rPr>
          <w:rFonts w:asciiTheme="majorBidi" w:hAnsiTheme="majorBidi" w:cstheme="majorBidi"/>
          <w:i/>
          <w:iCs/>
          <w:sz w:val="24"/>
          <w:szCs w:val="24"/>
        </w:rPr>
        <w:t>marḥalah</w:t>
      </w:r>
      <w:proofErr w:type="spellEnd"/>
      <w:r w:rsidR="00F174FE" w:rsidRPr="001B77BF">
        <w:rPr>
          <w:rFonts w:asciiTheme="majorBidi" w:hAnsiTheme="majorBidi" w:cstheme="majorBidi"/>
          <w:i/>
          <w:iCs/>
          <w:sz w:val="24"/>
          <w:szCs w:val="24"/>
        </w:rPr>
        <w:t xml:space="preserve"> </w:t>
      </w:r>
      <w:proofErr w:type="spellStart"/>
      <w:r w:rsidR="00F174FE" w:rsidRPr="001B77BF">
        <w:rPr>
          <w:rFonts w:asciiTheme="majorBidi" w:hAnsiTheme="majorBidi" w:cstheme="majorBidi"/>
          <w:i/>
          <w:iCs/>
          <w:sz w:val="24"/>
          <w:szCs w:val="24"/>
        </w:rPr>
        <w:t>takwīn</w:t>
      </w:r>
      <w:proofErr w:type="spellEnd"/>
      <w:r w:rsidR="00F174FE" w:rsidRPr="001B77BF">
        <w:rPr>
          <w:rFonts w:asciiTheme="majorBidi" w:hAnsiTheme="majorBidi" w:cstheme="majorBidi"/>
          <w:sz w:val="24"/>
          <w:szCs w:val="24"/>
        </w:rPr>
        <w:t xml:space="preserve"> (r</w:t>
      </w:r>
      <w:r w:rsidR="00F174FE">
        <w:rPr>
          <w:rFonts w:asciiTheme="majorBidi" w:hAnsiTheme="majorBidi" w:cstheme="majorBidi"/>
          <w:sz w:val="24"/>
          <w:szCs w:val="24"/>
        </w:rPr>
        <w:t>eformatory stage</w:t>
      </w:r>
      <w:r w:rsidR="00F174FE" w:rsidRPr="001B77BF">
        <w:rPr>
          <w:rFonts w:asciiTheme="majorBidi" w:hAnsiTheme="majorBidi" w:cstheme="majorBidi"/>
          <w:sz w:val="24"/>
          <w:szCs w:val="24"/>
        </w:rPr>
        <w:t xml:space="preserve">) and </w:t>
      </w:r>
      <w:proofErr w:type="spellStart"/>
      <w:r w:rsidR="00F174FE" w:rsidRPr="001B77BF">
        <w:rPr>
          <w:rFonts w:asciiTheme="majorBidi" w:hAnsiTheme="majorBidi" w:cstheme="majorBidi"/>
          <w:i/>
          <w:iCs/>
          <w:sz w:val="24"/>
          <w:szCs w:val="24"/>
        </w:rPr>
        <w:t>marḥalah</w:t>
      </w:r>
      <w:proofErr w:type="spellEnd"/>
      <w:r w:rsidR="00F174FE" w:rsidRPr="001B77BF">
        <w:rPr>
          <w:rFonts w:asciiTheme="majorBidi" w:hAnsiTheme="majorBidi" w:cstheme="majorBidi"/>
          <w:i/>
          <w:iCs/>
          <w:sz w:val="24"/>
          <w:szCs w:val="24"/>
        </w:rPr>
        <w:t xml:space="preserve"> </w:t>
      </w:r>
      <w:proofErr w:type="spellStart"/>
      <w:r w:rsidR="00F174FE" w:rsidRPr="001B77BF">
        <w:rPr>
          <w:rFonts w:asciiTheme="majorBidi" w:hAnsiTheme="majorBidi" w:cstheme="majorBidi"/>
          <w:i/>
          <w:iCs/>
          <w:sz w:val="24"/>
          <w:szCs w:val="24"/>
        </w:rPr>
        <w:t>tanfīdh</w:t>
      </w:r>
      <w:proofErr w:type="spellEnd"/>
      <w:r w:rsidR="00F174FE" w:rsidRPr="001B77BF">
        <w:rPr>
          <w:rFonts w:asciiTheme="majorBidi" w:hAnsiTheme="majorBidi" w:cstheme="majorBidi"/>
          <w:sz w:val="24"/>
          <w:szCs w:val="24"/>
        </w:rPr>
        <w:t xml:space="preserve"> (implementation</w:t>
      </w:r>
      <w:r w:rsidR="00F174FE">
        <w:rPr>
          <w:rFonts w:asciiTheme="majorBidi" w:hAnsiTheme="majorBidi" w:cstheme="majorBidi"/>
          <w:sz w:val="24"/>
          <w:szCs w:val="24"/>
        </w:rPr>
        <w:t xml:space="preserve"> stage</w:t>
      </w:r>
      <w:r w:rsidR="00F174FE" w:rsidRPr="001B77BF">
        <w:rPr>
          <w:rFonts w:asciiTheme="majorBidi" w:hAnsiTheme="majorBidi" w:cstheme="majorBidi"/>
          <w:sz w:val="24"/>
          <w:szCs w:val="24"/>
        </w:rPr>
        <w:t>). Each of these stages has its own peculiar training.</w:t>
      </w:r>
      <w:r w:rsidR="00F174FE">
        <w:rPr>
          <w:rFonts w:asciiTheme="majorBidi" w:hAnsiTheme="majorBidi" w:cstheme="majorBidi"/>
          <w:sz w:val="24"/>
          <w:szCs w:val="24"/>
          <w:vertAlign w:val="superscript"/>
        </w:rPr>
        <w:t>35</w:t>
      </w:r>
      <w:r w:rsidR="00F174FE">
        <w:rPr>
          <w:rFonts w:asciiTheme="majorBidi" w:hAnsiTheme="majorBidi" w:cstheme="majorBidi"/>
          <w:sz w:val="24"/>
          <w:szCs w:val="24"/>
        </w:rPr>
        <w:t xml:space="preserve"> </w:t>
      </w:r>
      <w:proofErr w:type="gramStart"/>
      <w:r w:rsidR="00F174FE" w:rsidRPr="001B77BF">
        <w:rPr>
          <w:rFonts w:asciiTheme="majorBidi" w:hAnsiTheme="majorBidi" w:cstheme="majorBidi"/>
          <w:sz w:val="24"/>
          <w:szCs w:val="24"/>
        </w:rPr>
        <w:t>The</w:t>
      </w:r>
      <w:proofErr w:type="gramEnd"/>
      <w:r w:rsidR="00F174FE" w:rsidRPr="001B77BF">
        <w:rPr>
          <w:rFonts w:asciiTheme="majorBidi" w:hAnsiTheme="majorBidi" w:cstheme="majorBidi"/>
          <w:sz w:val="24"/>
          <w:szCs w:val="24"/>
        </w:rPr>
        <w:t xml:space="preserve"> movement has a certain definition of </w:t>
      </w:r>
      <w:proofErr w:type="spellStart"/>
      <w:r w:rsidR="00F174FE" w:rsidRPr="001B77BF">
        <w:rPr>
          <w:rFonts w:asciiTheme="majorBidi" w:hAnsiTheme="majorBidi" w:cstheme="majorBidi"/>
          <w:i/>
          <w:iCs/>
          <w:sz w:val="24"/>
          <w:szCs w:val="24"/>
        </w:rPr>
        <w:t>tarbiyah</w:t>
      </w:r>
      <w:proofErr w:type="spellEnd"/>
      <w:r w:rsidR="00F174FE" w:rsidRPr="001B77BF">
        <w:rPr>
          <w:rFonts w:asciiTheme="majorBidi" w:hAnsiTheme="majorBidi" w:cstheme="majorBidi"/>
          <w:sz w:val="24"/>
          <w:szCs w:val="24"/>
        </w:rPr>
        <w:t xml:space="preserve"> derived from its reliable sources as follow:</w:t>
      </w:r>
    </w:p>
    <w:p w14:paraId="504B33DD" w14:textId="77777777" w:rsidR="00F174FE" w:rsidRDefault="00F174FE" w:rsidP="00FF4DDA">
      <w:pPr>
        <w:tabs>
          <w:tab w:val="left" w:pos="9000"/>
          <w:tab w:val="left" w:pos="9180"/>
          <w:tab w:val="left" w:pos="9360"/>
        </w:tabs>
        <w:spacing w:after="0" w:line="240" w:lineRule="auto"/>
        <w:ind w:left="1378"/>
        <w:jc w:val="both"/>
        <w:rPr>
          <w:rFonts w:asciiTheme="majorBidi" w:hAnsiTheme="majorBidi" w:cstheme="majorBidi"/>
          <w:sz w:val="24"/>
          <w:szCs w:val="24"/>
          <w:vertAlign w:val="superscript"/>
          <w:lang w:val="yo-NG"/>
        </w:rPr>
      </w:pPr>
      <w:proofErr w:type="spellStart"/>
      <w:r w:rsidRPr="001B77BF">
        <w:rPr>
          <w:rFonts w:asciiTheme="majorBidi" w:hAnsiTheme="majorBidi" w:cstheme="majorBidi"/>
          <w:i/>
          <w:iCs/>
          <w:sz w:val="24"/>
          <w:szCs w:val="24"/>
        </w:rPr>
        <w:t>Tarbiyah</w:t>
      </w:r>
      <w:proofErr w:type="spellEnd"/>
      <w:r w:rsidRPr="001B77BF">
        <w:rPr>
          <w:rFonts w:asciiTheme="majorBidi" w:hAnsiTheme="majorBidi" w:cstheme="majorBidi"/>
          <w:sz w:val="24"/>
          <w:szCs w:val="24"/>
        </w:rPr>
        <w:t xml:space="preserve"> is the ideal method for dealing with human </w:t>
      </w:r>
      <w:proofErr w:type="spellStart"/>
      <w:r w:rsidRPr="001B77BF">
        <w:rPr>
          <w:rFonts w:asciiTheme="majorBidi" w:hAnsiTheme="majorBidi" w:cstheme="majorBidi"/>
          <w:i/>
          <w:iCs/>
          <w:sz w:val="24"/>
          <w:szCs w:val="24"/>
        </w:rPr>
        <w:t>fiṭrah</w:t>
      </w:r>
      <w:proofErr w:type="spellEnd"/>
      <w:r w:rsidRPr="001B77BF">
        <w:rPr>
          <w:rFonts w:asciiTheme="majorBidi" w:hAnsiTheme="majorBidi" w:cstheme="majorBidi"/>
          <w:sz w:val="24"/>
          <w:szCs w:val="24"/>
        </w:rPr>
        <w:t xml:space="preserve"> (instinct). This </w:t>
      </w:r>
      <w:proofErr w:type="spellStart"/>
      <w:r w:rsidRPr="001B77BF">
        <w:rPr>
          <w:rFonts w:asciiTheme="majorBidi" w:hAnsiTheme="majorBidi" w:cstheme="majorBidi"/>
          <w:i/>
          <w:iCs/>
          <w:sz w:val="24"/>
          <w:szCs w:val="24"/>
        </w:rPr>
        <w:t>tarbiyah</w:t>
      </w:r>
      <w:proofErr w:type="spellEnd"/>
      <w:r>
        <w:rPr>
          <w:rFonts w:asciiTheme="majorBidi" w:hAnsiTheme="majorBidi" w:cstheme="majorBidi"/>
          <w:sz w:val="24"/>
          <w:szCs w:val="24"/>
        </w:rPr>
        <w:t xml:space="preserve"> is done through</w:t>
      </w:r>
      <w:r w:rsidRPr="001B77BF">
        <w:rPr>
          <w:rFonts w:asciiTheme="majorBidi" w:hAnsiTheme="majorBidi" w:cstheme="majorBidi"/>
          <w:sz w:val="24"/>
          <w:szCs w:val="24"/>
        </w:rPr>
        <w:t xml:space="preserve"> direct guidance using direct speech and verbal means of communication, and indirect guidance by setting a model to follow. This process of </w:t>
      </w:r>
      <w:proofErr w:type="spellStart"/>
      <w:r w:rsidRPr="001B77BF">
        <w:rPr>
          <w:rFonts w:asciiTheme="majorBidi" w:hAnsiTheme="majorBidi" w:cstheme="majorBidi"/>
          <w:i/>
          <w:iCs/>
          <w:sz w:val="24"/>
          <w:szCs w:val="24"/>
        </w:rPr>
        <w:t>tarbiyah</w:t>
      </w:r>
      <w:proofErr w:type="spellEnd"/>
      <w:r w:rsidRPr="001B77BF">
        <w:rPr>
          <w:rFonts w:asciiTheme="majorBidi" w:hAnsiTheme="majorBidi" w:cstheme="majorBidi"/>
          <w:sz w:val="24"/>
          <w:szCs w:val="24"/>
        </w:rPr>
        <w:t xml:space="preserve"> is set in accordance with a specific </w:t>
      </w:r>
      <w:proofErr w:type="spellStart"/>
      <w:r w:rsidRPr="001B77BF">
        <w:rPr>
          <w:rFonts w:asciiTheme="majorBidi" w:hAnsiTheme="majorBidi" w:cstheme="majorBidi"/>
          <w:sz w:val="24"/>
          <w:szCs w:val="24"/>
        </w:rPr>
        <w:t>programme</w:t>
      </w:r>
      <w:proofErr w:type="spellEnd"/>
      <w:r w:rsidRPr="001B77BF">
        <w:rPr>
          <w:rFonts w:asciiTheme="majorBidi" w:hAnsiTheme="majorBidi" w:cstheme="majorBidi"/>
          <w:sz w:val="24"/>
          <w:szCs w:val="24"/>
        </w:rPr>
        <w:t xml:space="preserve"> and special means, in order to create a better change in mankind.</w:t>
      </w:r>
      <w:r>
        <w:rPr>
          <w:rFonts w:asciiTheme="majorBidi" w:hAnsiTheme="majorBidi" w:cstheme="majorBidi"/>
          <w:sz w:val="24"/>
          <w:szCs w:val="24"/>
          <w:vertAlign w:val="superscript"/>
        </w:rPr>
        <w:t>36</w:t>
      </w:r>
    </w:p>
    <w:p w14:paraId="13F10FB8" w14:textId="77777777" w:rsidR="00895604" w:rsidRPr="00895604" w:rsidRDefault="00895604" w:rsidP="00FF4DDA">
      <w:pPr>
        <w:tabs>
          <w:tab w:val="left" w:pos="9000"/>
          <w:tab w:val="left" w:pos="9180"/>
          <w:tab w:val="left" w:pos="9360"/>
        </w:tabs>
        <w:spacing w:after="0" w:line="240" w:lineRule="auto"/>
        <w:ind w:left="1378"/>
        <w:jc w:val="both"/>
        <w:rPr>
          <w:rFonts w:asciiTheme="majorBidi" w:hAnsiTheme="majorBidi" w:cstheme="majorBidi"/>
          <w:sz w:val="24"/>
          <w:szCs w:val="24"/>
          <w:lang w:val="yo-NG"/>
        </w:rPr>
      </w:pPr>
    </w:p>
    <w:p w14:paraId="06BC6095" w14:textId="77777777" w:rsidR="00895604" w:rsidRDefault="00F174FE" w:rsidP="00895604">
      <w:pPr>
        <w:tabs>
          <w:tab w:val="left" w:pos="9000"/>
          <w:tab w:val="left" w:pos="9180"/>
          <w:tab w:val="left" w:pos="9270"/>
          <w:tab w:val="left" w:pos="9360"/>
        </w:tabs>
        <w:spacing w:after="0" w:line="240" w:lineRule="auto"/>
        <w:jc w:val="both"/>
        <w:rPr>
          <w:rFonts w:asciiTheme="majorBidi" w:hAnsiTheme="majorBidi" w:cstheme="majorBidi"/>
          <w:sz w:val="24"/>
          <w:szCs w:val="24"/>
          <w:lang w:val="yo-NG"/>
        </w:rPr>
      </w:pPr>
      <w:r w:rsidRPr="001B77BF">
        <w:rPr>
          <w:rFonts w:asciiTheme="majorBidi" w:hAnsiTheme="majorBidi" w:cstheme="majorBidi"/>
          <w:sz w:val="24"/>
          <w:szCs w:val="24"/>
        </w:rPr>
        <w:t xml:space="preserve">The means of </w:t>
      </w:r>
      <w:proofErr w:type="spellStart"/>
      <w:r w:rsidRPr="001B77BF">
        <w:rPr>
          <w:rFonts w:asciiTheme="majorBidi" w:hAnsiTheme="majorBidi" w:cstheme="majorBidi"/>
          <w:i/>
          <w:iCs/>
          <w:sz w:val="24"/>
          <w:szCs w:val="24"/>
        </w:rPr>
        <w:t>tarbiyah</w:t>
      </w:r>
      <w:proofErr w:type="spellEnd"/>
      <w:r w:rsidRPr="001B77BF">
        <w:rPr>
          <w:rFonts w:asciiTheme="majorBidi" w:hAnsiTheme="majorBidi" w:cstheme="majorBidi"/>
          <w:sz w:val="24"/>
          <w:szCs w:val="24"/>
        </w:rPr>
        <w:t xml:space="preserve"> are numerous and are conducted in a way to assure the integrity in discipline the Muslim individual, and to ensure the profound </w:t>
      </w:r>
      <w:proofErr w:type="spellStart"/>
      <w:r w:rsidRPr="001B77BF">
        <w:rPr>
          <w:rFonts w:asciiTheme="majorBidi" w:hAnsiTheme="majorBidi" w:cstheme="majorBidi"/>
          <w:sz w:val="24"/>
          <w:szCs w:val="24"/>
        </w:rPr>
        <w:t>realisation</w:t>
      </w:r>
      <w:proofErr w:type="spellEnd"/>
      <w:r w:rsidRPr="001B77BF">
        <w:rPr>
          <w:rFonts w:asciiTheme="majorBidi" w:hAnsiTheme="majorBidi" w:cstheme="majorBidi"/>
          <w:sz w:val="24"/>
          <w:szCs w:val="24"/>
        </w:rPr>
        <w:t xml:space="preserve"> of sound methodology on which the Islamic </w:t>
      </w:r>
      <w:proofErr w:type="spellStart"/>
      <w:r w:rsidRPr="001B77BF">
        <w:rPr>
          <w:rFonts w:asciiTheme="majorBidi" w:hAnsiTheme="majorBidi" w:cstheme="majorBidi"/>
          <w:i/>
          <w:iCs/>
          <w:sz w:val="24"/>
          <w:szCs w:val="24"/>
        </w:rPr>
        <w:t>tarbiyah</w:t>
      </w:r>
      <w:proofErr w:type="spellEnd"/>
      <w:r>
        <w:rPr>
          <w:rFonts w:asciiTheme="majorBidi" w:hAnsiTheme="majorBidi" w:cstheme="majorBidi"/>
          <w:sz w:val="24"/>
          <w:szCs w:val="24"/>
        </w:rPr>
        <w:t xml:space="preserve"> is based</w:t>
      </w:r>
      <w:r w:rsidRPr="001B77BF">
        <w:rPr>
          <w:rFonts w:asciiTheme="majorBidi" w:hAnsiTheme="majorBidi" w:cstheme="majorBidi"/>
          <w:sz w:val="24"/>
          <w:szCs w:val="24"/>
        </w:rPr>
        <w:t xml:space="preserve"> and by which the needs of Muslim individual can be fulfilled, therefore enabling him to successfully shoulder all his responsibilities in both this world and the Hereafter. These means are </w:t>
      </w:r>
      <w:proofErr w:type="spellStart"/>
      <w:r w:rsidRPr="001B77BF">
        <w:rPr>
          <w:rFonts w:asciiTheme="majorBidi" w:hAnsiTheme="majorBidi" w:cstheme="majorBidi"/>
          <w:sz w:val="24"/>
          <w:szCs w:val="24"/>
        </w:rPr>
        <w:t>analysed</w:t>
      </w:r>
      <w:proofErr w:type="spellEnd"/>
      <w:r w:rsidRPr="001B77BF">
        <w:rPr>
          <w:rFonts w:asciiTheme="majorBidi" w:hAnsiTheme="majorBidi" w:cstheme="majorBidi"/>
          <w:sz w:val="24"/>
          <w:szCs w:val="24"/>
        </w:rPr>
        <w:t xml:space="preserve"> through definitions of their historic background, aims, pillars, prerequisites, etiquettes, </w:t>
      </w:r>
      <w:proofErr w:type="spellStart"/>
      <w:r w:rsidRPr="001B77BF">
        <w:rPr>
          <w:rFonts w:asciiTheme="majorBidi" w:hAnsiTheme="majorBidi" w:cstheme="majorBidi"/>
          <w:sz w:val="24"/>
          <w:szCs w:val="24"/>
        </w:rPr>
        <w:t>programmes</w:t>
      </w:r>
      <w:proofErr w:type="spellEnd"/>
      <w:r w:rsidRPr="001B77BF">
        <w:rPr>
          <w:rFonts w:asciiTheme="majorBidi" w:hAnsiTheme="majorBidi" w:cstheme="majorBidi"/>
          <w:sz w:val="24"/>
          <w:szCs w:val="24"/>
        </w:rPr>
        <w:t xml:space="preserve"> and the prerequisites needed for those responsible for all of them. The </w:t>
      </w:r>
      <w:proofErr w:type="spellStart"/>
      <w:r w:rsidRPr="001B77BF">
        <w:rPr>
          <w:rFonts w:asciiTheme="majorBidi" w:hAnsiTheme="majorBidi" w:cstheme="majorBidi"/>
          <w:i/>
          <w:iCs/>
          <w:sz w:val="24"/>
          <w:szCs w:val="24"/>
        </w:rPr>
        <w:t>tarbiyah</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sz w:val="24"/>
          <w:szCs w:val="24"/>
        </w:rPr>
        <w:t>programme</w:t>
      </w:r>
      <w:proofErr w:type="spellEnd"/>
      <w:r w:rsidRPr="001B77BF">
        <w:rPr>
          <w:rFonts w:asciiTheme="majorBidi" w:hAnsiTheme="majorBidi" w:cstheme="majorBidi"/>
          <w:sz w:val="24"/>
          <w:szCs w:val="24"/>
        </w:rPr>
        <w:t xml:space="preserve"> is set up in respect of individual, a family, society as well as surveying about the status of the contemporary Muslim World. The idea of the </w:t>
      </w:r>
      <w:proofErr w:type="spellStart"/>
      <w:r w:rsidRPr="001B77BF">
        <w:rPr>
          <w:rFonts w:asciiTheme="majorBidi" w:hAnsiTheme="majorBidi" w:cstheme="majorBidi"/>
          <w:i/>
          <w:iCs/>
          <w:sz w:val="24"/>
          <w:szCs w:val="24"/>
        </w:rPr>
        <w:t>tarbiyah</w:t>
      </w:r>
      <w:proofErr w:type="spellEnd"/>
      <w:r w:rsidRPr="001B77BF">
        <w:rPr>
          <w:rFonts w:asciiTheme="majorBidi" w:hAnsiTheme="majorBidi" w:cstheme="majorBidi"/>
          <w:sz w:val="24"/>
          <w:szCs w:val="24"/>
        </w:rPr>
        <w:t xml:space="preserve"> is</w:t>
      </w:r>
      <w:r>
        <w:rPr>
          <w:rFonts w:asciiTheme="majorBidi" w:hAnsiTheme="majorBidi" w:cstheme="majorBidi"/>
          <w:sz w:val="24"/>
          <w:szCs w:val="24"/>
        </w:rPr>
        <w:t xml:space="preserve"> based on that which Allah</w:t>
      </w:r>
      <w:r w:rsidRPr="001B77BF">
        <w:rPr>
          <w:rFonts w:asciiTheme="majorBidi" w:hAnsiTheme="majorBidi" w:cstheme="majorBidi"/>
          <w:sz w:val="24"/>
          <w:szCs w:val="24"/>
        </w:rPr>
        <w:t xml:space="preserve"> used i</w:t>
      </w:r>
      <w:r>
        <w:rPr>
          <w:rFonts w:asciiTheme="majorBidi" w:hAnsiTheme="majorBidi" w:cstheme="majorBidi"/>
          <w:sz w:val="24"/>
          <w:szCs w:val="24"/>
        </w:rPr>
        <w:t>n dealing with the Prophet</w:t>
      </w:r>
      <w:r w:rsidRPr="001B77BF">
        <w:rPr>
          <w:rFonts w:asciiTheme="majorBidi" w:hAnsiTheme="majorBidi" w:cstheme="majorBidi"/>
          <w:sz w:val="24"/>
          <w:szCs w:val="24"/>
        </w:rPr>
        <w:t xml:space="preserve"> </w:t>
      </w:r>
      <w:r>
        <w:rPr>
          <w:rFonts w:asciiTheme="majorBidi" w:hAnsiTheme="majorBidi" w:cstheme="majorBidi"/>
          <w:sz w:val="24"/>
          <w:szCs w:val="24"/>
        </w:rPr>
        <w:t>and that which the Prophet</w:t>
      </w:r>
      <w:r w:rsidRPr="001B77BF">
        <w:rPr>
          <w:rFonts w:asciiTheme="majorBidi" w:hAnsiTheme="majorBidi" w:cstheme="majorBidi"/>
          <w:sz w:val="24"/>
          <w:szCs w:val="24"/>
        </w:rPr>
        <w:t xml:space="preserve"> used in dealing with his Companions, which are clearly contained in the </w:t>
      </w:r>
      <w:proofErr w:type="spellStart"/>
      <w:r w:rsidRPr="001B77BF">
        <w:rPr>
          <w:rFonts w:asciiTheme="majorBidi" w:hAnsiTheme="majorBidi" w:cstheme="majorBidi"/>
          <w:i/>
          <w:iCs/>
          <w:sz w:val="24"/>
          <w:szCs w:val="24"/>
        </w:rPr>
        <w:t>Sunnah</w:t>
      </w:r>
      <w:proofErr w:type="spellEnd"/>
      <w:r w:rsidRPr="001B77BF">
        <w:rPr>
          <w:rFonts w:asciiTheme="majorBidi" w:hAnsiTheme="majorBidi" w:cstheme="majorBidi"/>
          <w:sz w:val="24"/>
          <w:szCs w:val="24"/>
        </w:rPr>
        <w:t xml:space="preserve"> in general and in th</w:t>
      </w:r>
      <w:r>
        <w:rPr>
          <w:rFonts w:asciiTheme="majorBidi" w:hAnsiTheme="majorBidi" w:cstheme="majorBidi"/>
          <w:sz w:val="24"/>
          <w:szCs w:val="24"/>
        </w:rPr>
        <w:t>e biography of the Prophet</w:t>
      </w:r>
      <w:r w:rsidRPr="001B77BF">
        <w:rPr>
          <w:rFonts w:asciiTheme="majorBidi" w:hAnsiTheme="majorBidi" w:cstheme="majorBidi"/>
          <w:sz w:val="24"/>
          <w:szCs w:val="24"/>
        </w:rPr>
        <w:t xml:space="preserve"> in particular. It deals with </w:t>
      </w:r>
      <w:proofErr w:type="spellStart"/>
      <w:r w:rsidRPr="001B77BF">
        <w:rPr>
          <w:rFonts w:asciiTheme="majorBidi" w:hAnsiTheme="majorBidi" w:cstheme="majorBidi"/>
          <w:i/>
          <w:iCs/>
          <w:sz w:val="24"/>
          <w:szCs w:val="24"/>
        </w:rPr>
        <w:t>fiṭrah</w:t>
      </w:r>
      <w:proofErr w:type="spellEnd"/>
      <w:r w:rsidRPr="001B77BF">
        <w:rPr>
          <w:rFonts w:asciiTheme="majorBidi" w:hAnsiTheme="majorBidi" w:cstheme="majorBidi"/>
          <w:sz w:val="24"/>
          <w:szCs w:val="24"/>
        </w:rPr>
        <w:t xml:space="preserve">, human nature with all its virtues and defects, and with all its contradictions, such as good and evil, love and hate, fear and anticipation, collectivism and individualism, obligation and degeneration, positivism and negativism. The </w:t>
      </w:r>
      <w:proofErr w:type="spellStart"/>
      <w:r w:rsidRPr="001B77BF">
        <w:rPr>
          <w:rFonts w:asciiTheme="majorBidi" w:hAnsiTheme="majorBidi" w:cstheme="majorBidi"/>
          <w:i/>
          <w:iCs/>
          <w:sz w:val="24"/>
          <w:szCs w:val="24"/>
        </w:rPr>
        <w:t>tarbiyah</w:t>
      </w:r>
      <w:proofErr w:type="spellEnd"/>
      <w:r w:rsidRPr="001B77BF">
        <w:rPr>
          <w:rFonts w:asciiTheme="majorBidi" w:hAnsiTheme="majorBidi" w:cstheme="majorBidi"/>
          <w:sz w:val="24"/>
          <w:szCs w:val="24"/>
        </w:rPr>
        <w:t xml:space="preserve"> is also a direct guidance which is concerned with direct teaching, discipline and reformation of individual, carried out through direct speech or verbal means that involve</w:t>
      </w:r>
      <w:r>
        <w:rPr>
          <w:rFonts w:asciiTheme="majorBidi" w:hAnsiTheme="majorBidi" w:cstheme="majorBidi"/>
          <w:sz w:val="24"/>
          <w:szCs w:val="24"/>
        </w:rPr>
        <w:t>s</w:t>
      </w:r>
      <w:r w:rsidRPr="001B77BF">
        <w:rPr>
          <w:rFonts w:asciiTheme="majorBidi" w:hAnsiTheme="majorBidi" w:cstheme="majorBidi"/>
          <w:sz w:val="24"/>
          <w:szCs w:val="24"/>
        </w:rPr>
        <w:t xml:space="preserve"> commanding, forbidding, recommendation, alienation, attracting attention, arousing the desire for something, or </w:t>
      </w:r>
      <w:r w:rsidRPr="001B77BF">
        <w:rPr>
          <w:rFonts w:asciiTheme="majorBidi" w:hAnsiTheme="majorBidi" w:cstheme="majorBidi"/>
          <w:sz w:val="24"/>
          <w:szCs w:val="24"/>
        </w:rPr>
        <w:lastRenderedPageBreak/>
        <w:t xml:space="preserve">intimidation towards the other. The speech could also be </w:t>
      </w:r>
      <w:r>
        <w:rPr>
          <w:rFonts w:asciiTheme="majorBidi" w:hAnsiTheme="majorBidi" w:cstheme="majorBidi"/>
          <w:sz w:val="24"/>
          <w:szCs w:val="24"/>
        </w:rPr>
        <w:t xml:space="preserve">a piece of </w:t>
      </w:r>
      <w:r w:rsidRPr="001B77BF">
        <w:rPr>
          <w:rFonts w:asciiTheme="majorBidi" w:hAnsiTheme="majorBidi" w:cstheme="majorBidi"/>
          <w:sz w:val="24"/>
          <w:szCs w:val="24"/>
        </w:rPr>
        <w:t xml:space="preserve">advice, a story, quoting an incident, an article, a study, cassettes or video tapes which are used with the intention to promote a change in human being. These are led to providing a model and example to follow, a model </w:t>
      </w:r>
      <w:r>
        <w:rPr>
          <w:rFonts w:asciiTheme="majorBidi" w:hAnsiTheme="majorBidi" w:cstheme="majorBidi"/>
          <w:sz w:val="24"/>
          <w:szCs w:val="24"/>
        </w:rPr>
        <w:t xml:space="preserve">in righteousness, proper </w:t>
      </w:r>
      <w:proofErr w:type="spellStart"/>
      <w:r>
        <w:rPr>
          <w:rFonts w:asciiTheme="majorBidi" w:hAnsiTheme="majorBidi" w:cstheme="majorBidi"/>
          <w:sz w:val="24"/>
          <w:szCs w:val="24"/>
        </w:rPr>
        <w:t>behaviour</w:t>
      </w:r>
      <w:proofErr w:type="spellEnd"/>
      <w:r w:rsidRPr="001B77BF">
        <w:rPr>
          <w:rFonts w:asciiTheme="majorBidi" w:hAnsiTheme="majorBidi" w:cstheme="majorBidi"/>
          <w:sz w:val="24"/>
          <w:szCs w:val="24"/>
        </w:rPr>
        <w:t xml:space="preserve"> and morals, so that individuals undergoing training would follow the model of the tutor.</w:t>
      </w:r>
      <w:r>
        <w:rPr>
          <w:rFonts w:asciiTheme="majorBidi" w:hAnsiTheme="majorBidi" w:cstheme="majorBidi"/>
          <w:sz w:val="24"/>
          <w:szCs w:val="24"/>
          <w:vertAlign w:val="superscript"/>
        </w:rPr>
        <w:t>37</w:t>
      </w:r>
    </w:p>
    <w:p w14:paraId="5CB4B603" w14:textId="77777777" w:rsidR="00895604" w:rsidRDefault="00895604" w:rsidP="00895604">
      <w:pPr>
        <w:spacing w:after="0" w:line="240" w:lineRule="auto"/>
        <w:jc w:val="both"/>
        <w:rPr>
          <w:rFonts w:asciiTheme="majorBidi" w:hAnsiTheme="majorBidi" w:cstheme="majorBidi"/>
          <w:b/>
          <w:bCs/>
          <w:sz w:val="24"/>
          <w:szCs w:val="24"/>
          <w:lang w:val="yo-NG"/>
        </w:rPr>
      </w:pPr>
      <w:r>
        <w:rPr>
          <w:rFonts w:asciiTheme="majorBidi" w:hAnsiTheme="majorBidi" w:cstheme="majorBidi"/>
          <w:sz w:val="24"/>
          <w:szCs w:val="24"/>
          <w:lang w:val="yo-NG"/>
        </w:rPr>
        <w:tab/>
      </w:r>
      <w:r w:rsidR="00F174FE" w:rsidRPr="001B77BF">
        <w:rPr>
          <w:rFonts w:asciiTheme="majorBidi" w:hAnsiTheme="majorBidi" w:cstheme="majorBidi"/>
          <w:sz w:val="24"/>
          <w:szCs w:val="24"/>
        </w:rPr>
        <w:t xml:space="preserve">In order to find solutions to the challenges facing the Muslims in terms of </w:t>
      </w:r>
      <w:proofErr w:type="spellStart"/>
      <w:r w:rsidR="00F174FE" w:rsidRPr="001B77BF">
        <w:rPr>
          <w:rFonts w:asciiTheme="majorBidi" w:hAnsiTheme="majorBidi" w:cstheme="majorBidi"/>
          <w:sz w:val="24"/>
          <w:szCs w:val="24"/>
        </w:rPr>
        <w:t>radicalisation</w:t>
      </w:r>
      <w:proofErr w:type="spellEnd"/>
      <w:r w:rsidR="00F174FE" w:rsidRPr="001B77BF">
        <w:rPr>
          <w:rFonts w:asciiTheme="majorBidi" w:hAnsiTheme="majorBidi" w:cstheme="majorBidi"/>
          <w:sz w:val="24"/>
          <w:szCs w:val="24"/>
        </w:rPr>
        <w:t xml:space="preserve">, the Brotherhood group emplaces ten (10) principles under which the aims and objectives of the movement and the Muslims in general, can be </w:t>
      </w:r>
      <w:proofErr w:type="spellStart"/>
      <w:r w:rsidR="00F174FE" w:rsidRPr="001B77BF">
        <w:rPr>
          <w:rFonts w:asciiTheme="majorBidi" w:hAnsiTheme="majorBidi" w:cstheme="majorBidi"/>
          <w:sz w:val="24"/>
          <w:szCs w:val="24"/>
        </w:rPr>
        <w:t>realised</w:t>
      </w:r>
      <w:proofErr w:type="spellEnd"/>
      <w:r w:rsidR="00F174FE" w:rsidRPr="001B77BF">
        <w:rPr>
          <w:rFonts w:asciiTheme="majorBidi" w:hAnsiTheme="majorBidi" w:cstheme="majorBidi"/>
          <w:sz w:val="24"/>
          <w:szCs w:val="24"/>
        </w:rPr>
        <w:t xml:space="preserve">. </w:t>
      </w:r>
      <w:r w:rsidR="00F174FE">
        <w:rPr>
          <w:rFonts w:asciiTheme="majorBidi" w:hAnsiTheme="majorBidi" w:cstheme="majorBidi"/>
          <w:sz w:val="24"/>
          <w:szCs w:val="24"/>
        </w:rPr>
        <w:t xml:space="preserve">These are contained in the </w:t>
      </w:r>
      <w:r w:rsidR="00F174FE" w:rsidRPr="001B77BF">
        <w:rPr>
          <w:rFonts w:asciiTheme="majorBidi" w:hAnsiTheme="majorBidi" w:cstheme="majorBidi"/>
          <w:sz w:val="24"/>
          <w:szCs w:val="24"/>
        </w:rPr>
        <w:t xml:space="preserve">teachings of the movement across the stages of its </w:t>
      </w:r>
      <w:proofErr w:type="spellStart"/>
      <w:r w:rsidR="00F174FE">
        <w:rPr>
          <w:rFonts w:asciiTheme="majorBidi" w:hAnsiTheme="majorBidi" w:cstheme="majorBidi"/>
          <w:i/>
          <w:iCs/>
          <w:sz w:val="24"/>
          <w:szCs w:val="24"/>
        </w:rPr>
        <w:t>da</w:t>
      </w:r>
      <w:r w:rsidR="00F174FE" w:rsidRPr="00D800B2">
        <w:rPr>
          <w:rFonts w:asciiTheme="majorBidi" w:hAnsiTheme="majorBidi" w:cstheme="majorBidi"/>
          <w:i/>
          <w:iCs/>
          <w:sz w:val="24"/>
          <w:szCs w:val="24"/>
          <w:vertAlign w:val="superscript"/>
        </w:rPr>
        <w:t>c</w:t>
      </w:r>
      <w:r w:rsidR="00F174FE" w:rsidRPr="001B77BF">
        <w:rPr>
          <w:rFonts w:asciiTheme="majorBidi" w:hAnsiTheme="majorBidi" w:cstheme="majorBidi"/>
          <w:i/>
          <w:iCs/>
          <w:sz w:val="24"/>
          <w:szCs w:val="24"/>
        </w:rPr>
        <w:t>wah</w:t>
      </w:r>
      <w:proofErr w:type="spellEnd"/>
      <w:r w:rsidR="00F174FE" w:rsidRPr="001B77BF">
        <w:rPr>
          <w:rFonts w:asciiTheme="majorBidi" w:hAnsiTheme="majorBidi" w:cstheme="majorBidi"/>
          <w:i/>
          <w:iCs/>
          <w:sz w:val="24"/>
          <w:szCs w:val="24"/>
        </w:rPr>
        <w:t>.</w:t>
      </w:r>
      <w:r w:rsidR="00F174FE" w:rsidRPr="001B77BF">
        <w:rPr>
          <w:rFonts w:asciiTheme="majorBidi" w:hAnsiTheme="majorBidi" w:cstheme="majorBidi"/>
          <w:sz w:val="24"/>
          <w:szCs w:val="24"/>
        </w:rPr>
        <w:t xml:space="preserve"> The first principle is </w:t>
      </w:r>
      <w:r w:rsidR="00F174FE" w:rsidRPr="001B77BF">
        <w:rPr>
          <w:rFonts w:asciiTheme="majorBidi" w:hAnsiTheme="majorBidi" w:cstheme="majorBidi"/>
          <w:i/>
          <w:iCs/>
          <w:sz w:val="24"/>
          <w:szCs w:val="24"/>
        </w:rPr>
        <w:t>al-</w:t>
      </w:r>
      <w:proofErr w:type="spellStart"/>
      <w:r w:rsidR="00F174FE" w:rsidRPr="001B77BF">
        <w:rPr>
          <w:rFonts w:asciiTheme="majorBidi" w:hAnsiTheme="majorBidi" w:cstheme="majorBidi"/>
          <w:i/>
          <w:iCs/>
          <w:sz w:val="24"/>
          <w:szCs w:val="24"/>
        </w:rPr>
        <w:t>fahm</w:t>
      </w:r>
      <w:proofErr w:type="spellEnd"/>
      <w:r w:rsidR="00F174FE" w:rsidRPr="001B77BF">
        <w:rPr>
          <w:rFonts w:asciiTheme="majorBidi" w:hAnsiTheme="majorBidi" w:cstheme="majorBidi"/>
          <w:sz w:val="24"/>
          <w:szCs w:val="24"/>
        </w:rPr>
        <w:t xml:space="preserve"> (comprehension), followed by </w:t>
      </w:r>
      <w:r w:rsidR="00F174FE" w:rsidRPr="001B77BF">
        <w:rPr>
          <w:rFonts w:asciiTheme="majorBidi" w:hAnsiTheme="majorBidi" w:cstheme="majorBidi"/>
          <w:i/>
          <w:iCs/>
          <w:sz w:val="24"/>
          <w:szCs w:val="24"/>
        </w:rPr>
        <w:t>al-</w:t>
      </w:r>
      <w:proofErr w:type="spellStart"/>
      <w:r w:rsidR="00F174FE" w:rsidRPr="001B77BF">
        <w:rPr>
          <w:rFonts w:asciiTheme="majorBidi" w:hAnsiTheme="majorBidi" w:cstheme="majorBidi"/>
          <w:i/>
          <w:iCs/>
          <w:sz w:val="24"/>
          <w:szCs w:val="24"/>
        </w:rPr>
        <w:t>Ikhlās</w:t>
      </w:r>
      <w:proofErr w:type="spellEnd"/>
      <w:r w:rsidR="00F174FE" w:rsidRPr="001B77BF">
        <w:rPr>
          <w:rFonts w:asciiTheme="majorBidi" w:hAnsiTheme="majorBidi" w:cstheme="majorBidi"/>
          <w:sz w:val="24"/>
          <w:szCs w:val="24"/>
        </w:rPr>
        <w:t xml:space="preserve"> (pure and sincerity of purpose), </w:t>
      </w:r>
      <w:r w:rsidR="00F174FE" w:rsidRPr="001B77BF">
        <w:rPr>
          <w:rFonts w:asciiTheme="majorBidi" w:hAnsiTheme="majorBidi" w:cstheme="majorBidi"/>
          <w:i/>
          <w:iCs/>
          <w:sz w:val="24"/>
          <w:szCs w:val="24"/>
        </w:rPr>
        <w:t>al-</w:t>
      </w:r>
      <w:proofErr w:type="spellStart"/>
      <w:r w:rsidR="00F174FE" w:rsidRPr="001B77BF">
        <w:rPr>
          <w:rFonts w:asciiTheme="majorBidi" w:hAnsiTheme="majorBidi" w:cstheme="majorBidi"/>
          <w:i/>
          <w:iCs/>
          <w:sz w:val="24"/>
          <w:szCs w:val="24"/>
        </w:rPr>
        <w:t>ʿAmal</w:t>
      </w:r>
      <w:proofErr w:type="spellEnd"/>
      <w:r w:rsidR="00F174FE" w:rsidRPr="001B77BF">
        <w:rPr>
          <w:rFonts w:asciiTheme="majorBidi" w:hAnsiTheme="majorBidi" w:cstheme="majorBidi"/>
          <w:sz w:val="24"/>
          <w:szCs w:val="24"/>
        </w:rPr>
        <w:t xml:space="preserve"> (work, action or deed), </w:t>
      </w:r>
      <w:r w:rsidR="00F174FE" w:rsidRPr="001B77BF">
        <w:rPr>
          <w:rFonts w:asciiTheme="majorBidi" w:hAnsiTheme="majorBidi" w:cstheme="majorBidi"/>
          <w:i/>
          <w:iCs/>
          <w:sz w:val="24"/>
          <w:szCs w:val="24"/>
        </w:rPr>
        <w:t>al-</w:t>
      </w:r>
      <w:proofErr w:type="spellStart"/>
      <w:r w:rsidR="00F174FE" w:rsidRPr="001B77BF">
        <w:rPr>
          <w:rFonts w:asciiTheme="majorBidi" w:hAnsiTheme="majorBidi" w:cstheme="majorBidi"/>
          <w:i/>
          <w:iCs/>
          <w:sz w:val="24"/>
          <w:szCs w:val="24"/>
        </w:rPr>
        <w:t>Jihād</w:t>
      </w:r>
      <w:proofErr w:type="spellEnd"/>
      <w:r w:rsidR="00F174FE" w:rsidRPr="001B77BF">
        <w:rPr>
          <w:rFonts w:asciiTheme="majorBidi" w:hAnsiTheme="majorBidi" w:cstheme="majorBidi"/>
          <w:sz w:val="24"/>
          <w:szCs w:val="24"/>
        </w:rPr>
        <w:t xml:space="preserve"> (</w:t>
      </w:r>
      <w:r w:rsidR="00F174FE">
        <w:rPr>
          <w:rFonts w:asciiTheme="majorBidi" w:hAnsiTheme="majorBidi" w:cstheme="majorBidi"/>
          <w:sz w:val="24"/>
          <w:szCs w:val="24"/>
        </w:rPr>
        <w:t>striving</w:t>
      </w:r>
      <w:r w:rsidR="00F174FE">
        <w:rPr>
          <w:rStyle w:val="CommentReference"/>
        </w:rPr>
        <w:t xml:space="preserve"> </w:t>
      </w:r>
      <w:r w:rsidR="00F174FE" w:rsidRPr="001B77BF">
        <w:rPr>
          <w:rFonts w:asciiTheme="majorBidi" w:hAnsiTheme="majorBidi" w:cstheme="majorBidi"/>
          <w:sz w:val="24"/>
          <w:szCs w:val="24"/>
        </w:rPr>
        <w:t xml:space="preserve">in the cause of Allah), </w:t>
      </w:r>
      <w:r w:rsidR="00F174FE" w:rsidRPr="001B77BF">
        <w:rPr>
          <w:rFonts w:asciiTheme="majorBidi" w:hAnsiTheme="majorBidi" w:cstheme="majorBidi"/>
          <w:i/>
          <w:iCs/>
          <w:sz w:val="24"/>
          <w:szCs w:val="24"/>
        </w:rPr>
        <w:t>at-</w:t>
      </w:r>
      <w:proofErr w:type="spellStart"/>
      <w:r w:rsidR="00F174FE" w:rsidRPr="001B77BF">
        <w:rPr>
          <w:rFonts w:asciiTheme="majorBidi" w:hAnsiTheme="majorBidi" w:cstheme="majorBidi"/>
          <w:i/>
          <w:iCs/>
          <w:sz w:val="24"/>
          <w:szCs w:val="24"/>
        </w:rPr>
        <w:t>taḍḥiyah</w:t>
      </w:r>
      <w:proofErr w:type="spellEnd"/>
      <w:r w:rsidR="00F174FE" w:rsidRPr="001B77BF">
        <w:rPr>
          <w:rFonts w:asciiTheme="majorBidi" w:hAnsiTheme="majorBidi" w:cstheme="majorBidi"/>
          <w:sz w:val="24"/>
          <w:szCs w:val="24"/>
        </w:rPr>
        <w:t xml:space="preserve"> (sacrifice), </w:t>
      </w:r>
      <w:proofErr w:type="spellStart"/>
      <w:r w:rsidR="00F174FE" w:rsidRPr="001B77BF">
        <w:rPr>
          <w:rFonts w:asciiTheme="majorBidi" w:hAnsiTheme="majorBidi" w:cstheme="majorBidi"/>
          <w:i/>
          <w:iCs/>
          <w:sz w:val="24"/>
          <w:szCs w:val="24"/>
        </w:rPr>
        <w:t>aṭ-Ṭāʿah</w:t>
      </w:r>
      <w:proofErr w:type="spellEnd"/>
      <w:r w:rsidR="00F174FE" w:rsidRPr="001B77BF">
        <w:rPr>
          <w:rFonts w:asciiTheme="majorBidi" w:hAnsiTheme="majorBidi" w:cstheme="majorBidi"/>
          <w:sz w:val="24"/>
          <w:szCs w:val="24"/>
        </w:rPr>
        <w:t xml:space="preserve"> (obedience), </w:t>
      </w:r>
      <w:proofErr w:type="spellStart"/>
      <w:r w:rsidR="00F174FE" w:rsidRPr="001B77BF">
        <w:rPr>
          <w:rFonts w:asciiTheme="majorBidi" w:hAnsiTheme="majorBidi" w:cstheme="majorBidi"/>
          <w:i/>
          <w:iCs/>
          <w:sz w:val="24"/>
          <w:szCs w:val="24"/>
        </w:rPr>
        <w:t>ath-Thabāt</w:t>
      </w:r>
      <w:proofErr w:type="spellEnd"/>
      <w:r w:rsidR="00F174FE" w:rsidRPr="001B77BF">
        <w:rPr>
          <w:rFonts w:asciiTheme="majorBidi" w:hAnsiTheme="majorBidi" w:cstheme="majorBidi"/>
          <w:sz w:val="24"/>
          <w:szCs w:val="24"/>
        </w:rPr>
        <w:t xml:space="preserve"> (steadfastness), </w:t>
      </w:r>
      <w:r w:rsidR="00F174FE" w:rsidRPr="001B77BF">
        <w:rPr>
          <w:rFonts w:asciiTheme="majorBidi" w:hAnsiTheme="majorBidi" w:cstheme="majorBidi"/>
          <w:i/>
          <w:iCs/>
          <w:sz w:val="24"/>
          <w:szCs w:val="24"/>
        </w:rPr>
        <w:t>at-</w:t>
      </w:r>
      <w:proofErr w:type="spellStart"/>
      <w:r w:rsidR="00F174FE" w:rsidRPr="001B77BF">
        <w:rPr>
          <w:rFonts w:asciiTheme="majorBidi" w:hAnsiTheme="majorBidi" w:cstheme="majorBidi"/>
          <w:i/>
          <w:iCs/>
          <w:sz w:val="24"/>
          <w:szCs w:val="24"/>
        </w:rPr>
        <w:t>Tajarrud</w:t>
      </w:r>
      <w:proofErr w:type="spellEnd"/>
      <w:r w:rsidR="00F174FE" w:rsidRPr="001B77BF">
        <w:rPr>
          <w:rFonts w:asciiTheme="majorBidi" w:hAnsiTheme="majorBidi" w:cstheme="majorBidi"/>
          <w:sz w:val="24"/>
          <w:szCs w:val="24"/>
        </w:rPr>
        <w:t xml:space="preserve"> (abstractness), </w:t>
      </w:r>
      <w:r w:rsidR="00F174FE" w:rsidRPr="001B77BF">
        <w:rPr>
          <w:rFonts w:asciiTheme="majorBidi" w:hAnsiTheme="majorBidi" w:cstheme="majorBidi"/>
          <w:i/>
          <w:iCs/>
          <w:sz w:val="24"/>
          <w:szCs w:val="24"/>
        </w:rPr>
        <w:t>al-</w:t>
      </w:r>
      <w:proofErr w:type="spellStart"/>
      <w:r w:rsidR="00F174FE" w:rsidRPr="001B77BF">
        <w:rPr>
          <w:rFonts w:asciiTheme="majorBidi" w:hAnsiTheme="majorBidi" w:cstheme="majorBidi"/>
          <w:i/>
          <w:iCs/>
          <w:sz w:val="24"/>
          <w:szCs w:val="24"/>
        </w:rPr>
        <w:t>Ukhwah</w:t>
      </w:r>
      <w:proofErr w:type="spellEnd"/>
      <w:r w:rsidR="00F174FE" w:rsidRPr="001B77BF">
        <w:rPr>
          <w:rFonts w:asciiTheme="majorBidi" w:hAnsiTheme="majorBidi" w:cstheme="majorBidi"/>
          <w:sz w:val="24"/>
          <w:szCs w:val="24"/>
        </w:rPr>
        <w:t xml:space="preserve">, (brotherhood) and </w:t>
      </w:r>
      <w:proofErr w:type="spellStart"/>
      <w:r w:rsidR="00F174FE" w:rsidRPr="001B77BF">
        <w:rPr>
          <w:rFonts w:asciiTheme="majorBidi" w:hAnsiTheme="majorBidi" w:cstheme="majorBidi"/>
          <w:i/>
          <w:iCs/>
          <w:sz w:val="24"/>
          <w:szCs w:val="24"/>
        </w:rPr>
        <w:t>ath-Thiqqah</w:t>
      </w:r>
      <w:proofErr w:type="spellEnd"/>
      <w:r w:rsidR="00F174FE" w:rsidRPr="001B77BF">
        <w:rPr>
          <w:rFonts w:asciiTheme="majorBidi" w:hAnsiTheme="majorBidi" w:cstheme="majorBidi"/>
          <w:sz w:val="24"/>
          <w:szCs w:val="24"/>
        </w:rPr>
        <w:t xml:space="preserve"> (trust).</w:t>
      </w:r>
      <w:r w:rsidR="00F174FE">
        <w:rPr>
          <w:rFonts w:asciiTheme="majorBidi" w:hAnsiTheme="majorBidi" w:cstheme="majorBidi"/>
          <w:sz w:val="24"/>
          <w:szCs w:val="24"/>
          <w:vertAlign w:val="superscript"/>
        </w:rPr>
        <w:t>38</w:t>
      </w:r>
      <w:r w:rsidR="00F174FE" w:rsidRPr="001B77BF">
        <w:rPr>
          <w:rFonts w:asciiTheme="majorBidi" w:hAnsiTheme="majorBidi" w:cstheme="majorBidi"/>
          <w:sz w:val="24"/>
          <w:szCs w:val="24"/>
        </w:rPr>
        <w:t xml:space="preserve">    </w:t>
      </w:r>
      <w:r w:rsidR="00F174FE">
        <w:rPr>
          <w:rFonts w:asciiTheme="majorBidi" w:hAnsiTheme="majorBidi" w:cstheme="majorBidi"/>
          <w:b/>
          <w:bCs/>
          <w:sz w:val="24"/>
          <w:szCs w:val="24"/>
        </w:rPr>
        <w:t xml:space="preserve">    </w:t>
      </w:r>
    </w:p>
    <w:p w14:paraId="6283AFCE" w14:textId="77777777" w:rsidR="00895604" w:rsidRDefault="00F174FE" w:rsidP="00895604">
      <w:pPr>
        <w:spacing w:after="0" w:line="240" w:lineRule="auto"/>
        <w:ind w:firstLine="720"/>
        <w:jc w:val="both"/>
        <w:rPr>
          <w:rFonts w:asciiTheme="majorBidi" w:hAnsiTheme="majorBidi" w:cstheme="majorBidi"/>
          <w:b/>
          <w:bCs/>
          <w:sz w:val="24"/>
          <w:szCs w:val="24"/>
          <w:lang w:val="yo-NG"/>
        </w:rPr>
      </w:pPr>
      <w:r w:rsidRPr="001B77BF">
        <w:rPr>
          <w:rFonts w:asciiTheme="majorBidi" w:hAnsiTheme="majorBidi" w:cstheme="majorBidi"/>
          <w:sz w:val="24"/>
          <w:szCs w:val="24"/>
        </w:rPr>
        <w:t xml:space="preserve">These principles were adopted by Imam </w:t>
      </w:r>
      <w:proofErr w:type="spellStart"/>
      <w:r w:rsidRPr="001B77BF">
        <w:rPr>
          <w:rFonts w:asciiTheme="majorBidi" w:hAnsiTheme="majorBidi" w:cstheme="majorBidi"/>
          <w:sz w:val="24"/>
          <w:szCs w:val="24"/>
        </w:rPr>
        <w:t>Ḥasan</w:t>
      </w:r>
      <w:proofErr w:type="spellEnd"/>
      <w:r w:rsidRPr="001B77BF">
        <w:rPr>
          <w:rFonts w:asciiTheme="majorBidi" w:hAnsiTheme="majorBidi" w:cstheme="majorBidi"/>
          <w:sz w:val="24"/>
          <w:szCs w:val="24"/>
        </w:rPr>
        <w:t xml:space="preserve"> Al-</w:t>
      </w:r>
      <w:proofErr w:type="spellStart"/>
      <w:r w:rsidRPr="001B77BF">
        <w:rPr>
          <w:rFonts w:asciiTheme="majorBidi" w:hAnsiTheme="majorBidi" w:cstheme="majorBidi"/>
          <w:sz w:val="24"/>
          <w:szCs w:val="24"/>
        </w:rPr>
        <w:t>Bannā</w:t>
      </w:r>
      <w:proofErr w:type="spellEnd"/>
      <w:r w:rsidRPr="001B77BF">
        <w:rPr>
          <w:rFonts w:asciiTheme="majorBidi" w:hAnsiTheme="majorBidi" w:cstheme="majorBidi"/>
          <w:sz w:val="24"/>
          <w:szCs w:val="24"/>
        </w:rPr>
        <w:t xml:space="preserve"> to cater for the movement</w:t>
      </w:r>
      <w:r>
        <w:rPr>
          <w:rFonts w:asciiTheme="majorBidi" w:hAnsiTheme="majorBidi" w:cstheme="majorBidi"/>
          <w:sz w:val="24"/>
          <w:szCs w:val="24"/>
        </w:rPr>
        <w:t>’s</w:t>
      </w:r>
      <w:r w:rsidRPr="001B77BF">
        <w:rPr>
          <w:rFonts w:asciiTheme="majorBidi" w:hAnsiTheme="majorBidi" w:cstheme="majorBidi"/>
          <w:sz w:val="24"/>
          <w:szCs w:val="24"/>
        </w:rPr>
        <w:t xml:space="preserve"> needs of the Muslims who are in extreme anarchy and for their guidance towards the formation of the unitary guided authority which deserves taking pledge of loyalty from them.</w:t>
      </w:r>
      <w:r>
        <w:rPr>
          <w:rFonts w:asciiTheme="majorBidi" w:hAnsiTheme="majorBidi" w:cstheme="majorBidi"/>
          <w:sz w:val="24"/>
          <w:szCs w:val="24"/>
          <w:vertAlign w:val="superscript"/>
        </w:rPr>
        <w:t>39</w:t>
      </w:r>
      <w:r w:rsidRPr="001B77BF">
        <w:rPr>
          <w:rFonts w:asciiTheme="majorBidi" w:hAnsiTheme="majorBidi" w:cstheme="majorBidi"/>
          <w:sz w:val="24"/>
          <w:szCs w:val="24"/>
        </w:rPr>
        <w:t xml:space="preserve"> Every aspect of these principles are given its deserved teachings and educ</w:t>
      </w:r>
      <w:r>
        <w:rPr>
          <w:rFonts w:asciiTheme="majorBidi" w:hAnsiTheme="majorBidi" w:cstheme="majorBidi"/>
          <w:sz w:val="24"/>
          <w:szCs w:val="24"/>
        </w:rPr>
        <w:t xml:space="preserve">ation with the evidence from the </w:t>
      </w:r>
      <w:proofErr w:type="spellStart"/>
      <w:r>
        <w:rPr>
          <w:rFonts w:asciiTheme="majorBidi" w:hAnsiTheme="majorBidi" w:cstheme="majorBidi"/>
          <w:sz w:val="24"/>
          <w:szCs w:val="24"/>
        </w:rPr>
        <w:t>Qur’ā</w:t>
      </w:r>
      <w:r w:rsidRPr="001B77BF">
        <w:rPr>
          <w:rFonts w:asciiTheme="majorBidi" w:hAnsiTheme="majorBidi" w:cstheme="majorBidi"/>
          <w:sz w:val="24"/>
          <w:szCs w:val="24"/>
        </w:rPr>
        <w:t>n</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i/>
          <w:iCs/>
          <w:sz w:val="24"/>
          <w:szCs w:val="24"/>
        </w:rPr>
        <w:t>Sunnah</w:t>
      </w:r>
      <w:proofErr w:type="spellEnd"/>
      <w:r w:rsidRPr="001B77BF">
        <w:rPr>
          <w:rFonts w:asciiTheme="majorBidi" w:hAnsiTheme="majorBidi" w:cstheme="majorBidi"/>
          <w:sz w:val="24"/>
          <w:szCs w:val="24"/>
        </w:rPr>
        <w:t xml:space="preserve"> and biographies, using various books on Islam as well as magazines, newspapers, seminars and camps. The third principle</w:t>
      </w:r>
      <w:r>
        <w:rPr>
          <w:rFonts w:asciiTheme="majorBidi" w:hAnsiTheme="majorBidi" w:cstheme="majorBidi"/>
          <w:sz w:val="24"/>
          <w:szCs w:val="24"/>
        </w:rPr>
        <w:t>,</w:t>
      </w:r>
      <w:r w:rsidRPr="001B77BF">
        <w:rPr>
          <w:rFonts w:asciiTheme="majorBidi" w:hAnsiTheme="majorBidi" w:cstheme="majorBidi"/>
          <w:sz w:val="24"/>
          <w:szCs w:val="24"/>
        </w:rPr>
        <w:t xml:space="preserve"> which deals with Islamic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work of the </w:t>
      </w:r>
      <w:proofErr w:type="gramStart"/>
      <w:r w:rsidRPr="001B77BF">
        <w:rPr>
          <w:rFonts w:asciiTheme="majorBidi" w:hAnsiTheme="majorBidi" w:cstheme="majorBidi"/>
          <w:sz w:val="24"/>
          <w:szCs w:val="24"/>
        </w:rPr>
        <w:t>movement</w:t>
      </w:r>
      <w:proofErr w:type="gramEnd"/>
      <w:r w:rsidRPr="001B77BF">
        <w:rPr>
          <w:rFonts w:asciiTheme="majorBidi" w:hAnsiTheme="majorBidi" w:cstheme="majorBidi"/>
          <w:sz w:val="24"/>
          <w:szCs w:val="24"/>
        </w:rPr>
        <w:t xml:space="preserve"> needs to be studied since it has to do with reformation of individual </w:t>
      </w:r>
      <w:r>
        <w:rPr>
          <w:rFonts w:asciiTheme="majorBidi" w:hAnsiTheme="majorBidi" w:cstheme="majorBidi"/>
          <w:sz w:val="24"/>
          <w:szCs w:val="24"/>
        </w:rPr>
        <w:t xml:space="preserve">Muslim, </w:t>
      </w:r>
      <w:r w:rsidRPr="001B77BF">
        <w:rPr>
          <w:rFonts w:asciiTheme="majorBidi" w:hAnsiTheme="majorBidi" w:cstheme="majorBidi"/>
          <w:sz w:val="24"/>
          <w:szCs w:val="24"/>
        </w:rPr>
        <w:t>family and the society in general.</w:t>
      </w:r>
    </w:p>
    <w:p w14:paraId="1AFF29B3" w14:textId="70FC6778" w:rsidR="00F174FE" w:rsidRPr="00895604" w:rsidRDefault="00F174FE" w:rsidP="00895604">
      <w:pPr>
        <w:spacing w:after="0" w:line="240" w:lineRule="auto"/>
        <w:ind w:firstLine="720"/>
        <w:jc w:val="both"/>
        <w:rPr>
          <w:rFonts w:asciiTheme="majorBidi" w:hAnsiTheme="majorBidi" w:cstheme="majorBidi"/>
          <w:b/>
          <w:bCs/>
          <w:sz w:val="24"/>
          <w:szCs w:val="24"/>
        </w:rPr>
      </w:pPr>
      <w:r w:rsidRPr="00E26072">
        <w:rPr>
          <w:rFonts w:asciiTheme="majorBidi" w:hAnsiTheme="majorBidi" w:cstheme="majorBidi"/>
          <w:sz w:val="24"/>
          <w:szCs w:val="24"/>
        </w:rPr>
        <w:t xml:space="preserve">This </w:t>
      </w:r>
      <w:r>
        <w:rPr>
          <w:rFonts w:asciiTheme="majorBidi" w:hAnsiTheme="majorBidi" w:cstheme="majorBidi"/>
          <w:sz w:val="24"/>
          <w:szCs w:val="24"/>
        </w:rPr>
        <w:t xml:space="preserve">principle </w:t>
      </w:r>
      <w:r w:rsidRPr="001B77BF">
        <w:rPr>
          <w:rFonts w:asciiTheme="majorBidi" w:hAnsiTheme="majorBidi" w:cstheme="majorBidi"/>
          <w:sz w:val="24"/>
          <w:szCs w:val="24"/>
        </w:rPr>
        <w:t xml:space="preserve">is the result of the first and second principles respectively, </w:t>
      </w:r>
      <w:r w:rsidRPr="001B77BF">
        <w:rPr>
          <w:rFonts w:asciiTheme="majorBidi" w:hAnsiTheme="majorBidi" w:cstheme="majorBidi"/>
          <w:i/>
          <w:iCs/>
          <w:sz w:val="24"/>
          <w:szCs w:val="24"/>
        </w:rPr>
        <w:t>al-</w:t>
      </w:r>
      <w:proofErr w:type="spellStart"/>
      <w:r w:rsidRPr="001B77BF">
        <w:rPr>
          <w:rFonts w:asciiTheme="majorBidi" w:hAnsiTheme="majorBidi" w:cstheme="majorBidi"/>
          <w:i/>
          <w:iCs/>
          <w:sz w:val="24"/>
          <w:szCs w:val="24"/>
        </w:rPr>
        <w:t>fahm</w:t>
      </w:r>
      <w:proofErr w:type="spellEnd"/>
      <w:r w:rsidRPr="001B77BF">
        <w:rPr>
          <w:rFonts w:asciiTheme="majorBidi" w:hAnsiTheme="majorBidi" w:cstheme="majorBidi"/>
          <w:sz w:val="24"/>
          <w:szCs w:val="24"/>
        </w:rPr>
        <w:t xml:space="preserve"> (comprehension), and </w:t>
      </w:r>
      <w:r w:rsidRPr="001B77BF">
        <w:rPr>
          <w:rFonts w:asciiTheme="majorBidi" w:hAnsiTheme="majorBidi" w:cstheme="majorBidi"/>
          <w:i/>
          <w:iCs/>
          <w:sz w:val="24"/>
          <w:szCs w:val="24"/>
        </w:rPr>
        <w:t>al-</w:t>
      </w:r>
      <w:proofErr w:type="spellStart"/>
      <w:r w:rsidRPr="001B77BF">
        <w:rPr>
          <w:rFonts w:asciiTheme="majorBidi" w:hAnsiTheme="majorBidi" w:cstheme="majorBidi"/>
          <w:i/>
          <w:iCs/>
          <w:sz w:val="24"/>
          <w:szCs w:val="24"/>
        </w:rPr>
        <w:t>Ikhlās</w:t>
      </w:r>
      <w:proofErr w:type="spellEnd"/>
      <w:r w:rsidRPr="001B77BF">
        <w:rPr>
          <w:rFonts w:asciiTheme="majorBidi" w:hAnsiTheme="majorBidi" w:cstheme="majorBidi"/>
          <w:sz w:val="24"/>
          <w:szCs w:val="24"/>
        </w:rPr>
        <w:t xml:space="preserve"> (pure and sincerity of purpose) which also connects the remaining principles. Allah says: ‘</w:t>
      </w:r>
      <w:proofErr w:type="gramStart"/>
      <w:r w:rsidRPr="001B77BF">
        <w:rPr>
          <w:rFonts w:asciiTheme="majorBidi" w:hAnsiTheme="majorBidi" w:cstheme="majorBidi"/>
          <w:sz w:val="24"/>
          <w:szCs w:val="24"/>
        </w:rPr>
        <w:t>And</w:t>
      </w:r>
      <w:proofErr w:type="gramEnd"/>
      <w:r w:rsidRPr="001B77BF">
        <w:rPr>
          <w:rFonts w:asciiTheme="majorBidi" w:hAnsiTheme="majorBidi" w:cstheme="majorBidi"/>
          <w:sz w:val="24"/>
          <w:szCs w:val="24"/>
        </w:rPr>
        <w:t xml:space="preserve"> say: ‘work righteousness, for soon will Allah, His Apostle, and the believers observe your work. And soon will you be brought back to the Knower of what is hidden and what is open, </w:t>
      </w:r>
      <w:proofErr w:type="gramStart"/>
      <w:r w:rsidRPr="001B77BF">
        <w:rPr>
          <w:rFonts w:asciiTheme="majorBidi" w:hAnsiTheme="majorBidi" w:cstheme="majorBidi"/>
          <w:sz w:val="24"/>
          <w:szCs w:val="24"/>
        </w:rPr>
        <w:t>then</w:t>
      </w:r>
      <w:proofErr w:type="gramEnd"/>
      <w:r w:rsidRPr="001B77BF">
        <w:rPr>
          <w:rFonts w:asciiTheme="majorBidi" w:hAnsiTheme="majorBidi" w:cstheme="majorBidi"/>
          <w:sz w:val="24"/>
          <w:szCs w:val="24"/>
        </w:rPr>
        <w:t xml:space="preserve"> will He show you the truth of all that you </w:t>
      </w:r>
      <w:r>
        <w:rPr>
          <w:rFonts w:asciiTheme="majorBidi" w:hAnsiTheme="majorBidi" w:cstheme="majorBidi"/>
          <w:sz w:val="24"/>
          <w:szCs w:val="24"/>
        </w:rPr>
        <w:t>did’. (Q.9:105). The principle contains seven stages,</w:t>
      </w:r>
      <w:r w:rsidRPr="001B77BF">
        <w:rPr>
          <w:rFonts w:asciiTheme="majorBidi" w:hAnsiTheme="majorBidi" w:cstheme="majorBidi"/>
          <w:sz w:val="24"/>
          <w:szCs w:val="24"/>
        </w:rPr>
        <w:t xml:space="preserve"> which are required from a sincere brother</w:t>
      </w:r>
      <w:proofErr w:type="gramStart"/>
      <w:r>
        <w:rPr>
          <w:rFonts w:asciiTheme="majorBidi" w:hAnsiTheme="majorBidi" w:cstheme="majorBidi"/>
          <w:sz w:val="24"/>
          <w:szCs w:val="24"/>
        </w:rPr>
        <w:t>:</w:t>
      </w:r>
      <w:r>
        <w:rPr>
          <w:rFonts w:asciiTheme="majorBidi" w:hAnsiTheme="majorBidi" w:cstheme="majorBidi"/>
          <w:sz w:val="24"/>
          <w:szCs w:val="24"/>
          <w:vertAlign w:val="superscript"/>
        </w:rPr>
        <w:t>40</w:t>
      </w:r>
      <w:proofErr w:type="gramEnd"/>
    </w:p>
    <w:p w14:paraId="49EF6535" w14:textId="77777777" w:rsidR="00F174FE" w:rsidRPr="001B77BF" w:rsidRDefault="00F174FE" w:rsidP="00F174FE">
      <w:pPr>
        <w:pStyle w:val="ListParagraph"/>
        <w:numPr>
          <w:ilvl w:val="0"/>
          <w:numId w:val="22"/>
        </w:numPr>
        <w:tabs>
          <w:tab w:val="left" w:pos="9180"/>
        </w:tabs>
        <w:spacing w:after="0" w:line="240" w:lineRule="auto"/>
        <w:jc w:val="both"/>
        <w:rPr>
          <w:rFonts w:asciiTheme="majorBidi" w:hAnsiTheme="majorBidi" w:cstheme="majorBidi"/>
          <w:sz w:val="24"/>
          <w:szCs w:val="24"/>
        </w:rPr>
      </w:pPr>
      <w:r w:rsidRPr="001B77BF">
        <w:rPr>
          <w:rFonts w:asciiTheme="majorBidi" w:hAnsiTheme="majorBidi" w:cstheme="majorBidi"/>
          <w:b/>
          <w:bCs/>
          <w:sz w:val="24"/>
          <w:szCs w:val="24"/>
        </w:rPr>
        <w:t>Reformation of oneself</w:t>
      </w:r>
      <w:r w:rsidRPr="001B77BF">
        <w:rPr>
          <w:rFonts w:asciiTheme="majorBidi" w:hAnsiTheme="majorBidi" w:cstheme="majorBidi"/>
          <w:sz w:val="24"/>
          <w:szCs w:val="24"/>
        </w:rPr>
        <w:t xml:space="preserve">: A brother should strive to reform himself until he attains a strong body, good character, cultured thought, pure belief and sound worship. He should also be able </w:t>
      </w:r>
      <w:r w:rsidRPr="001B77BF">
        <w:rPr>
          <w:rFonts w:asciiTheme="majorBidi" w:hAnsiTheme="majorBidi" w:cstheme="majorBidi"/>
          <w:sz w:val="24"/>
          <w:szCs w:val="24"/>
        </w:rPr>
        <w:lastRenderedPageBreak/>
        <w:t xml:space="preserve">to strive for his life, manage his time, </w:t>
      </w:r>
      <w:proofErr w:type="spellStart"/>
      <w:r w:rsidRPr="001B77BF">
        <w:rPr>
          <w:rFonts w:asciiTheme="majorBidi" w:hAnsiTheme="majorBidi" w:cstheme="majorBidi"/>
          <w:sz w:val="24"/>
          <w:szCs w:val="24"/>
        </w:rPr>
        <w:t>organise</w:t>
      </w:r>
      <w:proofErr w:type="spellEnd"/>
      <w:r w:rsidRPr="001B77BF">
        <w:rPr>
          <w:rFonts w:asciiTheme="majorBidi" w:hAnsiTheme="majorBidi" w:cstheme="majorBidi"/>
          <w:sz w:val="24"/>
          <w:szCs w:val="24"/>
        </w:rPr>
        <w:t xml:space="preserve"> his affairs and be useful for others.</w:t>
      </w:r>
    </w:p>
    <w:p w14:paraId="000A9067" w14:textId="77777777" w:rsidR="00F174FE" w:rsidRPr="001B77BF" w:rsidRDefault="00F174FE" w:rsidP="00F174FE">
      <w:pPr>
        <w:pStyle w:val="ListParagraph"/>
        <w:numPr>
          <w:ilvl w:val="0"/>
          <w:numId w:val="22"/>
        </w:numPr>
        <w:tabs>
          <w:tab w:val="left" w:pos="9180"/>
        </w:tabs>
        <w:spacing w:after="0" w:line="240" w:lineRule="auto"/>
        <w:jc w:val="both"/>
        <w:rPr>
          <w:rFonts w:asciiTheme="majorBidi" w:hAnsiTheme="majorBidi" w:cstheme="majorBidi"/>
          <w:sz w:val="24"/>
          <w:szCs w:val="24"/>
        </w:rPr>
      </w:pPr>
      <w:r w:rsidRPr="001B77BF">
        <w:rPr>
          <w:rFonts w:asciiTheme="majorBidi" w:hAnsiTheme="majorBidi" w:cstheme="majorBidi"/>
          <w:b/>
          <w:bCs/>
          <w:sz w:val="24"/>
          <w:szCs w:val="24"/>
        </w:rPr>
        <w:t xml:space="preserve">Establishment of an Islamic Home: </w:t>
      </w:r>
      <w:r w:rsidRPr="001B77BF">
        <w:rPr>
          <w:rFonts w:asciiTheme="majorBidi" w:hAnsiTheme="majorBidi" w:cstheme="majorBidi"/>
          <w:sz w:val="24"/>
          <w:szCs w:val="24"/>
        </w:rPr>
        <w:t xml:space="preserve">This is concerned with the marriage between the pious sexes who work towards promoting Islamic thoughts in every phenomenal among the family.  </w:t>
      </w:r>
    </w:p>
    <w:p w14:paraId="30527358" w14:textId="77777777" w:rsidR="00F174FE" w:rsidRPr="001B77BF" w:rsidRDefault="00F174FE" w:rsidP="00F174FE">
      <w:pPr>
        <w:pStyle w:val="ListParagraph"/>
        <w:numPr>
          <w:ilvl w:val="0"/>
          <w:numId w:val="22"/>
        </w:numPr>
        <w:tabs>
          <w:tab w:val="left" w:pos="9180"/>
        </w:tabs>
        <w:spacing w:after="0" w:line="240" w:lineRule="auto"/>
        <w:jc w:val="both"/>
        <w:rPr>
          <w:rFonts w:asciiTheme="majorBidi" w:hAnsiTheme="majorBidi" w:cstheme="majorBidi"/>
          <w:sz w:val="24"/>
          <w:szCs w:val="24"/>
        </w:rPr>
      </w:pPr>
      <w:r w:rsidRPr="001B77BF">
        <w:rPr>
          <w:rFonts w:asciiTheme="majorBidi" w:hAnsiTheme="majorBidi" w:cstheme="majorBidi"/>
          <w:b/>
          <w:bCs/>
          <w:sz w:val="24"/>
          <w:szCs w:val="24"/>
        </w:rPr>
        <w:t xml:space="preserve">Orientation of the Society: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dissemination in the society is required for both the married and single members here. Members are required to command what is right and prohibit what is wrong and gain the people’s general thought for that of Islam.</w:t>
      </w:r>
    </w:p>
    <w:p w14:paraId="661FCC16" w14:textId="77777777" w:rsidR="00F174FE" w:rsidRPr="001B77BF" w:rsidRDefault="00F174FE" w:rsidP="00F174FE">
      <w:pPr>
        <w:pStyle w:val="ListParagraph"/>
        <w:numPr>
          <w:ilvl w:val="0"/>
          <w:numId w:val="22"/>
        </w:numPr>
        <w:tabs>
          <w:tab w:val="left" w:pos="9180"/>
        </w:tabs>
        <w:spacing w:after="0" w:line="240" w:lineRule="auto"/>
        <w:jc w:val="both"/>
        <w:rPr>
          <w:rFonts w:asciiTheme="majorBidi" w:hAnsiTheme="majorBidi" w:cstheme="majorBidi"/>
          <w:sz w:val="24"/>
          <w:szCs w:val="24"/>
        </w:rPr>
      </w:pPr>
      <w:r w:rsidRPr="001B77BF">
        <w:rPr>
          <w:rFonts w:asciiTheme="majorBidi" w:hAnsiTheme="majorBidi" w:cstheme="majorBidi"/>
          <w:b/>
          <w:bCs/>
          <w:sz w:val="24"/>
          <w:szCs w:val="24"/>
        </w:rPr>
        <w:t xml:space="preserve">Liberation of the Nation: </w:t>
      </w:r>
      <w:r w:rsidRPr="001B77BF">
        <w:rPr>
          <w:rFonts w:asciiTheme="majorBidi" w:hAnsiTheme="majorBidi" w:cstheme="majorBidi"/>
          <w:sz w:val="24"/>
          <w:szCs w:val="24"/>
        </w:rPr>
        <w:t>The nation is to be purged out of every authority strange from that of Islam</w:t>
      </w:r>
      <w:r>
        <w:rPr>
          <w:rFonts w:asciiTheme="majorBidi" w:hAnsiTheme="majorBidi" w:cstheme="majorBidi"/>
          <w:sz w:val="24"/>
          <w:szCs w:val="24"/>
        </w:rPr>
        <w:t>,</w:t>
      </w:r>
      <w:r w:rsidRPr="001B77BF">
        <w:rPr>
          <w:rFonts w:asciiTheme="majorBidi" w:hAnsiTheme="majorBidi" w:cstheme="majorBidi"/>
          <w:sz w:val="24"/>
          <w:szCs w:val="24"/>
        </w:rPr>
        <w:t xml:space="preserve"> spiritually, politically or educationally.</w:t>
      </w:r>
    </w:p>
    <w:p w14:paraId="6CE55CA7" w14:textId="77777777" w:rsidR="00F174FE" w:rsidRPr="001B77BF" w:rsidRDefault="00F174FE" w:rsidP="00F174FE">
      <w:pPr>
        <w:pStyle w:val="ListParagraph"/>
        <w:numPr>
          <w:ilvl w:val="0"/>
          <w:numId w:val="22"/>
        </w:numPr>
        <w:tabs>
          <w:tab w:val="left" w:pos="9180"/>
        </w:tabs>
        <w:spacing w:after="0" w:line="240" w:lineRule="auto"/>
        <w:jc w:val="both"/>
        <w:rPr>
          <w:rFonts w:asciiTheme="majorBidi" w:hAnsiTheme="majorBidi" w:cstheme="majorBidi"/>
          <w:sz w:val="24"/>
          <w:szCs w:val="24"/>
        </w:rPr>
      </w:pPr>
      <w:r w:rsidRPr="001B77BF">
        <w:rPr>
          <w:rFonts w:asciiTheme="majorBidi" w:hAnsiTheme="majorBidi" w:cstheme="majorBidi"/>
          <w:b/>
          <w:bCs/>
          <w:sz w:val="24"/>
          <w:szCs w:val="24"/>
        </w:rPr>
        <w:t xml:space="preserve">Reformation of the Government: </w:t>
      </w:r>
      <w:r w:rsidRPr="001B77BF">
        <w:rPr>
          <w:rFonts w:asciiTheme="majorBidi" w:hAnsiTheme="majorBidi" w:cstheme="majorBidi"/>
          <w:sz w:val="24"/>
          <w:szCs w:val="24"/>
        </w:rPr>
        <w:t xml:space="preserve">Government is to be reformed until it becomes purely Islamic, in order to discharge its responsibilities towards serving the community, work for its welfare, and to establish the Islamic law and its teachings. It is not objectionable to make use of non-Muslims for posts other than those of public leadership. The government can take any structure but in agreement with the general principle of Islam.  </w:t>
      </w:r>
    </w:p>
    <w:p w14:paraId="36206BC1" w14:textId="77777777" w:rsidR="00F174FE" w:rsidRPr="001B77BF" w:rsidRDefault="00F174FE" w:rsidP="00F174FE">
      <w:pPr>
        <w:pStyle w:val="ListParagraph"/>
        <w:numPr>
          <w:ilvl w:val="0"/>
          <w:numId w:val="22"/>
        </w:numPr>
        <w:tabs>
          <w:tab w:val="left" w:pos="9180"/>
        </w:tabs>
        <w:spacing w:after="0" w:line="240" w:lineRule="auto"/>
        <w:jc w:val="both"/>
        <w:rPr>
          <w:rFonts w:asciiTheme="majorBidi" w:hAnsiTheme="majorBidi" w:cstheme="majorBidi"/>
          <w:sz w:val="24"/>
          <w:szCs w:val="24"/>
        </w:rPr>
      </w:pPr>
      <w:r w:rsidRPr="001B77BF">
        <w:rPr>
          <w:rFonts w:asciiTheme="majorBidi" w:hAnsiTheme="majorBidi" w:cstheme="majorBidi"/>
          <w:b/>
          <w:bCs/>
          <w:sz w:val="24"/>
          <w:szCs w:val="24"/>
        </w:rPr>
        <w:t xml:space="preserve">Restoration of International Essence of the Muslim Community: </w:t>
      </w:r>
      <w:r w:rsidRPr="001B77BF">
        <w:rPr>
          <w:rFonts w:asciiTheme="majorBidi" w:hAnsiTheme="majorBidi" w:cstheme="majorBidi"/>
          <w:sz w:val="24"/>
          <w:szCs w:val="24"/>
        </w:rPr>
        <w:t xml:space="preserve">In order to achieve this, all Islamic lands should be liberated, its glory and </w:t>
      </w:r>
      <w:proofErr w:type="spellStart"/>
      <w:r w:rsidRPr="001B77BF">
        <w:rPr>
          <w:rFonts w:asciiTheme="majorBidi" w:hAnsiTheme="majorBidi" w:cstheme="majorBidi"/>
          <w:sz w:val="24"/>
          <w:szCs w:val="24"/>
        </w:rPr>
        <w:t>civilisation</w:t>
      </w:r>
      <w:proofErr w:type="spellEnd"/>
      <w:r w:rsidRPr="001B77BF">
        <w:rPr>
          <w:rFonts w:asciiTheme="majorBidi" w:hAnsiTheme="majorBidi" w:cstheme="majorBidi"/>
          <w:sz w:val="24"/>
          <w:szCs w:val="24"/>
        </w:rPr>
        <w:t xml:space="preserve"> be revived and its voice united so that the lost caliphate and aspired unity are restored.</w:t>
      </w:r>
    </w:p>
    <w:p w14:paraId="14D292F9" w14:textId="77777777" w:rsidR="00F174FE" w:rsidRPr="001B77BF" w:rsidRDefault="00F174FE" w:rsidP="00F174FE">
      <w:pPr>
        <w:pStyle w:val="ListParagraph"/>
        <w:numPr>
          <w:ilvl w:val="0"/>
          <w:numId w:val="22"/>
        </w:numPr>
        <w:tabs>
          <w:tab w:val="left" w:pos="9180"/>
        </w:tabs>
        <w:spacing w:after="0" w:line="240" w:lineRule="auto"/>
        <w:jc w:val="both"/>
        <w:rPr>
          <w:rFonts w:asciiTheme="majorBidi" w:hAnsiTheme="majorBidi" w:cstheme="majorBidi"/>
          <w:sz w:val="24"/>
          <w:szCs w:val="24"/>
        </w:rPr>
      </w:pPr>
      <w:r>
        <w:rPr>
          <w:rFonts w:asciiTheme="majorBidi" w:hAnsiTheme="majorBidi" w:cstheme="majorBidi"/>
          <w:b/>
          <w:bCs/>
          <w:sz w:val="24"/>
          <w:szCs w:val="24"/>
        </w:rPr>
        <w:t>Mastership of the World:</w:t>
      </w:r>
      <w:r w:rsidRPr="001B77BF">
        <w:rPr>
          <w:rFonts w:asciiTheme="majorBidi" w:hAnsiTheme="majorBidi" w:cstheme="majorBidi"/>
          <w:b/>
          <w:bCs/>
          <w:sz w:val="24"/>
          <w:szCs w:val="24"/>
        </w:rPr>
        <w:t xml:space="preserve"> </w:t>
      </w:r>
      <w:r w:rsidRPr="001B77BF">
        <w:rPr>
          <w:rFonts w:asciiTheme="majorBidi" w:hAnsiTheme="majorBidi" w:cstheme="majorBidi"/>
          <w:sz w:val="24"/>
          <w:szCs w:val="24"/>
        </w:rPr>
        <w:t xml:space="preserve">This has to do with spreading of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1B77BF">
        <w:rPr>
          <w:rFonts w:asciiTheme="majorBidi" w:hAnsiTheme="majorBidi" w:cstheme="majorBidi"/>
          <w:sz w:val="24"/>
          <w:szCs w:val="24"/>
        </w:rPr>
        <w:t xml:space="preserve"> throughout the region (‘Until there is no more tumult or oppression and the rel</w:t>
      </w:r>
      <w:r>
        <w:rPr>
          <w:rFonts w:asciiTheme="majorBidi" w:hAnsiTheme="majorBidi" w:cstheme="majorBidi"/>
          <w:sz w:val="24"/>
          <w:szCs w:val="24"/>
        </w:rPr>
        <w:t>igion of Allah prevails’ Q.</w:t>
      </w:r>
      <w:r w:rsidRPr="001B77BF">
        <w:rPr>
          <w:rFonts w:asciiTheme="majorBidi" w:hAnsiTheme="majorBidi" w:cstheme="majorBidi"/>
          <w:sz w:val="24"/>
          <w:szCs w:val="24"/>
        </w:rPr>
        <w:t>8</w:t>
      </w:r>
      <w:r>
        <w:rPr>
          <w:rFonts w:asciiTheme="majorBidi" w:hAnsiTheme="majorBidi" w:cstheme="majorBidi"/>
          <w:sz w:val="24"/>
          <w:szCs w:val="24"/>
        </w:rPr>
        <w:t>:</w:t>
      </w:r>
      <w:r w:rsidRPr="001B77BF">
        <w:rPr>
          <w:rFonts w:asciiTheme="majorBidi" w:hAnsiTheme="majorBidi" w:cstheme="majorBidi"/>
          <w:sz w:val="24"/>
          <w:szCs w:val="24"/>
        </w:rPr>
        <w:t>39), (‘Allah will not allow but</w:t>
      </w:r>
      <w:r>
        <w:rPr>
          <w:rFonts w:asciiTheme="majorBidi" w:hAnsiTheme="majorBidi" w:cstheme="majorBidi"/>
          <w:sz w:val="24"/>
          <w:szCs w:val="24"/>
        </w:rPr>
        <w:t xml:space="preserve"> that His light should prevail’ Q. 9:32</w:t>
      </w:r>
      <w:r w:rsidRPr="001B77BF">
        <w:rPr>
          <w:rFonts w:asciiTheme="majorBidi" w:hAnsiTheme="majorBidi" w:cstheme="majorBidi"/>
          <w:sz w:val="24"/>
          <w:szCs w:val="24"/>
        </w:rPr>
        <w:t xml:space="preserve">). The responsibility of achieving the last four steps falls upon the </w:t>
      </w:r>
      <w:proofErr w:type="spellStart"/>
      <w:r w:rsidRPr="001B77BF">
        <w:rPr>
          <w:rFonts w:asciiTheme="majorBidi" w:hAnsiTheme="majorBidi" w:cstheme="majorBidi"/>
          <w:sz w:val="24"/>
          <w:szCs w:val="24"/>
        </w:rPr>
        <w:t>organisation</w:t>
      </w:r>
      <w:proofErr w:type="spellEnd"/>
      <w:r w:rsidRPr="001B77BF">
        <w:rPr>
          <w:rFonts w:asciiTheme="majorBidi" w:hAnsiTheme="majorBidi" w:cstheme="majorBidi"/>
          <w:sz w:val="24"/>
          <w:szCs w:val="24"/>
        </w:rPr>
        <w:t xml:space="preserve"> as a whole and upon each brother as a member of the </w:t>
      </w:r>
      <w:proofErr w:type="spellStart"/>
      <w:r w:rsidRPr="001B77BF">
        <w:rPr>
          <w:rFonts w:asciiTheme="majorBidi" w:hAnsiTheme="majorBidi" w:cstheme="majorBidi"/>
          <w:sz w:val="24"/>
          <w:szCs w:val="24"/>
        </w:rPr>
        <w:t>organisation</w:t>
      </w:r>
      <w:proofErr w:type="spellEnd"/>
      <w:r w:rsidRPr="001B77BF">
        <w:rPr>
          <w:rFonts w:asciiTheme="majorBidi" w:hAnsiTheme="majorBidi" w:cstheme="majorBidi"/>
          <w:sz w:val="24"/>
          <w:szCs w:val="24"/>
        </w:rPr>
        <w:t>. While it appears to people that this is imagination, a true Muslim sees it as achievable and will never lose hope. ‘Allah’s decree will always prevai</w:t>
      </w:r>
      <w:r>
        <w:rPr>
          <w:rFonts w:asciiTheme="majorBidi" w:hAnsiTheme="majorBidi" w:cstheme="majorBidi"/>
          <w:sz w:val="24"/>
          <w:szCs w:val="24"/>
        </w:rPr>
        <w:t>l, but most of people know not’ Q.12:</w:t>
      </w:r>
      <w:r w:rsidRPr="001B77BF">
        <w:rPr>
          <w:rFonts w:asciiTheme="majorBidi" w:hAnsiTheme="majorBidi" w:cstheme="majorBidi"/>
          <w:sz w:val="24"/>
          <w:szCs w:val="24"/>
        </w:rPr>
        <w:t>21.</w:t>
      </w:r>
    </w:p>
    <w:p w14:paraId="1E1A6D8B" w14:textId="77777777" w:rsidR="00895604" w:rsidRDefault="00895604" w:rsidP="00F174FE">
      <w:pPr>
        <w:tabs>
          <w:tab w:val="left" w:pos="9180"/>
        </w:tabs>
        <w:spacing w:after="0" w:line="240" w:lineRule="auto"/>
        <w:jc w:val="both"/>
        <w:rPr>
          <w:rFonts w:asciiTheme="majorBidi" w:hAnsiTheme="majorBidi" w:cstheme="majorBidi"/>
          <w:sz w:val="24"/>
          <w:szCs w:val="24"/>
          <w:lang w:val="yo-NG"/>
        </w:rPr>
      </w:pPr>
    </w:p>
    <w:p w14:paraId="6D5D1559" w14:textId="77777777" w:rsidR="00F174FE" w:rsidRPr="001B77BF" w:rsidRDefault="00F174FE" w:rsidP="00F174FE">
      <w:pPr>
        <w:tabs>
          <w:tab w:val="left" w:pos="9180"/>
        </w:tabs>
        <w:spacing w:after="0" w:line="240" w:lineRule="auto"/>
        <w:jc w:val="both"/>
        <w:rPr>
          <w:rFonts w:asciiTheme="majorBidi" w:hAnsiTheme="majorBidi" w:cstheme="majorBidi"/>
          <w:sz w:val="24"/>
          <w:szCs w:val="24"/>
        </w:rPr>
      </w:pPr>
      <w:r>
        <w:rPr>
          <w:rFonts w:asciiTheme="majorBidi" w:hAnsiTheme="majorBidi" w:cstheme="majorBidi"/>
          <w:sz w:val="24"/>
          <w:szCs w:val="24"/>
        </w:rPr>
        <w:t>In summary, t</w:t>
      </w:r>
      <w:r w:rsidRPr="001B77BF">
        <w:rPr>
          <w:rFonts w:asciiTheme="majorBidi" w:hAnsiTheme="majorBidi" w:cstheme="majorBidi"/>
          <w:sz w:val="24"/>
          <w:szCs w:val="24"/>
        </w:rPr>
        <w:t>he movement gives preference to education or training (</w:t>
      </w:r>
      <w:proofErr w:type="spellStart"/>
      <w:r w:rsidRPr="001B77BF">
        <w:rPr>
          <w:rFonts w:asciiTheme="majorBidi" w:hAnsiTheme="majorBidi" w:cstheme="majorBidi"/>
          <w:i/>
          <w:iCs/>
          <w:sz w:val="24"/>
          <w:szCs w:val="24"/>
        </w:rPr>
        <w:t>tarbiyah</w:t>
      </w:r>
      <w:proofErr w:type="spellEnd"/>
      <w:r w:rsidRPr="001B77BF">
        <w:rPr>
          <w:rFonts w:asciiTheme="majorBidi" w:hAnsiTheme="majorBidi" w:cstheme="majorBidi"/>
          <w:sz w:val="24"/>
          <w:szCs w:val="24"/>
        </w:rPr>
        <w:t>) and preparedness over and above loneliness and strengthening one another, as well as over the use of force since it is evident in th</w:t>
      </w:r>
      <w:r>
        <w:rPr>
          <w:rFonts w:asciiTheme="majorBidi" w:hAnsiTheme="majorBidi" w:cstheme="majorBidi"/>
          <w:sz w:val="24"/>
          <w:szCs w:val="24"/>
        </w:rPr>
        <w:t xml:space="preserve">e history </w:t>
      </w:r>
      <w:r>
        <w:rPr>
          <w:rFonts w:asciiTheme="majorBidi" w:hAnsiTheme="majorBidi" w:cstheme="majorBidi"/>
          <w:sz w:val="24"/>
          <w:szCs w:val="24"/>
        </w:rPr>
        <w:lastRenderedPageBreak/>
        <w:t>that the Prophet</w:t>
      </w:r>
      <w:r w:rsidRPr="001B77BF">
        <w:rPr>
          <w:rFonts w:asciiTheme="majorBidi" w:hAnsiTheme="majorBidi" w:cstheme="majorBidi"/>
          <w:sz w:val="24"/>
          <w:szCs w:val="24"/>
        </w:rPr>
        <w:t xml:space="preserve"> </w:t>
      </w:r>
      <w:r>
        <w:rPr>
          <w:rFonts w:asciiTheme="majorBidi" w:hAnsiTheme="majorBidi" w:cstheme="majorBidi"/>
          <w:sz w:val="24"/>
          <w:szCs w:val="24"/>
        </w:rPr>
        <w:t>trained and educated his c</w:t>
      </w:r>
      <w:r w:rsidRPr="001B77BF">
        <w:rPr>
          <w:rFonts w:asciiTheme="majorBidi" w:hAnsiTheme="majorBidi" w:cstheme="majorBidi"/>
          <w:sz w:val="24"/>
          <w:szCs w:val="24"/>
        </w:rPr>
        <w:t xml:space="preserve">ompanions firstly on </w:t>
      </w:r>
      <w:proofErr w:type="spellStart"/>
      <w:r w:rsidRPr="001B77BF">
        <w:rPr>
          <w:rFonts w:asciiTheme="majorBidi" w:hAnsiTheme="majorBidi" w:cstheme="majorBidi"/>
          <w:i/>
          <w:iCs/>
          <w:sz w:val="24"/>
          <w:szCs w:val="24"/>
        </w:rPr>
        <w:t>ʿaqīdah</w:t>
      </w:r>
      <w:proofErr w:type="spellEnd"/>
      <w:r w:rsidRPr="001B77BF">
        <w:rPr>
          <w:rFonts w:asciiTheme="majorBidi" w:hAnsiTheme="majorBidi" w:cstheme="majorBidi"/>
          <w:sz w:val="24"/>
          <w:szCs w:val="24"/>
        </w:rPr>
        <w:t>, then unity followed by power of firearms and weapon which resulted to the formation of the first Islamic government.</w:t>
      </w:r>
      <w:r>
        <w:rPr>
          <w:rFonts w:asciiTheme="majorBidi" w:hAnsiTheme="majorBidi" w:cstheme="majorBidi"/>
          <w:sz w:val="24"/>
          <w:szCs w:val="24"/>
          <w:vertAlign w:val="superscript"/>
        </w:rPr>
        <w:t xml:space="preserve">41 </w:t>
      </w:r>
      <w:r>
        <w:rPr>
          <w:rFonts w:asciiTheme="majorBidi" w:hAnsiTheme="majorBidi" w:cstheme="majorBidi"/>
          <w:sz w:val="24"/>
          <w:szCs w:val="24"/>
        </w:rPr>
        <w:t xml:space="preserve">The fact that the Brotherhood </w:t>
      </w:r>
      <w:r w:rsidRPr="00BA521B">
        <w:rPr>
          <w:rFonts w:asciiTheme="majorBidi" w:hAnsiTheme="majorBidi" w:cstheme="majorBidi"/>
          <w:sz w:val="24"/>
          <w:szCs w:val="24"/>
        </w:rPr>
        <w:t>won and produced the first democratically elected and first civilian President of Egypt in June 24</w:t>
      </w:r>
      <w:r w:rsidRPr="00BA521B">
        <w:rPr>
          <w:rFonts w:asciiTheme="majorBidi" w:hAnsiTheme="majorBidi" w:cstheme="majorBidi"/>
          <w:sz w:val="24"/>
          <w:szCs w:val="24"/>
          <w:vertAlign w:val="superscript"/>
        </w:rPr>
        <w:t>th</w:t>
      </w:r>
      <w:r w:rsidRPr="00BA521B">
        <w:rPr>
          <w:rFonts w:asciiTheme="majorBidi" w:hAnsiTheme="majorBidi" w:cstheme="majorBidi"/>
          <w:sz w:val="24"/>
          <w:szCs w:val="24"/>
        </w:rPr>
        <w:t>, 2012 general election, ruled for a year and was overthrown in a Military coup on July 3</w:t>
      </w:r>
      <w:r w:rsidRPr="00BA521B">
        <w:rPr>
          <w:rFonts w:asciiTheme="majorBidi" w:hAnsiTheme="majorBidi" w:cstheme="majorBidi"/>
          <w:sz w:val="24"/>
          <w:szCs w:val="24"/>
          <w:vertAlign w:val="superscript"/>
        </w:rPr>
        <w:t>rd</w:t>
      </w:r>
      <w:r w:rsidRPr="00BA521B">
        <w:rPr>
          <w:rFonts w:asciiTheme="majorBidi" w:hAnsiTheme="majorBidi" w:cstheme="majorBidi"/>
          <w:sz w:val="24"/>
          <w:szCs w:val="24"/>
        </w:rPr>
        <w:t xml:space="preserve">, 2013, </w:t>
      </w:r>
      <w:r>
        <w:rPr>
          <w:rFonts w:asciiTheme="majorBidi" w:hAnsiTheme="majorBidi" w:cstheme="majorBidi"/>
          <w:sz w:val="24"/>
          <w:szCs w:val="24"/>
        </w:rPr>
        <w:t xml:space="preserve">which is </w:t>
      </w:r>
      <w:r w:rsidRPr="00BA521B">
        <w:rPr>
          <w:rFonts w:asciiTheme="majorBidi" w:hAnsiTheme="majorBidi" w:cstheme="majorBidi"/>
          <w:sz w:val="24"/>
          <w:szCs w:val="24"/>
        </w:rPr>
        <w:t>suggested to be sponsored and backed by the world powe</w:t>
      </w:r>
      <w:r>
        <w:rPr>
          <w:rFonts w:asciiTheme="majorBidi" w:hAnsiTheme="majorBidi" w:cstheme="majorBidi"/>
          <w:sz w:val="24"/>
          <w:szCs w:val="24"/>
        </w:rPr>
        <w:t>r including some Arab countries</w:t>
      </w:r>
      <w:r>
        <w:rPr>
          <w:rFonts w:asciiTheme="majorBidi" w:hAnsiTheme="majorBidi" w:cstheme="majorBidi"/>
          <w:sz w:val="24"/>
          <w:szCs w:val="24"/>
          <w:vertAlign w:val="superscript"/>
        </w:rPr>
        <w:t>42</w:t>
      </w:r>
      <w:r w:rsidRPr="00BA521B">
        <w:rPr>
          <w:rFonts w:asciiTheme="majorBidi" w:hAnsiTheme="majorBidi" w:cstheme="majorBidi"/>
          <w:sz w:val="24"/>
          <w:szCs w:val="24"/>
        </w:rPr>
        <w:t xml:space="preserve"> </w:t>
      </w:r>
      <w:r>
        <w:rPr>
          <w:rFonts w:asciiTheme="majorBidi" w:hAnsiTheme="majorBidi" w:cstheme="majorBidi"/>
          <w:sz w:val="24"/>
          <w:szCs w:val="24"/>
        </w:rPr>
        <w:t xml:space="preserve">can be cited as a testimony to the good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Pr>
          <w:rFonts w:asciiTheme="majorBidi" w:hAnsiTheme="majorBidi" w:cstheme="majorBidi"/>
          <w:i/>
          <w:iCs/>
          <w:sz w:val="24"/>
          <w:szCs w:val="24"/>
        </w:rPr>
        <w:t xml:space="preserve"> </w:t>
      </w:r>
      <w:r>
        <w:rPr>
          <w:rFonts w:asciiTheme="majorBidi" w:hAnsiTheme="majorBidi" w:cstheme="majorBidi"/>
          <w:sz w:val="24"/>
          <w:szCs w:val="24"/>
        </w:rPr>
        <w:t>activities of the group. It</w:t>
      </w:r>
      <w:r w:rsidRPr="00BA521B">
        <w:rPr>
          <w:rFonts w:asciiTheme="majorBidi" w:hAnsiTheme="majorBidi" w:cstheme="majorBidi"/>
          <w:sz w:val="24"/>
          <w:szCs w:val="24"/>
        </w:rPr>
        <w:t xml:space="preserve"> shows that majority of </w:t>
      </w:r>
      <w:r>
        <w:rPr>
          <w:rFonts w:asciiTheme="majorBidi" w:hAnsiTheme="majorBidi" w:cstheme="majorBidi"/>
          <w:sz w:val="24"/>
          <w:szCs w:val="24"/>
        </w:rPr>
        <w:t xml:space="preserve">the </w:t>
      </w:r>
      <w:r w:rsidRPr="00BA521B">
        <w:rPr>
          <w:rFonts w:asciiTheme="majorBidi" w:hAnsiTheme="majorBidi" w:cstheme="majorBidi"/>
          <w:sz w:val="24"/>
          <w:szCs w:val="24"/>
        </w:rPr>
        <w:t xml:space="preserve">Egyptians admire the activities of the Brotherhood, a result of its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sidRPr="00BA521B">
        <w:rPr>
          <w:rFonts w:asciiTheme="majorBidi" w:hAnsiTheme="majorBidi" w:cstheme="majorBidi"/>
          <w:sz w:val="24"/>
          <w:szCs w:val="24"/>
        </w:rPr>
        <w:t xml:space="preserve"> approach which is based on the method of the Prophet</w:t>
      </w:r>
      <w:r w:rsidRPr="001B77BF">
        <w:rPr>
          <w:rFonts w:asciiTheme="majorBidi" w:hAnsiTheme="majorBidi" w:cstheme="majorBidi"/>
          <w:sz w:val="24"/>
          <w:szCs w:val="24"/>
        </w:rPr>
        <w:t>.</w:t>
      </w:r>
      <w:r>
        <w:rPr>
          <w:rFonts w:asciiTheme="majorBidi" w:hAnsiTheme="majorBidi" w:cstheme="majorBidi"/>
          <w:sz w:val="24"/>
          <w:szCs w:val="24"/>
        </w:rPr>
        <w:t xml:space="preserve"> However, this does not mean that the Brotherhood is hundred percent perfect since some people have accused it of being political, sportive, </w:t>
      </w:r>
      <w:proofErr w:type="gramStart"/>
      <w:r>
        <w:rPr>
          <w:rFonts w:asciiTheme="majorBidi" w:hAnsiTheme="majorBidi" w:cstheme="majorBidi"/>
          <w:sz w:val="24"/>
          <w:szCs w:val="24"/>
        </w:rPr>
        <w:t>anti</w:t>
      </w:r>
      <w:proofErr w:type="gramEnd"/>
      <w:r>
        <w:rPr>
          <w:rFonts w:asciiTheme="majorBidi" w:hAnsiTheme="majorBidi" w:cstheme="majorBidi"/>
          <w:sz w:val="24"/>
          <w:szCs w:val="24"/>
        </w:rPr>
        <w:t>-government while others also consider it as supporters of asceticism with imperfect expressions in its creed (</w:t>
      </w:r>
      <w:r w:rsidRPr="00A04F86">
        <w:rPr>
          <w:rFonts w:asciiTheme="majorBidi" w:hAnsiTheme="majorBidi" w:cstheme="majorBidi"/>
          <w:i/>
          <w:iCs/>
          <w:sz w:val="24"/>
          <w:szCs w:val="24"/>
        </w:rPr>
        <w:t>‘</w:t>
      </w:r>
      <w:proofErr w:type="spellStart"/>
      <w:r w:rsidRPr="00A04F86">
        <w:rPr>
          <w:rFonts w:asciiTheme="majorBidi" w:hAnsiTheme="majorBidi" w:cstheme="majorBidi"/>
          <w:i/>
          <w:iCs/>
          <w:sz w:val="24"/>
          <w:szCs w:val="24"/>
        </w:rPr>
        <w:t>aqīdah</w:t>
      </w:r>
      <w:proofErr w:type="spellEnd"/>
      <w:r>
        <w:rPr>
          <w:rFonts w:asciiTheme="majorBidi" w:hAnsiTheme="majorBidi" w:cstheme="majorBidi"/>
          <w:sz w:val="24"/>
          <w:szCs w:val="24"/>
        </w:rPr>
        <w:t>) perspective.</w:t>
      </w:r>
      <w:r>
        <w:rPr>
          <w:rFonts w:asciiTheme="majorBidi" w:hAnsiTheme="majorBidi" w:cstheme="majorBidi"/>
          <w:sz w:val="24"/>
          <w:szCs w:val="24"/>
          <w:vertAlign w:val="superscript"/>
        </w:rPr>
        <w:t>43</w:t>
      </w:r>
      <w:r>
        <w:rPr>
          <w:rFonts w:asciiTheme="majorBidi" w:hAnsiTheme="majorBidi" w:cstheme="majorBidi"/>
          <w:sz w:val="24"/>
          <w:szCs w:val="24"/>
        </w:rPr>
        <w:t xml:space="preserve">  </w:t>
      </w:r>
      <w:r w:rsidRPr="001B77BF">
        <w:rPr>
          <w:rFonts w:asciiTheme="majorBidi" w:hAnsiTheme="majorBidi" w:cstheme="majorBidi"/>
          <w:sz w:val="24"/>
          <w:szCs w:val="24"/>
        </w:rPr>
        <w:t xml:space="preserve">       </w:t>
      </w:r>
    </w:p>
    <w:p w14:paraId="76E92637" w14:textId="77777777" w:rsidR="00895604" w:rsidRDefault="00895604" w:rsidP="00F174FE">
      <w:pPr>
        <w:tabs>
          <w:tab w:val="left" w:pos="9180"/>
        </w:tabs>
        <w:spacing w:after="0" w:line="240" w:lineRule="auto"/>
        <w:jc w:val="both"/>
        <w:rPr>
          <w:rFonts w:asciiTheme="majorBidi" w:hAnsiTheme="majorBidi" w:cstheme="majorBidi"/>
          <w:b/>
          <w:bCs/>
          <w:sz w:val="24"/>
          <w:szCs w:val="24"/>
          <w:lang w:val="yo-NG"/>
        </w:rPr>
      </w:pPr>
    </w:p>
    <w:p w14:paraId="2708EEB2" w14:textId="77777777" w:rsidR="00F174FE" w:rsidRDefault="00F174FE" w:rsidP="00F174FE">
      <w:pPr>
        <w:tabs>
          <w:tab w:val="left" w:pos="9180"/>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Recommendations</w:t>
      </w:r>
    </w:p>
    <w:p w14:paraId="1CB9E3C7" w14:textId="6E3F39B9" w:rsidR="00F174FE" w:rsidRPr="00220928" w:rsidRDefault="00F174FE" w:rsidP="00895604">
      <w:pPr>
        <w:spacing w:after="0" w:line="24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There are dangers in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as there are needs to eradicate it </w:t>
      </w:r>
      <w:proofErr w:type="gramStart"/>
      <w:r>
        <w:rPr>
          <w:rFonts w:asciiTheme="majorBidi" w:hAnsiTheme="majorBidi" w:cstheme="majorBidi"/>
          <w:sz w:val="24"/>
          <w:szCs w:val="24"/>
        </w:rPr>
        <w:t>from</w:t>
      </w:r>
      <w:proofErr w:type="gramEnd"/>
      <w:r>
        <w:rPr>
          <w:rFonts w:asciiTheme="majorBidi" w:hAnsiTheme="majorBidi" w:cstheme="majorBidi"/>
          <w:sz w:val="24"/>
          <w:szCs w:val="24"/>
        </w:rPr>
        <w:t xml:space="preserve"> the individual as well as the society. The following are recommendations aimed at managing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w:t>
      </w:r>
    </w:p>
    <w:p w14:paraId="22641D37" w14:textId="77777777" w:rsidR="00F174FE" w:rsidRDefault="00F174FE" w:rsidP="00F174FE">
      <w:pPr>
        <w:pStyle w:val="ListParagraph"/>
        <w:numPr>
          <w:ilvl w:val="0"/>
          <w:numId w:val="23"/>
        </w:numPr>
        <w:tabs>
          <w:tab w:val="left" w:pos="9180"/>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There is need to study </w:t>
      </w:r>
      <w:proofErr w:type="spellStart"/>
      <w:r>
        <w:rPr>
          <w:rFonts w:asciiTheme="majorBidi" w:hAnsiTheme="majorBidi" w:cstheme="majorBidi"/>
          <w:i/>
          <w:iCs/>
          <w:sz w:val="24"/>
          <w:szCs w:val="24"/>
        </w:rPr>
        <w:t>d</w:t>
      </w:r>
      <w:r w:rsidRPr="0072152F">
        <w:rPr>
          <w:rFonts w:asciiTheme="majorBidi" w:hAnsiTheme="majorBidi" w:cstheme="majorBidi"/>
          <w:i/>
          <w:iCs/>
          <w:sz w:val="24"/>
          <w:szCs w:val="24"/>
        </w:rPr>
        <w:t>a</w:t>
      </w:r>
      <w:r w:rsidRPr="0072152F">
        <w:rPr>
          <w:rFonts w:asciiTheme="majorBidi" w:hAnsiTheme="majorBidi" w:cstheme="majorBidi"/>
          <w:i/>
          <w:iCs/>
          <w:sz w:val="24"/>
          <w:szCs w:val="24"/>
          <w:vertAlign w:val="superscript"/>
        </w:rPr>
        <w:t>c</w:t>
      </w:r>
      <w:r w:rsidRPr="0072152F">
        <w:rPr>
          <w:rFonts w:asciiTheme="majorBidi" w:hAnsiTheme="majorBidi" w:cstheme="majorBidi"/>
          <w:i/>
          <w:iCs/>
          <w:sz w:val="24"/>
          <w:szCs w:val="24"/>
        </w:rPr>
        <w:t>wah</w:t>
      </w:r>
      <w:proofErr w:type="spellEnd"/>
      <w:r>
        <w:rPr>
          <w:rFonts w:asciiTheme="majorBidi" w:hAnsiTheme="majorBidi" w:cstheme="majorBidi"/>
          <w:sz w:val="24"/>
          <w:szCs w:val="24"/>
        </w:rPr>
        <w:t xml:space="preserve"> strategies of the Muslim Brotherhood with the aim to single out that which is cable of </w:t>
      </w:r>
      <w:proofErr w:type="spellStart"/>
      <w:r>
        <w:rPr>
          <w:rFonts w:asciiTheme="majorBidi" w:hAnsiTheme="majorBidi" w:cstheme="majorBidi"/>
          <w:sz w:val="24"/>
          <w:szCs w:val="24"/>
        </w:rPr>
        <w:t>deradicalising</w:t>
      </w:r>
      <w:proofErr w:type="spellEnd"/>
      <w:r>
        <w:rPr>
          <w:rFonts w:asciiTheme="majorBidi" w:hAnsiTheme="majorBidi" w:cstheme="majorBidi"/>
          <w:sz w:val="24"/>
          <w:szCs w:val="24"/>
        </w:rPr>
        <w:t xml:space="preserve"> the extremists from their evil thought.</w:t>
      </w:r>
    </w:p>
    <w:p w14:paraId="75C18B3D" w14:textId="77777777" w:rsidR="00F174FE" w:rsidRPr="007D5B71" w:rsidRDefault="00F174FE" w:rsidP="00F174FE">
      <w:pPr>
        <w:pStyle w:val="ListParagraph"/>
        <w:numPr>
          <w:ilvl w:val="0"/>
          <w:numId w:val="23"/>
        </w:numPr>
        <w:tabs>
          <w:tab w:val="left" w:pos="9180"/>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Most of the Muslim parents are after economic activities at the expense of their children. Some of them believe in financing the mundane aspects of their children without giving consideration to their spiritual life. Muslim parents should therefore make sacrifice to attend to their children, </w:t>
      </w:r>
      <w:proofErr w:type="gramStart"/>
      <w:r>
        <w:rPr>
          <w:rFonts w:asciiTheme="majorBidi" w:hAnsiTheme="majorBidi" w:cstheme="majorBidi"/>
          <w:sz w:val="24"/>
          <w:szCs w:val="24"/>
        </w:rPr>
        <w:t>advise</w:t>
      </w:r>
      <w:proofErr w:type="gramEnd"/>
      <w:r>
        <w:rPr>
          <w:rFonts w:asciiTheme="majorBidi" w:hAnsiTheme="majorBidi" w:cstheme="majorBidi"/>
          <w:sz w:val="24"/>
          <w:szCs w:val="24"/>
        </w:rPr>
        <w:t>, monitor them and make sure they attend congregation where beautiful preaching with potential to purifying souls takes place.</w:t>
      </w:r>
    </w:p>
    <w:p w14:paraId="1D078F36" w14:textId="77777777" w:rsidR="00F174FE" w:rsidRDefault="00F174FE" w:rsidP="00F174FE">
      <w:pPr>
        <w:pStyle w:val="ListParagraph"/>
        <w:numPr>
          <w:ilvl w:val="0"/>
          <w:numId w:val="23"/>
        </w:numPr>
        <w:tabs>
          <w:tab w:val="left" w:pos="9180"/>
        </w:tabs>
        <w:spacing w:after="0" w:line="240" w:lineRule="auto"/>
        <w:jc w:val="both"/>
        <w:rPr>
          <w:rFonts w:asciiTheme="majorBidi" w:hAnsiTheme="majorBidi" w:cstheme="majorBidi"/>
          <w:sz w:val="24"/>
          <w:szCs w:val="24"/>
        </w:rPr>
      </w:pPr>
      <w:proofErr w:type="spellStart"/>
      <w:r w:rsidRPr="00885079">
        <w:rPr>
          <w:rFonts w:asciiTheme="majorBidi" w:hAnsiTheme="majorBidi" w:cstheme="majorBidi"/>
          <w:i/>
          <w:iCs/>
          <w:sz w:val="24"/>
          <w:szCs w:val="24"/>
        </w:rPr>
        <w:t>D</w:t>
      </w:r>
      <w:r w:rsidRPr="0072152F">
        <w:rPr>
          <w:rFonts w:asciiTheme="majorBidi" w:hAnsiTheme="majorBidi" w:cstheme="majorBidi"/>
          <w:i/>
          <w:iCs/>
          <w:sz w:val="24"/>
          <w:szCs w:val="24"/>
        </w:rPr>
        <w:t>a</w:t>
      </w:r>
      <w:r w:rsidRPr="0072152F">
        <w:rPr>
          <w:rFonts w:asciiTheme="majorBidi" w:hAnsiTheme="majorBidi" w:cstheme="majorBidi"/>
          <w:i/>
          <w:iCs/>
          <w:sz w:val="24"/>
          <w:szCs w:val="24"/>
          <w:vertAlign w:val="superscript"/>
        </w:rPr>
        <w:t>c</w:t>
      </w:r>
      <w:r w:rsidRPr="0072152F">
        <w:rPr>
          <w:rFonts w:asciiTheme="majorBidi" w:hAnsiTheme="majorBidi" w:cstheme="majorBidi"/>
          <w:i/>
          <w:iCs/>
          <w:sz w:val="24"/>
          <w:szCs w:val="24"/>
        </w:rPr>
        <w:t>wah</w:t>
      </w:r>
      <w:proofErr w:type="spellEnd"/>
      <w:r>
        <w:rPr>
          <w:rFonts w:asciiTheme="majorBidi" w:hAnsiTheme="majorBidi" w:cstheme="majorBidi"/>
          <w:sz w:val="24"/>
          <w:szCs w:val="24"/>
        </w:rPr>
        <w:t xml:space="preserve"> duty should be a continuous engagement especially to transform every soul from </w:t>
      </w:r>
      <w:proofErr w:type="spellStart"/>
      <w:r w:rsidRPr="001B77BF">
        <w:rPr>
          <w:rFonts w:asciiTheme="majorBidi" w:hAnsiTheme="majorBidi" w:cstheme="majorBidi"/>
          <w:i/>
          <w:iCs/>
          <w:sz w:val="24"/>
          <w:szCs w:val="24"/>
        </w:rPr>
        <w:t>nafsu</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ammāratu</w:t>
      </w:r>
      <w:r>
        <w:rPr>
          <w:rFonts w:asciiTheme="majorBidi" w:hAnsiTheme="majorBidi" w:cstheme="majorBidi"/>
          <w:i/>
          <w:iCs/>
          <w:sz w:val="24"/>
          <w:szCs w:val="24"/>
        </w:rPr>
        <w:t>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bis-sū</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and the like to </w:t>
      </w:r>
      <w:proofErr w:type="spellStart"/>
      <w:r w:rsidRPr="001B77BF">
        <w:rPr>
          <w:rFonts w:asciiTheme="majorBidi" w:hAnsiTheme="majorBidi" w:cstheme="majorBidi"/>
          <w:i/>
          <w:iCs/>
          <w:sz w:val="24"/>
          <w:szCs w:val="24"/>
        </w:rPr>
        <w:t>nafsu</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muṭma’innah</w:t>
      </w:r>
      <w:proofErr w:type="spellEnd"/>
      <w:r>
        <w:rPr>
          <w:rFonts w:asciiTheme="majorBidi" w:hAnsiTheme="majorBidi" w:cstheme="majorBidi"/>
          <w:i/>
          <w:iCs/>
          <w:sz w:val="24"/>
          <w:szCs w:val="24"/>
        </w:rPr>
        <w:t xml:space="preserve"> </w:t>
      </w:r>
      <w:r w:rsidRPr="00465F6E">
        <w:rPr>
          <w:rFonts w:asciiTheme="majorBidi" w:hAnsiTheme="majorBidi" w:cstheme="majorBidi"/>
          <w:sz w:val="24"/>
          <w:szCs w:val="24"/>
        </w:rPr>
        <w:t>accordingly</w:t>
      </w:r>
      <w:r>
        <w:rPr>
          <w:rFonts w:asciiTheme="majorBidi" w:hAnsiTheme="majorBidi" w:cstheme="majorBidi"/>
          <w:sz w:val="24"/>
          <w:szCs w:val="24"/>
        </w:rPr>
        <w:t xml:space="preserve">. Therefore, every capable hand that can deliver </w:t>
      </w:r>
      <w:proofErr w:type="spellStart"/>
      <w:r>
        <w:rPr>
          <w:rFonts w:asciiTheme="majorBidi" w:hAnsiTheme="majorBidi" w:cstheme="majorBidi"/>
          <w:i/>
          <w:iCs/>
          <w:sz w:val="24"/>
          <w:szCs w:val="24"/>
        </w:rPr>
        <w:t>d</w:t>
      </w:r>
      <w:r w:rsidRPr="0072152F">
        <w:rPr>
          <w:rFonts w:asciiTheme="majorBidi" w:hAnsiTheme="majorBidi" w:cstheme="majorBidi"/>
          <w:i/>
          <w:iCs/>
          <w:sz w:val="24"/>
          <w:szCs w:val="24"/>
        </w:rPr>
        <w:t>a</w:t>
      </w:r>
      <w:r w:rsidRPr="0072152F">
        <w:rPr>
          <w:rFonts w:asciiTheme="majorBidi" w:hAnsiTheme="majorBidi" w:cstheme="majorBidi"/>
          <w:i/>
          <w:iCs/>
          <w:sz w:val="24"/>
          <w:szCs w:val="24"/>
          <w:vertAlign w:val="superscript"/>
        </w:rPr>
        <w:t>c</w:t>
      </w:r>
      <w:r w:rsidRPr="0072152F">
        <w:rPr>
          <w:rFonts w:asciiTheme="majorBidi" w:hAnsiTheme="majorBidi" w:cstheme="majorBidi"/>
          <w:i/>
          <w:iCs/>
          <w:sz w:val="24"/>
          <w:szCs w:val="24"/>
        </w:rPr>
        <w:t>wah</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based on wisdom and beautiful preaching, as mentioned in verse 125 of chapter 16 of the Holy Qur’an should participate. It was the continuous engagement of </w:t>
      </w:r>
      <w:proofErr w:type="spellStart"/>
      <w:r>
        <w:rPr>
          <w:rFonts w:asciiTheme="majorBidi" w:hAnsiTheme="majorBidi" w:cstheme="majorBidi"/>
          <w:i/>
          <w:iCs/>
          <w:sz w:val="24"/>
          <w:szCs w:val="24"/>
        </w:rPr>
        <w:t>d</w:t>
      </w:r>
      <w:r w:rsidRPr="0072152F">
        <w:rPr>
          <w:rFonts w:asciiTheme="majorBidi" w:hAnsiTheme="majorBidi" w:cstheme="majorBidi"/>
          <w:i/>
          <w:iCs/>
          <w:sz w:val="24"/>
          <w:szCs w:val="24"/>
        </w:rPr>
        <w:t>a</w:t>
      </w:r>
      <w:r w:rsidRPr="0072152F">
        <w:rPr>
          <w:rFonts w:asciiTheme="majorBidi" w:hAnsiTheme="majorBidi" w:cstheme="majorBidi"/>
          <w:i/>
          <w:iCs/>
          <w:sz w:val="24"/>
          <w:szCs w:val="24"/>
          <w:vertAlign w:val="superscript"/>
        </w:rPr>
        <w:t>c</w:t>
      </w:r>
      <w:r w:rsidRPr="0072152F">
        <w:rPr>
          <w:rFonts w:asciiTheme="majorBidi" w:hAnsiTheme="majorBidi" w:cstheme="majorBidi"/>
          <w:i/>
          <w:iCs/>
          <w:sz w:val="24"/>
          <w:szCs w:val="24"/>
        </w:rPr>
        <w:t>wah</w:t>
      </w:r>
      <w:proofErr w:type="spellEnd"/>
      <w:r>
        <w:rPr>
          <w:rFonts w:asciiTheme="majorBidi" w:hAnsiTheme="majorBidi" w:cstheme="majorBidi"/>
          <w:sz w:val="24"/>
          <w:szCs w:val="24"/>
        </w:rPr>
        <w:t xml:space="preserve"> by the Prophet (SAW) that purified and </w:t>
      </w:r>
      <w:proofErr w:type="spellStart"/>
      <w:r>
        <w:rPr>
          <w:rFonts w:asciiTheme="majorBidi" w:hAnsiTheme="majorBidi" w:cstheme="majorBidi"/>
          <w:sz w:val="24"/>
          <w:szCs w:val="24"/>
        </w:rPr>
        <w:t>deradicalised</w:t>
      </w:r>
      <w:proofErr w:type="spellEnd"/>
      <w:r>
        <w:rPr>
          <w:rFonts w:asciiTheme="majorBidi" w:hAnsiTheme="majorBidi" w:cstheme="majorBidi"/>
          <w:sz w:val="24"/>
          <w:szCs w:val="24"/>
        </w:rPr>
        <w:t xml:space="preserve"> the first generation of the Muslims.</w:t>
      </w:r>
    </w:p>
    <w:p w14:paraId="460DBB3F" w14:textId="77777777" w:rsidR="00F174FE" w:rsidRDefault="00F174FE" w:rsidP="00F174FE">
      <w:pPr>
        <w:pStyle w:val="ListParagraph"/>
        <w:numPr>
          <w:ilvl w:val="0"/>
          <w:numId w:val="23"/>
        </w:numPr>
        <w:tabs>
          <w:tab w:val="left" w:pos="9180"/>
        </w:tabs>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task should begin from the grass root, i.e. individual family, then community, the society at large and the Islamic </w:t>
      </w:r>
      <w:proofErr w:type="spellStart"/>
      <w:r>
        <w:rPr>
          <w:rFonts w:asciiTheme="majorBidi" w:hAnsiTheme="majorBidi" w:cstheme="majorBidi"/>
          <w:sz w:val="24"/>
          <w:szCs w:val="24"/>
        </w:rPr>
        <w:t>organisations</w:t>
      </w:r>
      <w:proofErr w:type="spellEnd"/>
      <w:r>
        <w:rPr>
          <w:rFonts w:asciiTheme="majorBidi" w:hAnsiTheme="majorBidi" w:cstheme="majorBidi"/>
          <w:sz w:val="24"/>
          <w:szCs w:val="24"/>
        </w:rPr>
        <w:t xml:space="preserve"> since the </w:t>
      </w:r>
      <w:proofErr w:type="spellStart"/>
      <w:r>
        <w:rPr>
          <w:rFonts w:asciiTheme="majorBidi" w:hAnsiTheme="majorBidi" w:cstheme="majorBidi"/>
          <w:sz w:val="24"/>
          <w:szCs w:val="24"/>
        </w:rPr>
        <w:t>radicalised</w:t>
      </w:r>
      <w:proofErr w:type="spellEnd"/>
      <w:r>
        <w:rPr>
          <w:rFonts w:asciiTheme="majorBidi" w:hAnsiTheme="majorBidi" w:cstheme="majorBidi"/>
          <w:sz w:val="24"/>
          <w:szCs w:val="24"/>
        </w:rPr>
        <w:t xml:space="preserve"> individual comes from a family, a community or a society and may even belong to an Islamic </w:t>
      </w:r>
      <w:proofErr w:type="spellStart"/>
      <w:r>
        <w:rPr>
          <w:rFonts w:asciiTheme="majorBidi" w:hAnsiTheme="majorBidi" w:cstheme="majorBidi"/>
          <w:sz w:val="24"/>
          <w:szCs w:val="24"/>
        </w:rPr>
        <w:t>organisation</w:t>
      </w:r>
      <w:proofErr w:type="spellEnd"/>
      <w:r>
        <w:rPr>
          <w:rFonts w:asciiTheme="majorBidi" w:hAnsiTheme="majorBidi" w:cstheme="majorBidi"/>
          <w:sz w:val="24"/>
          <w:szCs w:val="24"/>
        </w:rPr>
        <w:t xml:space="preserve"> as well.   </w:t>
      </w:r>
    </w:p>
    <w:p w14:paraId="17D5354F" w14:textId="77777777" w:rsidR="00F174FE" w:rsidRDefault="00F174FE" w:rsidP="00F174FE">
      <w:pPr>
        <w:pStyle w:val="ListParagraph"/>
        <w:numPr>
          <w:ilvl w:val="0"/>
          <w:numId w:val="23"/>
        </w:numPr>
        <w:tabs>
          <w:tab w:val="left" w:pos="9180"/>
        </w:tabs>
        <w:spacing w:after="0" w:line="240" w:lineRule="auto"/>
        <w:jc w:val="both"/>
        <w:rPr>
          <w:rFonts w:asciiTheme="majorBidi" w:hAnsiTheme="majorBidi" w:cstheme="majorBidi"/>
          <w:sz w:val="24"/>
          <w:szCs w:val="24"/>
        </w:rPr>
      </w:pPr>
      <w:r>
        <w:rPr>
          <w:rFonts w:asciiTheme="majorBidi" w:hAnsiTheme="majorBidi" w:cstheme="majorBidi"/>
          <w:sz w:val="24"/>
          <w:szCs w:val="24"/>
        </w:rPr>
        <w:t>The main task of the Islamic scholars is to reform the unguided souls because they are the inheritors of the Prophets</w:t>
      </w:r>
      <w:r w:rsidRPr="00E66907">
        <w:rPr>
          <w:rFonts w:asciiTheme="majorBidi" w:hAnsiTheme="majorBidi" w:cstheme="majorBidi"/>
          <w:sz w:val="24"/>
          <w:szCs w:val="24"/>
          <w:vertAlign w:val="superscript"/>
        </w:rPr>
        <w:t>44</w:t>
      </w:r>
      <w:r>
        <w:rPr>
          <w:rFonts w:asciiTheme="majorBidi" w:hAnsiTheme="majorBidi" w:cstheme="majorBidi"/>
          <w:sz w:val="24"/>
          <w:szCs w:val="24"/>
        </w:rPr>
        <w:t xml:space="preserve"> whose main duty is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Pr>
          <w:rFonts w:asciiTheme="majorBidi" w:hAnsiTheme="majorBidi" w:cstheme="majorBidi"/>
          <w:sz w:val="24"/>
          <w:szCs w:val="24"/>
        </w:rPr>
        <w:t xml:space="preserve"> therefore, Islamic scholars at all levels should add the tasks of purifying the polluted souls through </w:t>
      </w:r>
      <w:proofErr w:type="spellStart"/>
      <w:r>
        <w:rPr>
          <w:rFonts w:asciiTheme="majorBidi" w:hAnsiTheme="majorBidi" w:cstheme="majorBidi"/>
          <w:i/>
          <w:iCs/>
          <w:sz w:val="24"/>
          <w:szCs w:val="24"/>
        </w:rPr>
        <w:t>d</w:t>
      </w:r>
      <w:r w:rsidRPr="0072152F">
        <w:rPr>
          <w:rFonts w:asciiTheme="majorBidi" w:hAnsiTheme="majorBidi" w:cstheme="majorBidi"/>
          <w:i/>
          <w:iCs/>
          <w:sz w:val="24"/>
          <w:szCs w:val="24"/>
        </w:rPr>
        <w:t>a</w:t>
      </w:r>
      <w:r w:rsidRPr="0072152F">
        <w:rPr>
          <w:rFonts w:asciiTheme="majorBidi" w:hAnsiTheme="majorBidi" w:cstheme="majorBidi"/>
          <w:i/>
          <w:iCs/>
          <w:sz w:val="24"/>
          <w:szCs w:val="24"/>
          <w:vertAlign w:val="superscript"/>
        </w:rPr>
        <w:t>c</w:t>
      </w:r>
      <w:r w:rsidRPr="0072152F">
        <w:rPr>
          <w:rFonts w:asciiTheme="majorBidi" w:hAnsiTheme="majorBidi" w:cstheme="majorBidi"/>
          <w:i/>
          <w:iCs/>
          <w:sz w:val="24"/>
          <w:szCs w:val="24"/>
        </w:rPr>
        <w:t>wah</w:t>
      </w:r>
      <w:proofErr w:type="spellEnd"/>
      <w:r>
        <w:rPr>
          <w:rFonts w:asciiTheme="majorBidi" w:hAnsiTheme="majorBidi" w:cstheme="majorBidi"/>
          <w:sz w:val="24"/>
          <w:szCs w:val="24"/>
        </w:rPr>
        <w:t xml:space="preserve"> dispensations to the tasks upon them since it was through their efforts that some Islamic economic system and finance are </w:t>
      </w:r>
      <w:proofErr w:type="spellStart"/>
      <w:r>
        <w:rPr>
          <w:rFonts w:asciiTheme="majorBidi" w:hAnsiTheme="majorBidi" w:cstheme="majorBidi"/>
          <w:sz w:val="24"/>
          <w:szCs w:val="24"/>
        </w:rPr>
        <w:t>recognised</w:t>
      </w:r>
      <w:proofErr w:type="spellEnd"/>
      <w:r>
        <w:rPr>
          <w:rFonts w:asciiTheme="majorBidi" w:hAnsiTheme="majorBidi" w:cstheme="majorBidi"/>
          <w:sz w:val="24"/>
          <w:szCs w:val="24"/>
        </w:rPr>
        <w:t xml:space="preserve"> and adopted in Nigeria. For example, Islamic cooperative, insurance, non-interest banking system and use of some Islamic financial modes like </w:t>
      </w:r>
      <w:proofErr w:type="spellStart"/>
      <w:r w:rsidRPr="00652904">
        <w:rPr>
          <w:rFonts w:asciiTheme="majorBidi" w:hAnsiTheme="majorBidi" w:cstheme="majorBidi"/>
          <w:i/>
          <w:iCs/>
          <w:sz w:val="24"/>
          <w:szCs w:val="24"/>
        </w:rPr>
        <w:t>sukūk</w:t>
      </w:r>
      <w:proofErr w:type="spellEnd"/>
      <w:r>
        <w:rPr>
          <w:rFonts w:asciiTheme="majorBidi" w:hAnsiTheme="majorBidi" w:cstheme="majorBidi"/>
          <w:sz w:val="24"/>
          <w:szCs w:val="24"/>
        </w:rPr>
        <w:t xml:space="preserve"> are no more new developments to the Muslim and non-Muslim Nigerians. The Islamic Scholars’ </w:t>
      </w:r>
      <w:proofErr w:type="spellStart"/>
      <w:r>
        <w:rPr>
          <w:rFonts w:asciiTheme="majorBidi" w:hAnsiTheme="majorBidi" w:cstheme="majorBidi"/>
          <w:i/>
          <w:iCs/>
          <w:sz w:val="24"/>
          <w:szCs w:val="24"/>
        </w:rPr>
        <w:t>d</w:t>
      </w:r>
      <w:r w:rsidRPr="0072152F">
        <w:rPr>
          <w:rFonts w:asciiTheme="majorBidi" w:hAnsiTheme="majorBidi" w:cstheme="majorBidi"/>
          <w:i/>
          <w:iCs/>
          <w:sz w:val="24"/>
          <w:szCs w:val="24"/>
        </w:rPr>
        <w:t>a</w:t>
      </w:r>
      <w:r w:rsidRPr="0072152F">
        <w:rPr>
          <w:rFonts w:asciiTheme="majorBidi" w:hAnsiTheme="majorBidi" w:cstheme="majorBidi"/>
          <w:i/>
          <w:iCs/>
          <w:sz w:val="24"/>
          <w:szCs w:val="24"/>
          <w:vertAlign w:val="superscript"/>
        </w:rPr>
        <w:t>c</w:t>
      </w:r>
      <w:r w:rsidRPr="0072152F">
        <w:rPr>
          <w:rFonts w:asciiTheme="majorBidi" w:hAnsiTheme="majorBidi" w:cstheme="majorBidi"/>
          <w:i/>
          <w:iCs/>
          <w:sz w:val="24"/>
          <w:szCs w:val="24"/>
        </w:rPr>
        <w:t>wah</w:t>
      </w:r>
      <w:proofErr w:type="spellEnd"/>
      <w:r>
        <w:rPr>
          <w:rFonts w:asciiTheme="majorBidi" w:hAnsiTheme="majorBidi" w:cstheme="majorBidi"/>
          <w:sz w:val="24"/>
          <w:szCs w:val="24"/>
        </w:rPr>
        <w:t xml:space="preserve"> intervention will also play greater roles in managing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in Nigeria if handled the same manner in which the Islamic economic issues are handled.</w:t>
      </w:r>
    </w:p>
    <w:p w14:paraId="696ACDDF" w14:textId="77777777" w:rsidR="00F174FE" w:rsidRDefault="00F174FE" w:rsidP="00F174FE">
      <w:pPr>
        <w:pStyle w:val="ListParagraph"/>
        <w:numPr>
          <w:ilvl w:val="0"/>
          <w:numId w:val="23"/>
        </w:numPr>
        <w:tabs>
          <w:tab w:val="left" w:pos="9180"/>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Furthermore, the Scholars of Islamic Studies should study the Muslim Brotherhood’s </w:t>
      </w:r>
      <w:proofErr w:type="spellStart"/>
      <w:r>
        <w:rPr>
          <w:rFonts w:asciiTheme="majorBidi" w:hAnsiTheme="majorBidi" w:cstheme="majorBidi"/>
          <w:i/>
          <w:iCs/>
          <w:sz w:val="24"/>
          <w:szCs w:val="24"/>
        </w:rPr>
        <w:t>d</w:t>
      </w:r>
      <w:r w:rsidRPr="0072152F">
        <w:rPr>
          <w:rFonts w:asciiTheme="majorBidi" w:hAnsiTheme="majorBidi" w:cstheme="majorBidi"/>
          <w:i/>
          <w:iCs/>
          <w:sz w:val="24"/>
          <w:szCs w:val="24"/>
        </w:rPr>
        <w:t>a</w:t>
      </w:r>
      <w:r w:rsidRPr="0072152F">
        <w:rPr>
          <w:rFonts w:asciiTheme="majorBidi" w:hAnsiTheme="majorBidi" w:cstheme="majorBidi"/>
          <w:i/>
          <w:iCs/>
          <w:sz w:val="24"/>
          <w:szCs w:val="24"/>
          <w:vertAlign w:val="superscript"/>
        </w:rPr>
        <w:t>c</w:t>
      </w:r>
      <w:r w:rsidRPr="0072152F">
        <w:rPr>
          <w:rFonts w:asciiTheme="majorBidi" w:hAnsiTheme="majorBidi" w:cstheme="majorBidi"/>
          <w:i/>
          <w:iCs/>
          <w:sz w:val="24"/>
          <w:szCs w:val="24"/>
        </w:rPr>
        <w:t>wah</w:t>
      </w:r>
      <w:proofErr w:type="spellEnd"/>
      <w:r>
        <w:rPr>
          <w:rFonts w:asciiTheme="majorBidi" w:hAnsiTheme="majorBidi" w:cstheme="majorBidi"/>
          <w:sz w:val="24"/>
          <w:szCs w:val="24"/>
        </w:rPr>
        <w:t xml:space="preserve"> activities, juxtapose it with that of the Prophet (SAW), extract that which is more beneficial to the Nigerian societies and compose books for public awareness and consumption as done in respect of Islamic economic system. </w:t>
      </w:r>
    </w:p>
    <w:p w14:paraId="4168CA5D" w14:textId="77777777" w:rsidR="00F174FE" w:rsidRDefault="00F174FE" w:rsidP="00F174FE">
      <w:pPr>
        <w:pStyle w:val="ListParagraph"/>
        <w:numPr>
          <w:ilvl w:val="0"/>
          <w:numId w:val="23"/>
        </w:numPr>
        <w:tabs>
          <w:tab w:val="left" w:pos="9180"/>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Government should use soft measure for its </w:t>
      </w:r>
      <w:proofErr w:type="spellStart"/>
      <w:r>
        <w:rPr>
          <w:rFonts w:asciiTheme="majorBidi" w:hAnsiTheme="majorBidi" w:cstheme="majorBidi"/>
          <w:sz w:val="24"/>
          <w:szCs w:val="24"/>
        </w:rPr>
        <w:t>deradicalisation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programmes</w:t>
      </w:r>
      <w:proofErr w:type="spellEnd"/>
      <w:r>
        <w:rPr>
          <w:rFonts w:asciiTheme="majorBidi" w:hAnsiTheme="majorBidi" w:cstheme="majorBidi"/>
          <w:sz w:val="24"/>
          <w:szCs w:val="24"/>
        </w:rPr>
        <w:t xml:space="preserve"> like Saudi Arabia whose soft measure </w:t>
      </w:r>
      <w:proofErr w:type="spellStart"/>
      <w:r>
        <w:rPr>
          <w:rFonts w:asciiTheme="majorBidi" w:hAnsiTheme="majorBidi" w:cstheme="majorBidi"/>
          <w:sz w:val="24"/>
          <w:szCs w:val="24"/>
        </w:rPr>
        <w:t>programme</w:t>
      </w:r>
      <w:proofErr w:type="spellEnd"/>
      <w:r>
        <w:rPr>
          <w:rFonts w:asciiTheme="majorBidi" w:hAnsiTheme="majorBidi" w:cstheme="majorBidi"/>
          <w:sz w:val="24"/>
          <w:szCs w:val="24"/>
        </w:rPr>
        <w:t>, despite the fact that it is not costly, it is yielding positive results. It may be assumed that the Nigerian government changed the name of the Nigerian Prisons Service to the Nigerian Correctional Service with two (2) faculties called custodial and non-custodial service</w:t>
      </w:r>
      <w:r w:rsidRPr="00E66907">
        <w:rPr>
          <w:rFonts w:asciiTheme="majorBidi" w:hAnsiTheme="majorBidi" w:cstheme="majorBidi"/>
          <w:sz w:val="24"/>
          <w:szCs w:val="24"/>
          <w:vertAlign w:val="superscript"/>
        </w:rPr>
        <w:t>45</w:t>
      </w:r>
      <w:r>
        <w:rPr>
          <w:rFonts w:asciiTheme="majorBidi" w:hAnsiTheme="majorBidi" w:cstheme="majorBidi"/>
          <w:sz w:val="24"/>
          <w:szCs w:val="24"/>
        </w:rPr>
        <w:t xml:space="preserve"> to accommodate soft measure in dealing with the prisoners. Islamic scholars can also </w:t>
      </w:r>
      <w:proofErr w:type="spellStart"/>
      <w:r>
        <w:rPr>
          <w:rFonts w:asciiTheme="majorBidi" w:hAnsiTheme="majorBidi" w:cstheme="majorBidi"/>
          <w:sz w:val="24"/>
          <w:szCs w:val="24"/>
        </w:rPr>
        <w:t>synergise</w:t>
      </w:r>
      <w:proofErr w:type="spellEnd"/>
      <w:r>
        <w:rPr>
          <w:rFonts w:asciiTheme="majorBidi" w:hAnsiTheme="majorBidi" w:cstheme="majorBidi"/>
          <w:sz w:val="24"/>
          <w:szCs w:val="24"/>
        </w:rPr>
        <w:t xml:space="preserve"> with the government to manage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in prisons and other places where radicalization is being managed. In addition, pamphlets or leaflets capable of purifying souls can be composed printed and can be distributed, using helicopters in the territories held by extremist group like </w:t>
      </w:r>
      <w:proofErr w:type="spellStart"/>
      <w:r>
        <w:rPr>
          <w:rFonts w:asciiTheme="majorBidi" w:hAnsiTheme="majorBidi" w:cstheme="majorBidi"/>
          <w:sz w:val="24"/>
          <w:szCs w:val="24"/>
        </w:rPr>
        <w:t>Boko</w:t>
      </w:r>
      <w:proofErr w:type="spellEnd"/>
      <w:r>
        <w:rPr>
          <w:rFonts w:asciiTheme="majorBidi" w:hAnsiTheme="majorBidi" w:cstheme="majorBidi"/>
          <w:sz w:val="24"/>
          <w:szCs w:val="24"/>
        </w:rPr>
        <w:t xml:space="preserve"> Haram and the like. The same texts can be posted on the internet of these groups and other websites in order to dislodge them of their evil ideology. This is one of the </w:t>
      </w:r>
      <w:r>
        <w:rPr>
          <w:rFonts w:asciiTheme="majorBidi" w:hAnsiTheme="majorBidi" w:cstheme="majorBidi"/>
          <w:sz w:val="24"/>
          <w:szCs w:val="24"/>
        </w:rPr>
        <w:lastRenderedPageBreak/>
        <w:t xml:space="preserve">soft measures used by the Saudi Arabian authority which is also preferred by the </w:t>
      </w:r>
      <w:proofErr w:type="spellStart"/>
      <w:r>
        <w:rPr>
          <w:rFonts w:asciiTheme="majorBidi" w:hAnsiTheme="majorBidi" w:cstheme="majorBidi"/>
          <w:sz w:val="24"/>
          <w:szCs w:val="24"/>
        </w:rPr>
        <w:t>deradicalisation</w:t>
      </w:r>
      <w:proofErr w:type="spellEnd"/>
      <w:r>
        <w:rPr>
          <w:rFonts w:asciiTheme="majorBidi" w:hAnsiTheme="majorBidi" w:cstheme="majorBidi"/>
          <w:sz w:val="24"/>
          <w:szCs w:val="24"/>
        </w:rPr>
        <w:t xml:space="preserve"> oriented agencies like the </w:t>
      </w:r>
      <w:r w:rsidRPr="001B77BF">
        <w:rPr>
          <w:rFonts w:asciiTheme="majorBidi" w:hAnsiTheme="majorBidi" w:cstheme="majorBidi"/>
          <w:sz w:val="24"/>
          <w:szCs w:val="24"/>
        </w:rPr>
        <w:t xml:space="preserve">Centre for Prevention of </w:t>
      </w:r>
      <w:proofErr w:type="spellStart"/>
      <w:r w:rsidRPr="001B77BF">
        <w:rPr>
          <w:rFonts w:asciiTheme="majorBidi" w:hAnsiTheme="majorBidi" w:cstheme="majorBidi"/>
          <w:sz w:val="24"/>
          <w:szCs w:val="24"/>
        </w:rPr>
        <w:t>Radicalisation</w:t>
      </w:r>
      <w:proofErr w:type="spellEnd"/>
      <w:r w:rsidRPr="001B77BF">
        <w:rPr>
          <w:rFonts w:asciiTheme="majorBidi" w:hAnsiTheme="majorBidi" w:cstheme="majorBidi"/>
          <w:sz w:val="24"/>
          <w:szCs w:val="24"/>
        </w:rPr>
        <w:t xml:space="preserve"> Leading to Violence (CPRLV)</w:t>
      </w:r>
      <w:r>
        <w:rPr>
          <w:rFonts w:asciiTheme="majorBidi" w:hAnsiTheme="majorBidi" w:cstheme="majorBidi"/>
          <w:sz w:val="24"/>
          <w:szCs w:val="24"/>
        </w:rPr>
        <w:t xml:space="preserve">. </w:t>
      </w:r>
    </w:p>
    <w:p w14:paraId="6C283044" w14:textId="77777777" w:rsidR="00F174FE" w:rsidRDefault="00F174FE" w:rsidP="00F174FE">
      <w:pPr>
        <w:pStyle w:val="ListParagraph"/>
        <w:numPr>
          <w:ilvl w:val="0"/>
          <w:numId w:val="23"/>
        </w:numPr>
        <w:tabs>
          <w:tab w:val="left" w:pos="9180"/>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School curricula at all levels are designed to exclude the religious values. This is a big error because there are some problems which can be solved through religious dictates as there are some aspects also which prevent violence and vices due to fear of Allah and punishment accruable from such </w:t>
      </w:r>
      <w:proofErr w:type="spellStart"/>
      <w:r>
        <w:rPr>
          <w:rFonts w:asciiTheme="majorBidi" w:hAnsiTheme="majorBidi" w:cstheme="majorBidi"/>
          <w:sz w:val="24"/>
          <w:szCs w:val="24"/>
        </w:rPr>
        <w:t>misbehavious</w:t>
      </w:r>
      <w:proofErr w:type="spellEnd"/>
      <w:r>
        <w:rPr>
          <w:rFonts w:asciiTheme="majorBidi" w:hAnsiTheme="majorBidi" w:cstheme="majorBidi"/>
          <w:sz w:val="24"/>
          <w:szCs w:val="24"/>
        </w:rPr>
        <w:t xml:space="preserve">. It is unimaginable that while courses pertaining to Islamic economic activities are taught in some educational institutions in Nigeria, courses in </w:t>
      </w:r>
      <w:proofErr w:type="spellStart"/>
      <w:r>
        <w:rPr>
          <w:rFonts w:asciiTheme="majorBidi" w:hAnsiTheme="majorBidi" w:cstheme="majorBidi"/>
          <w:i/>
          <w:iCs/>
          <w:sz w:val="24"/>
          <w:szCs w:val="24"/>
        </w:rPr>
        <w:t>d</w:t>
      </w:r>
      <w:r w:rsidRPr="0072152F">
        <w:rPr>
          <w:rFonts w:asciiTheme="majorBidi" w:hAnsiTheme="majorBidi" w:cstheme="majorBidi"/>
          <w:i/>
          <w:iCs/>
          <w:sz w:val="24"/>
          <w:szCs w:val="24"/>
        </w:rPr>
        <w:t>a</w:t>
      </w:r>
      <w:r w:rsidRPr="0072152F">
        <w:rPr>
          <w:rFonts w:asciiTheme="majorBidi" w:hAnsiTheme="majorBidi" w:cstheme="majorBidi"/>
          <w:i/>
          <w:iCs/>
          <w:sz w:val="24"/>
          <w:szCs w:val="24"/>
          <w:vertAlign w:val="superscript"/>
        </w:rPr>
        <w:t>c</w:t>
      </w:r>
      <w:r w:rsidRPr="0072152F">
        <w:rPr>
          <w:rFonts w:asciiTheme="majorBidi" w:hAnsiTheme="majorBidi" w:cstheme="majorBidi"/>
          <w:i/>
          <w:iCs/>
          <w:sz w:val="24"/>
          <w:szCs w:val="24"/>
        </w:rPr>
        <w:t>wah</w:t>
      </w:r>
      <w:proofErr w:type="spellEnd"/>
      <w:r>
        <w:rPr>
          <w:rFonts w:asciiTheme="majorBidi" w:hAnsiTheme="majorBidi" w:cstheme="majorBidi"/>
          <w:i/>
          <w:iCs/>
          <w:sz w:val="24"/>
          <w:szCs w:val="24"/>
        </w:rPr>
        <w:t>,</w:t>
      </w:r>
      <w:r>
        <w:rPr>
          <w:rFonts w:asciiTheme="majorBidi" w:hAnsiTheme="majorBidi" w:cstheme="majorBidi"/>
          <w:sz w:val="24"/>
          <w:szCs w:val="24"/>
        </w:rPr>
        <w:t xml:space="preserve"> especially that which purify souls are totally absent in school curricula.  It is believed that if religion is considered in the curricula, the government will have little or no fund to spend on </w:t>
      </w:r>
      <w:proofErr w:type="spellStart"/>
      <w:r>
        <w:rPr>
          <w:rFonts w:asciiTheme="majorBidi" w:hAnsiTheme="majorBidi" w:cstheme="majorBidi"/>
          <w:sz w:val="24"/>
          <w:szCs w:val="24"/>
        </w:rPr>
        <w:t>deradicalisation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programmes</w:t>
      </w:r>
      <w:proofErr w:type="spellEnd"/>
      <w:r>
        <w:rPr>
          <w:rFonts w:asciiTheme="majorBidi" w:hAnsiTheme="majorBidi" w:cstheme="majorBidi"/>
          <w:sz w:val="24"/>
          <w:szCs w:val="24"/>
        </w:rPr>
        <w:t xml:space="preserve"> which engulf huge amount of money annually. Government should therefore task the Ministry of Education to include a </w:t>
      </w:r>
      <w:proofErr w:type="spellStart"/>
      <w:r>
        <w:rPr>
          <w:rFonts w:asciiTheme="majorBidi" w:hAnsiTheme="majorBidi" w:cstheme="majorBidi"/>
          <w:i/>
          <w:iCs/>
          <w:sz w:val="24"/>
          <w:szCs w:val="24"/>
        </w:rPr>
        <w:t>d</w:t>
      </w:r>
      <w:r w:rsidRPr="0072152F">
        <w:rPr>
          <w:rFonts w:asciiTheme="majorBidi" w:hAnsiTheme="majorBidi" w:cstheme="majorBidi"/>
          <w:i/>
          <w:iCs/>
          <w:sz w:val="24"/>
          <w:szCs w:val="24"/>
        </w:rPr>
        <w:t>a</w:t>
      </w:r>
      <w:r w:rsidRPr="0072152F">
        <w:rPr>
          <w:rFonts w:asciiTheme="majorBidi" w:hAnsiTheme="majorBidi" w:cstheme="majorBidi"/>
          <w:i/>
          <w:iCs/>
          <w:sz w:val="24"/>
          <w:szCs w:val="24"/>
          <w:vertAlign w:val="superscript"/>
        </w:rPr>
        <w:t>c</w:t>
      </w:r>
      <w:r w:rsidRPr="0072152F">
        <w:rPr>
          <w:rFonts w:asciiTheme="majorBidi" w:hAnsiTheme="majorBidi" w:cstheme="majorBidi"/>
          <w:i/>
          <w:iCs/>
          <w:sz w:val="24"/>
          <w:szCs w:val="24"/>
        </w:rPr>
        <w:t>wah</w:t>
      </w:r>
      <w:proofErr w:type="spellEnd"/>
      <w:r>
        <w:rPr>
          <w:rFonts w:asciiTheme="majorBidi" w:hAnsiTheme="majorBidi" w:cstheme="majorBidi"/>
          <w:sz w:val="24"/>
          <w:szCs w:val="24"/>
        </w:rPr>
        <w:t xml:space="preserve"> based </w:t>
      </w:r>
      <w:proofErr w:type="spellStart"/>
      <w:r>
        <w:rPr>
          <w:rFonts w:asciiTheme="majorBidi" w:hAnsiTheme="majorBidi" w:cstheme="majorBidi"/>
          <w:sz w:val="24"/>
          <w:szCs w:val="24"/>
        </w:rPr>
        <w:t>deradicalisation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programme</w:t>
      </w:r>
      <w:proofErr w:type="spellEnd"/>
      <w:r>
        <w:rPr>
          <w:rFonts w:asciiTheme="majorBidi" w:hAnsiTheme="majorBidi" w:cstheme="majorBidi"/>
          <w:sz w:val="24"/>
          <w:szCs w:val="24"/>
        </w:rPr>
        <w:t xml:space="preserve"> specifically and religious values in general, in the school curricula, right from the primary school to the university level. It is believed that the polluted souls of the Nigerian Muslims can be managed through </w:t>
      </w:r>
      <w:proofErr w:type="spellStart"/>
      <w:r>
        <w:rPr>
          <w:rFonts w:asciiTheme="majorBidi" w:hAnsiTheme="majorBidi" w:cstheme="majorBidi"/>
          <w:i/>
          <w:iCs/>
          <w:sz w:val="24"/>
          <w:szCs w:val="24"/>
        </w:rPr>
        <w:t>d</w:t>
      </w:r>
      <w:r w:rsidRPr="0072152F">
        <w:rPr>
          <w:rFonts w:asciiTheme="majorBidi" w:hAnsiTheme="majorBidi" w:cstheme="majorBidi"/>
          <w:i/>
          <w:iCs/>
          <w:sz w:val="24"/>
          <w:szCs w:val="24"/>
        </w:rPr>
        <w:t>a</w:t>
      </w:r>
      <w:r w:rsidRPr="0072152F">
        <w:rPr>
          <w:rFonts w:asciiTheme="majorBidi" w:hAnsiTheme="majorBidi" w:cstheme="majorBidi"/>
          <w:i/>
          <w:iCs/>
          <w:sz w:val="24"/>
          <w:szCs w:val="24"/>
          <w:vertAlign w:val="superscript"/>
        </w:rPr>
        <w:t>c</w:t>
      </w:r>
      <w:r w:rsidRPr="0072152F">
        <w:rPr>
          <w:rFonts w:asciiTheme="majorBidi" w:hAnsiTheme="majorBidi" w:cstheme="majorBidi"/>
          <w:i/>
          <w:iCs/>
          <w:sz w:val="24"/>
          <w:szCs w:val="24"/>
        </w:rPr>
        <w:t>wah</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based </w:t>
      </w:r>
      <w:proofErr w:type="spellStart"/>
      <w:r>
        <w:rPr>
          <w:rFonts w:asciiTheme="majorBidi" w:hAnsiTheme="majorBidi" w:cstheme="majorBidi"/>
          <w:sz w:val="24"/>
          <w:szCs w:val="24"/>
        </w:rPr>
        <w:t>deradicalised</w:t>
      </w:r>
      <w:proofErr w:type="spellEnd"/>
      <w:r>
        <w:rPr>
          <w:rFonts w:asciiTheme="majorBidi" w:hAnsiTheme="majorBidi" w:cstheme="majorBidi"/>
          <w:sz w:val="24"/>
          <w:szCs w:val="24"/>
        </w:rPr>
        <w:t xml:space="preserve"> courses in the schools.</w:t>
      </w:r>
      <w:r>
        <w:rPr>
          <w:rFonts w:asciiTheme="majorBidi" w:hAnsiTheme="majorBidi" w:cstheme="majorBidi"/>
          <w:i/>
          <w:iCs/>
          <w:sz w:val="24"/>
          <w:szCs w:val="24"/>
        </w:rPr>
        <w:t xml:space="preserve"> </w:t>
      </w:r>
    </w:p>
    <w:p w14:paraId="5CD0A2C7" w14:textId="77777777" w:rsidR="00F174FE" w:rsidRDefault="00F174FE" w:rsidP="00F174FE">
      <w:pPr>
        <w:pStyle w:val="ListParagraph"/>
        <w:numPr>
          <w:ilvl w:val="0"/>
          <w:numId w:val="23"/>
        </w:numPr>
        <w:tabs>
          <w:tab w:val="left" w:pos="9180"/>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One of the duties of the National Orientation Agency (NOA) is to inform the public. An aspect concerning a </w:t>
      </w:r>
      <w:proofErr w:type="spellStart"/>
      <w:r>
        <w:rPr>
          <w:rFonts w:asciiTheme="majorBidi" w:hAnsiTheme="majorBidi" w:cstheme="majorBidi"/>
          <w:i/>
          <w:iCs/>
          <w:sz w:val="24"/>
          <w:szCs w:val="24"/>
        </w:rPr>
        <w:t>da</w:t>
      </w:r>
      <w:r w:rsidRPr="00D800B2">
        <w:rPr>
          <w:rFonts w:asciiTheme="majorBidi" w:hAnsiTheme="majorBidi" w:cstheme="majorBidi"/>
          <w:i/>
          <w:iCs/>
          <w:sz w:val="24"/>
          <w:szCs w:val="24"/>
          <w:vertAlign w:val="superscript"/>
        </w:rPr>
        <w:t>c</w:t>
      </w:r>
      <w:r w:rsidRPr="001B77BF">
        <w:rPr>
          <w:rFonts w:asciiTheme="majorBidi" w:hAnsiTheme="majorBidi" w:cstheme="majorBidi"/>
          <w:i/>
          <w:iCs/>
          <w:sz w:val="24"/>
          <w:szCs w:val="24"/>
        </w:rPr>
        <w:t>wah</w:t>
      </w:r>
      <w:proofErr w:type="spellEnd"/>
      <w:r>
        <w:rPr>
          <w:rFonts w:asciiTheme="majorBidi" w:hAnsiTheme="majorBidi" w:cstheme="majorBidi"/>
          <w:sz w:val="24"/>
          <w:szCs w:val="24"/>
        </w:rPr>
        <w:t xml:space="preserve"> based </w:t>
      </w:r>
      <w:proofErr w:type="spellStart"/>
      <w:r>
        <w:rPr>
          <w:rFonts w:asciiTheme="majorBidi" w:hAnsiTheme="majorBidi" w:cstheme="majorBidi"/>
          <w:sz w:val="24"/>
          <w:szCs w:val="24"/>
        </w:rPr>
        <w:t>deradicalisation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programme</w:t>
      </w:r>
      <w:proofErr w:type="spellEnd"/>
      <w:r>
        <w:rPr>
          <w:rFonts w:asciiTheme="majorBidi" w:hAnsiTheme="majorBidi" w:cstheme="majorBidi"/>
          <w:sz w:val="24"/>
          <w:szCs w:val="24"/>
        </w:rPr>
        <w:t xml:space="preserve"> should be introduced and added to its </w:t>
      </w:r>
      <w:proofErr w:type="spellStart"/>
      <w:r>
        <w:rPr>
          <w:rFonts w:asciiTheme="majorBidi" w:hAnsiTheme="majorBidi" w:cstheme="majorBidi"/>
          <w:sz w:val="24"/>
          <w:szCs w:val="24"/>
        </w:rPr>
        <w:t>programme</w:t>
      </w:r>
      <w:proofErr w:type="spellEnd"/>
      <w:r>
        <w:rPr>
          <w:rFonts w:asciiTheme="majorBidi" w:hAnsiTheme="majorBidi" w:cstheme="majorBidi"/>
          <w:sz w:val="24"/>
          <w:szCs w:val="24"/>
        </w:rPr>
        <w:t xml:space="preserve">. This is because the ideology that puts a Muslim under radicalization can be tackle, using the similar ideology which must be Islamic in nature if the soft measure is to be used. This </w:t>
      </w:r>
      <w:proofErr w:type="spellStart"/>
      <w:r>
        <w:rPr>
          <w:rFonts w:asciiTheme="majorBidi" w:hAnsiTheme="majorBidi" w:cstheme="majorBidi"/>
          <w:sz w:val="24"/>
          <w:szCs w:val="24"/>
        </w:rPr>
        <w:t>programme</w:t>
      </w:r>
      <w:proofErr w:type="spellEnd"/>
      <w:r>
        <w:rPr>
          <w:rFonts w:asciiTheme="majorBidi" w:hAnsiTheme="majorBidi" w:cstheme="majorBidi"/>
          <w:sz w:val="24"/>
          <w:szCs w:val="24"/>
        </w:rPr>
        <w:t xml:space="preserve"> can be channeled through the Supreme Council for Islamic Affairs in Nigeria. </w:t>
      </w:r>
    </w:p>
    <w:p w14:paraId="4B0192B8" w14:textId="77777777" w:rsidR="00F174FE" w:rsidRDefault="00F174FE" w:rsidP="00F174FE">
      <w:pPr>
        <w:pStyle w:val="ListParagraph"/>
        <w:numPr>
          <w:ilvl w:val="0"/>
          <w:numId w:val="23"/>
        </w:numPr>
        <w:tabs>
          <w:tab w:val="left" w:pos="9180"/>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Government at all levels should declare any religious or non-religious groups as </w:t>
      </w:r>
      <w:proofErr w:type="spellStart"/>
      <w:r>
        <w:rPr>
          <w:rFonts w:asciiTheme="majorBidi" w:hAnsiTheme="majorBidi" w:cstheme="majorBidi"/>
          <w:sz w:val="24"/>
          <w:szCs w:val="24"/>
        </w:rPr>
        <w:t>radicalised</w:t>
      </w:r>
      <w:proofErr w:type="spellEnd"/>
      <w:r>
        <w:rPr>
          <w:rFonts w:asciiTheme="majorBidi" w:hAnsiTheme="majorBidi" w:cstheme="majorBidi"/>
          <w:sz w:val="24"/>
          <w:szCs w:val="24"/>
        </w:rPr>
        <w:t xml:space="preserve"> groups if they commit similar offence, which subjects the Muslims to being labeled as </w:t>
      </w:r>
      <w:proofErr w:type="spellStart"/>
      <w:r>
        <w:rPr>
          <w:rFonts w:asciiTheme="majorBidi" w:hAnsiTheme="majorBidi" w:cstheme="majorBidi"/>
          <w:sz w:val="24"/>
          <w:szCs w:val="24"/>
        </w:rPr>
        <w:t>radicalised</w:t>
      </w:r>
      <w:proofErr w:type="spellEnd"/>
      <w:r>
        <w:rPr>
          <w:rFonts w:asciiTheme="majorBidi" w:hAnsiTheme="majorBidi" w:cstheme="majorBidi"/>
          <w:sz w:val="24"/>
          <w:szCs w:val="24"/>
        </w:rPr>
        <w:t xml:space="preserve"> because </w:t>
      </w:r>
      <w:proofErr w:type="spellStart"/>
      <w:r>
        <w:rPr>
          <w:rFonts w:asciiTheme="majorBidi" w:hAnsiTheme="majorBidi" w:cstheme="majorBidi"/>
          <w:sz w:val="24"/>
          <w:szCs w:val="24"/>
        </w:rPr>
        <w:t>radicalisation</w:t>
      </w:r>
      <w:proofErr w:type="spellEnd"/>
      <w:r>
        <w:rPr>
          <w:rFonts w:asciiTheme="majorBidi" w:hAnsiTheme="majorBidi" w:cstheme="majorBidi"/>
          <w:sz w:val="24"/>
          <w:szCs w:val="24"/>
        </w:rPr>
        <w:t xml:space="preserve"> which leads to violent is as a result of pollution of souls which cannot be confined to Muslims only.</w:t>
      </w:r>
    </w:p>
    <w:p w14:paraId="1666824D" w14:textId="77777777" w:rsidR="00F174FE" w:rsidRPr="00DF7D8E" w:rsidRDefault="00F174FE" w:rsidP="00F174FE">
      <w:pPr>
        <w:pStyle w:val="ListParagraph"/>
        <w:numPr>
          <w:ilvl w:val="0"/>
          <w:numId w:val="23"/>
        </w:numPr>
        <w:tabs>
          <w:tab w:val="left" w:pos="9180"/>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Freedom of religion should be allowed to take place. This will allow the Muslims to practice their religion without being </w:t>
      </w:r>
      <w:r>
        <w:rPr>
          <w:rFonts w:asciiTheme="majorBidi" w:hAnsiTheme="majorBidi" w:cstheme="majorBidi"/>
          <w:sz w:val="24"/>
          <w:szCs w:val="24"/>
        </w:rPr>
        <w:lastRenderedPageBreak/>
        <w:t xml:space="preserve">disturbed by others who do not consider religion as part of their life. This will disallow radicalism. Muslim ladies using </w:t>
      </w:r>
      <w:proofErr w:type="spellStart"/>
      <w:r w:rsidRPr="00D224CB">
        <w:rPr>
          <w:rFonts w:asciiTheme="majorBidi" w:hAnsiTheme="majorBidi" w:cstheme="majorBidi"/>
          <w:i/>
          <w:iCs/>
          <w:sz w:val="24"/>
          <w:szCs w:val="24"/>
        </w:rPr>
        <w:t>ḥijāb</w:t>
      </w:r>
      <w:proofErr w:type="spellEnd"/>
      <w:r>
        <w:rPr>
          <w:rFonts w:asciiTheme="majorBidi" w:hAnsiTheme="majorBidi" w:cstheme="majorBidi"/>
          <w:sz w:val="24"/>
          <w:szCs w:val="24"/>
        </w:rPr>
        <w:t xml:space="preserve"> (head covers) are subjected to ridicule in Nigeria and other parts of the World.         </w:t>
      </w:r>
    </w:p>
    <w:p w14:paraId="0A9656A9" w14:textId="77777777" w:rsidR="00895604" w:rsidRDefault="00895604" w:rsidP="00F174FE">
      <w:pPr>
        <w:tabs>
          <w:tab w:val="left" w:pos="9180"/>
        </w:tabs>
        <w:spacing w:after="0" w:line="240" w:lineRule="auto"/>
        <w:jc w:val="both"/>
        <w:rPr>
          <w:rFonts w:asciiTheme="majorBidi" w:hAnsiTheme="majorBidi" w:cstheme="majorBidi"/>
          <w:b/>
          <w:bCs/>
          <w:sz w:val="24"/>
          <w:szCs w:val="24"/>
          <w:lang w:val="yo-NG"/>
        </w:rPr>
      </w:pPr>
    </w:p>
    <w:p w14:paraId="75A17533" w14:textId="77777777" w:rsidR="00F174FE" w:rsidRPr="001B77BF" w:rsidRDefault="00F174FE" w:rsidP="00F174FE">
      <w:pPr>
        <w:tabs>
          <w:tab w:val="left" w:pos="9180"/>
        </w:tabs>
        <w:spacing w:after="0" w:line="240" w:lineRule="auto"/>
        <w:jc w:val="both"/>
        <w:rPr>
          <w:rFonts w:asciiTheme="majorBidi" w:hAnsiTheme="majorBidi" w:cstheme="majorBidi"/>
          <w:b/>
          <w:bCs/>
          <w:sz w:val="24"/>
          <w:szCs w:val="24"/>
        </w:rPr>
      </w:pPr>
      <w:r w:rsidRPr="001B77BF">
        <w:rPr>
          <w:rFonts w:asciiTheme="majorBidi" w:hAnsiTheme="majorBidi" w:cstheme="majorBidi"/>
          <w:b/>
          <w:bCs/>
          <w:sz w:val="24"/>
          <w:szCs w:val="24"/>
        </w:rPr>
        <w:t>Conclusion</w:t>
      </w:r>
    </w:p>
    <w:p w14:paraId="4E1A0C54" w14:textId="44874CD0" w:rsidR="00F174FE" w:rsidRDefault="00895604" w:rsidP="00895604">
      <w:pPr>
        <w:spacing w:after="0" w:line="240" w:lineRule="auto"/>
        <w:jc w:val="both"/>
        <w:rPr>
          <w:rFonts w:asciiTheme="majorBidi" w:hAnsiTheme="majorBidi" w:cstheme="majorBidi"/>
          <w:sz w:val="24"/>
          <w:szCs w:val="24"/>
        </w:rPr>
      </w:pPr>
      <w:r>
        <w:rPr>
          <w:rFonts w:asciiTheme="majorBidi" w:hAnsiTheme="majorBidi" w:cstheme="majorBidi"/>
          <w:sz w:val="24"/>
          <w:szCs w:val="24"/>
          <w:lang w:val="yo-NG"/>
        </w:rPr>
        <w:tab/>
      </w:r>
      <w:r w:rsidR="00F174FE" w:rsidRPr="001B77BF">
        <w:rPr>
          <w:rFonts w:asciiTheme="majorBidi" w:hAnsiTheme="majorBidi" w:cstheme="majorBidi"/>
          <w:sz w:val="24"/>
          <w:szCs w:val="24"/>
        </w:rPr>
        <w:t>It is obvious that every man is born to be desirous of worldly materials and is always lured to get it by all means. This also affects his ideology and act of thinking</w:t>
      </w:r>
      <w:r w:rsidR="00F174FE">
        <w:rPr>
          <w:rFonts w:asciiTheme="majorBidi" w:hAnsiTheme="majorBidi" w:cstheme="majorBidi"/>
          <w:sz w:val="24"/>
          <w:szCs w:val="24"/>
        </w:rPr>
        <w:t>;</w:t>
      </w:r>
      <w:r w:rsidR="00F174FE" w:rsidRPr="001B77BF">
        <w:rPr>
          <w:rFonts w:asciiTheme="majorBidi" w:hAnsiTheme="majorBidi" w:cstheme="majorBidi"/>
          <w:sz w:val="24"/>
          <w:szCs w:val="24"/>
        </w:rPr>
        <w:t xml:space="preserve"> hence</w:t>
      </w:r>
      <w:r w:rsidR="00F174FE">
        <w:rPr>
          <w:rFonts w:asciiTheme="majorBidi" w:hAnsiTheme="majorBidi" w:cstheme="majorBidi"/>
          <w:sz w:val="24"/>
          <w:szCs w:val="24"/>
        </w:rPr>
        <w:t>,</w:t>
      </w:r>
      <w:r w:rsidR="00F174FE" w:rsidRPr="001B77BF">
        <w:rPr>
          <w:rFonts w:asciiTheme="majorBidi" w:hAnsiTheme="majorBidi" w:cstheme="majorBidi"/>
          <w:sz w:val="24"/>
          <w:szCs w:val="24"/>
        </w:rPr>
        <w:t xml:space="preserve"> he is prone to evil which makes him to be </w:t>
      </w:r>
      <w:proofErr w:type="spellStart"/>
      <w:r w:rsidR="00F174FE" w:rsidRPr="001B77BF">
        <w:rPr>
          <w:rFonts w:asciiTheme="majorBidi" w:hAnsiTheme="majorBidi" w:cstheme="majorBidi"/>
          <w:sz w:val="24"/>
          <w:szCs w:val="24"/>
        </w:rPr>
        <w:t>radicalised</w:t>
      </w:r>
      <w:proofErr w:type="spellEnd"/>
      <w:r w:rsidR="00F174FE" w:rsidRPr="001B77BF">
        <w:rPr>
          <w:rFonts w:asciiTheme="majorBidi" w:hAnsiTheme="majorBidi" w:cstheme="majorBidi"/>
          <w:sz w:val="24"/>
          <w:szCs w:val="24"/>
        </w:rPr>
        <w:t xml:space="preserve"> in most cases. There is no doubt that criminal activities resulting from extreme ideology or belief are rampant in the Nigeria</w:t>
      </w:r>
      <w:r w:rsidR="00F174FE">
        <w:rPr>
          <w:rFonts w:asciiTheme="majorBidi" w:hAnsiTheme="majorBidi" w:cstheme="majorBidi"/>
          <w:sz w:val="24"/>
          <w:szCs w:val="24"/>
        </w:rPr>
        <w:t>n</w:t>
      </w:r>
      <w:r w:rsidR="00F174FE" w:rsidRPr="001B77BF">
        <w:rPr>
          <w:rFonts w:asciiTheme="majorBidi" w:hAnsiTheme="majorBidi" w:cstheme="majorBidi"/>
          <w:sz w:val="24"/>
          <w:szCs w:val="24"/>
        </w:rPr>
        <w:t xml:space="preserve"> society. The problems of </w:t>
      </w:r>
      <w:proofErr w:type="spellStart"/>
      <w:r w:rsidR="00F174FE" w:rsidRPr="001B77BF">
        <w:rPr>
          <w:rFonts w:asciiTheme="majorBidi" w:hAnsiTheme="majorBidi" w:cstheme="majorBidi"/>
          <w:sz w:val="24"/>
          <w:szCs w:val="24"/>
        </w:rPr>
        <w:t>Boko</w:t>
      </w:r>
      <w:proofErr w:type="spellEnd"/>
      <w:r w:rsidR="00F174FE" w:rsidRPr="001B77BF">
        <w:rPr>
          <w:rFonts w:asciiTheme="majorBidi" w:hAnsiTheme="majorBidi" w:cstheme="majorBidi"/>
          <w:sz w:val="24"/>
          <w:szCs w:val="24"/>
        </w:rPr>
        <w:t xml:space="preserve"> Haram in the North, Niger-Delta in the South-South, call for Biafra nation in the South East, </w:t>
      </w:r>
      <w:proofErr w:type="spellStart"/>
      <w:r w:rsidR="00F174FE" w:rsidRPr="001B77BF">
        <w:rPr>
          <w:rFonts w:asciiTheme="majorBidi" w:hAnsiTheme="majorBidi" w:cstheme="majorBidi"/>
          <w:sz w:val="24"/>
          <w:szCs w:val="24"/>
        </w:rPr>
        <w:t>Odua</w:t>
      </w:r>
      <w:proofErr w:type="spellEnd"/>
      <w:r w:rsidR="00F174FE" w:rsidRPr="001B77BF">
        <w:rPr>
          <w:rFonts w:asciiTheme="majorBidi" w:hAnsiTheme="majorBidi" w:cstheme="majorBidi"/>
          <w:sz w:val="24"/>
          <w:szCs w:val="24"/>
        </w:rPr>
        <w:t xml:space="preserve"> Peoples’ Congress in the South West including kidnapping, hate speeches, fake news and host of others across Nigeria, constitute radicalism which can </w:t>
      </w:r>
      <w:r w:rsidR="00F174FE">
        <w:rPr>
          <w:rFonts w:asciiTheme="majorBidi" w:hAnsiTheme="majorBidi" w:cstheme="majorBidi"/>
          <w:sz w:val="24"/>
          <w:szCs w:val="24"/>
        </w:rPr>
        <w:t>bring permanent disunity of the nation i</w:t>
      </w:r>
      <w:r w:rsidR="00F174FE" w:rsidRPr="001B77BF">
        <w:rPr>
          <w:rFonts w:asciiTheme="majorBidi" w:hAnsiTheme="majorBidi" w:cstheme="majorBidi"/>
          <w:sz w:val="24"/>
          <w:szCs w:val="24"/>
        </w:rPr>
        <w:t xml:space="preserve">f solutions are not found on time. Consequently, Muslims and Islamic activities are the focal points of </w:t>
      </w:r>
      <w:proofErr w:type="spellStart"/>
      <w:r w:rsidR="00F174FE" w:rsidRPr="001B77BF">
        <w:rPr>
          <w:rFonts w:asciiTheme="majorBidi" w:hAnsiTheme="majorBidi" w:cstheme="majorBidi"/>
          <w:sz w:val="24"/>
          <w:szCs w:val="24"/>
        </w:rPr>
        <w:t>radicalisation</w:t>
      </w:r>
      <w:proofErr w:type="spellEnd"/>
      <w:r w:rsidR="00F174FE" w:rsidRPr="001B77BF">
        <w:rPr>
          <w:rFonts w:asciiTheme="majorBidi" w:hAnsiTheme="majorBidi" w:cstheme="majorBidi"/>
          <w:sz w:val="24"/>
          <w:szCs w:val="24"/>
        </w:rPr>
        <w:t xml:space="preserve"> leading to violence throughout the globe whereas non-Muslims are more </w:t>
      </w:r>
      <w:proofErr w:type="spellStart"/>
      <w:r w:rsidR="00F174FE" w:rsidRPr="001B77BF">
        <w:rPr>
          <w:rFonts w:asciiTheme="majorBidi" w:hAnsiTheme="majorBidi" w:cstheme="majorBidi"/>
          <w:sz w:val="24"/>
          <w:szCs w:val="24"/>
        </w:rPr>
        <w:t>radicalised</w:t>
      </w:r>
      <w:proofErr w:type="spellEnd"/>
      <w:r w:rsidR="00F174FE" w:rsidRPr="001B77BF">
        <w:rPr>
          <w:rFonts w:asciiTheme="majorBidi" w:hAnsiTheme="majorBidi" w:cstheme="majorBidi"/>
          <w:sz w:val="24"/>
          <w:szCs w:val="24"/>
        </w:rPr>
        <w:t xml:space="preserve"> in almost all activities. The media, politicians, economists, educationists, traditional rulers, students, </w:t>
      </w:r>
      <w:proofErr w:type="spellStart"/>
      <w:r w:rsidR="00F174FE" w:rsidRPr="001B77BF">
        <w:rPr>
          <w:rFonts w:asciiTheme="majorBidi" w:hAnsiTheme="majorBidi" w:cstheme="majorBidi"/>
          <w:sz w:val="24"/>
          <w:szCs w:val="24"/>
        </w:rPr>
        <w:t>ritualists</w:t>
      </w:r>
      <w:proofErr w:type="spellEnd"/>
      <w:r w:rsidR="00F174FE" w:rsidRPr="001B77BF">
        <w:rPr>
          <w:rFonts w:asciiTheme="majorBidi" w:hAnsiTheme="majorBidi" w:cstheme="majorBidi"/>
          <w:sz w:val="24"/>
          <w:szCs w:val="24"/>
        </w:rPr>
        <w:t>, and so on, are involved in one or other act</w:t>
      </w:r>
      <w:r w:rsidR="00F174FE">
        <w:rPr>
          <w:rFonts w:asciiTheme="majorBidi" w:hAnsiTheme="majorBidi" w:cstheme="majorBidi"/>
          <w:sz w:val="24"/>
          <w:szCs w:val="24"/>
        </w:rPr>
        <w:t>s</w:t>
      </w:r>
      <w:r w:rsidR="00F174FE" w:rsidRPr="001B77BF">
        <w:rPr>
          <w:rFonts w:asciiTheme="majorBidi" w:hAnsiTheme="majorBidi" w:cstheme="majorBidi"/>
          <w:sz w:val="24"/>
          <w:szCs w:val="24"/>
        </w:rPr>
        <w:t xml:space="preserve"> of </w:t>
      </w:r>
      <w:proofErr w:type="spellStart"/>
      <w:r w:rsidR="00F174FE" w:rsidRPr="001B77BF">
        <w:rPr>
          <w:rFonts w:asciiTheme="majorBidi" w:hAnsiTheme="majorBidi" w:cstheme="majorBidi"/>
          <w:sz w:val="24"/>
          <w:szCs w:val="24"/>
        </w:rPr>
        <w:t>radicalisation</w:t>
      </w:r>
      <w:proofErr w:type="spellEnd"/>
      <w:r w:rsidR="00F174FE" w:rsidRPr="001B77BF">
        <w:rPr>
          <w:rFonts w:asciiTheme="majorBidi" w:hAnsiTheme="majorBidi" w:cstheme="majorBidi"/>
          <w:sz w:val="24"/>
          <w:szCs w:val="24"/>
        </w:rPr>
        <w:t xml:space="preserve">. But names or adjectives other than </w:t>
      </w:r>
      <w:proofErr w:type="spellStart"/>
      <w:r w:rsidR="00F174FE" w:rsidRPr="001B77BF">
        <w:rPr>
          <w:rFonts w:asciiTheme="majorBidi" w:hAnsiTheme="majorBidi" w:cstheme="majorBidi"/>
          <w:sz w:val="24"/>
          <w:szCs w:val="24"/>
        </w:rPr>
        <w:t>radicalisation</w:t>
      </w:r>
      <w:proofErr w:type="spellEnd"/>
      <w:r w:rsidR="00F174FE" w:rsidRPr="001B77BF">
        <w:rPr>
          <w:rFonts w:asciiTheme="majorBidi" w:hAnsiTheme="majorBidi" w:cstheme="majorBidi"/>
          <w:sz w:val="24"/>
          <w:szCs w:val="24"/>
        </w:rPr>
        <w:t xml:space="preserve"> are given to them and most of the times they enjoy public sympathy through fake news, propagation and hate speeches. Whatever the case may be, the Muslim community should </w:t>
      </w:r>
      <w:proofErr w:type="spellStart"/>
      <w:r w:rsidR="00F174FE" w:rsidRPr="001B77BF">
        <w:rPr>
          <w:rFonts w:asciiTheme="majorBidi" w:hAnsiTheme="majorBidi" w:cstheme="majorBidi"/>
          <w:sz w:val="24"/>
          <w:szCs w:val="24"/>
        </w:rPr>
        <w:t>realise</w:t>
      </w:r>
      <w:proofErr w:type="spellEnd"/>
      <w:r w:rsidR="00F174FE" w:rsidRPr="001B77BF">
        <w:rPr>
          <w:rFonts w:asciiTheme="majorBidi" w:hAnsiTheme="majorBidi" w:cstheme="majorBidi"/>
          <w:sz w:val="24"/>
          <w:szCs w:val="24"/>
        </w:rPr>
        <w:t xml:space="preserve"> the importance of Islamic </w:t>
      </w:r>
      <w:proofErr w:type="spellStart"/>
      <w:r w:rsidR="00F174FE">
        <w:rPr>
          <w:rFonts w:asciiTheme="majorBidi" w:hAnsiTheme="majorBidi" w:cstheme="majorBidi"/>
          <w:i/>
          <w:iCs/>
          <w:sz w:val="24"/>
          <w:szCs w:val="24"/>
        </w:rPr>
        <w:t>da</w:t>
      </w:r>
      <w:r w:rsidR="00F174FE" w:rsidRPr="00D800B2">
        <w:rPr>
          <w:rFonts w:asciiTheme="majorBidi" w:hAnsiTheme="majorBidi" w:cstheme="majorBidi"/>
          <w:i/>
          <w:iCs/>
          <w:sz w:val="24"/>
          <w:szCs w:val="24"/>
          <w:vertAlign w:val="superscript"/>
        </w:rPr>
        <w:t>c</w:t>
      </w:r>
      <w:r w:rsidR="00F174FE" w:rsidRPr="001B77BF">
        <w:rPr>
          <w:rFonts w:asciiTheme="majorBidi" w:hAnsiTheme="majorBidi" w:cstheme="majorBidi"/>
          <w:i/>
          <w:iCs/>
          <w:sz w:val="24"/>
          <w:szCs w:val="24"/>
        </w:rPr>
        <w:t>wah</w:t>
      </w:r>
      <w:proofErr w:type="spellEnd"/>
      <w:r w:rsidR="00F174FE" w:rsidRPr="001B77BF">
        <w:rPr>
          <w:rFonts w:asciiTheme="majorBidi" w:hAnsiTheme="majorBidi" w:cstheme="majorBidi"/>
          <w:sz w:val="24"/>
          <w:szCs w:val="24"/>
        </w:rPr>
        <w:t xml:space="preserve"> as an instrument to </w:t>
      </w:r>
      <w:proofErr w:type="spellStart"/>
      <w:r w:rsidR="00F174FE" w:rsidRPr="001B77BF">
        <w:rPr>
          <w:rFonts w:asciiTheme="majorBidi" w:hAnsiTheme="majorBidi" w:cstheme="majorBidi"/>
          <w:sz w:val="24"/>
          <w:szCs w:val="24"/>
        </w:rPr>
        <w:t>deradicalise</w:t>
      </w:r>
      <w:proofErr w:type="spellEnd"/>
      <w:r w:rsidR="00F174FE" w:rsidRPr="001B77BF">
        <w:rPr>
          <w:rFonts w:asciiTheme="majorBidi" w:hAnsiTheme="majorBidi" w:cstheme="majorBidi"/>
          <w:sz w:val="24"/>
          <w:szCs w:val="24"/>
        </w:rPr>
        <w:t xml:space="preserve"> the radicals among the Muslims as it is reflected in the </w:t>
      </w:r>
      <w:proofErr w:type="spellStart"/>
      <w:r w:rsidR="00F174FE">
        <w:rPr>
          <w:rFonts w:asciiTheme="majorBidi" w:hAnsiTheme="majorBidi" w:cstheme="majorBidi"/>
          <w:i/>
          <w:iCs/>
          <w:sz w:val="24"/>
          <w:szCs w:val="24"/>
        </w:rPr>
        <w:t>da</w:t>
      </w:r>
      <w:r w:rsidR="00F174FE" w:rsidRPr="00D800B2">
        <w:rPr>
          <w:rFonts w:asciiTheme="majorBidi" w:hAnsiTheme="majorBidi" w:cstheme="majorBidi"/>
          <w:i/>
          <w:iCs/>
          <w:sz w:val="24"/>
          <w:szCs w:val="24"/>
          <w:vertAlign w:val="superscript"/>
        </w:rPr>
        <w:t>c</w:t>
      </w:r>
      <w:r w:rsidR="00F174FE" w:rsidRPr="001B77BF">
        <w:rPr>
          <w:rFonts w:asciiTheme="majorBidi" w:hAnsiTheme="majorBidi" w:cstheme="majorBidi"/>
          <w:i/>
          <w:iCs/>
          <w:sz w:val="24"/>
          <w:szCs w:val="24"/>
        </w:rPr>
        <w:t>wah</w:t>
      </w:r>
      <w:proofErr w:type="spellEnd"/>
      <w:r w:rsidR="00F174FE">
        <w:rPr>
          <w:rFonts w:asciiTheme="majorBidi" w:hAnsiTheme="majorBidi" w:cstheme="majorBidi"/>
          <w:sz w:val="24"/>
          <w:szCs w:val="24"/>
        </w:rPr>
        <w:t xml:space="preserve"> activities of the Prophet</w:t>
      </w:r>
      <w:r w:rsidR="00F174FE" w:rsidRPr="001B77BF">
        <w:rPr>
          <w:rFonts w:asciiTheme="majorBidi" w:hAnsiTheme="majorBidi" w:cstheme="majorBidi"/>
          <w:sz w:val="24"/>
          <w:szCs w:val="24"/>
        </w:rPr>
        <w:t xml:space="preserve">, his companions, some immediate subsequent generations of </w:t>
      </w:r>
      <w:r w:rsidR="00F174FE">
        <w:rPr>
          <w:rFonts w:asciiTheme="majorBidi" w:hAnsiTheme="majorBidi" w:cstheme="majorBidi"/>
          <w:sz w:val="24"/>
          <w:szCs w:val="24"/>
        </w:rPr>
        <w:t>Muslims, after the Prophet</w:t>
      </w:r>
      <w:r w:rsidR="00F174FE" w:rsidRPr="001B77BF">
        <w:rPr>
          <w:rFonts w:asciiTheme="majorBidi" w:hAnsiTheme="majorBidi" w:cstheme="majorBidi"/>
          <w:sz w:val="24"/>
          <w:szCs w:val="24"/>
        </w:rPr>
        <w:t xml:space="preserve"> and the contemporary teachings of the Muslim Brotherhood. It is therefore inevitable for the Muslim </w:t>
      </w:r>
      <w:r w:rsidR="00F174FE">
        <w:rPr>
          <w:rFonts w:asciiTheme="majorBidi" w:hAnsiTheme="majorBidi" w:cstheme="majorBidi"/>
          <w:sz w:val="24"/>
          <w:szCs w:val="24"/>
        </w:rPr>
        <w:t>c</w:t>
      </w:r>
      <w:r w:rsidR="00F174FE" w:rsidRPr="001B77BF">
        <w:rPr>
          <w:rFonts w:asciiTheme="majorBidi" w:hAnsiTheme="majorBidi" w:cstheme="majorBidi"/>
          <w:sz w:val="24"/>
          <w:szCs w:val="24"/>
        </w:rPr>
        <w:t xml:space="preserve">ommunity to study the Brotherhood’s </w:t>
      </w:r>
      <w:proofErr w:type="spellStart"/>
      <w:r w:rsidR="00F174FE">
        <w:rPr>
          <w:rFonts w:asciiTheme="majorBidi" w:hAnsiTheme="majorBidi" w:cstheme="majorBidi"/>
          <w:i/>
          <w:iCs/>
          <w:sz w:val="24"/>
          <w:szCs w:val="24"/>
        </w:rPr>
        <w:t>da</w:t>
      </w:r>
      <w:r w:rsidR="00F174FE" w:rsidRPr="00D800B2">
        <w:rPr>
          <w:rFonts w:asciiTheme="majorBidi" w:hAnsiTheme="majorBidi" w:cstheme="majorBidi"/>
          <w:i/>
          <w:iCs/>
          <w:sz w:val="24"/>
          <w:szCs w:val="24"/>
          <w:vertAlign w:val="superscript"/>
        </w:rPr>
        <w:t>c</w:t>
      </w:r>
      <w:r w:rsidR="00F174FE" w:rsidRPr="001B77BF">
        <w:rPr>
          <w:rFonts w:asciiTheme="majorBidi" w:hAnsiTheme="majorBidi" w:cstheme="majorBidi"/>
          <w:i/>
          <w:iCs/>
          <w:sz w:val="24"/>
          <w:szCs w:val="24"/>
        </w:rPr>
        <w:t>wah</w:t>
      </w:r>
      <w:proofErr w:type="spellEnd"/>
      <w:r w:rsidR="00F174FE">
        <w:rPr>
          <w:rFonts w:asciiTheme="majorBidi" w:hAnsiTheme="majorBidi" w:cstheme="majorBidi"/>
          <w:sz w:val="24"/>
          <w:szCs w:val="24"/>
        </w:rPr>
        <w:t xml:space="preserve"> methodology, review it for </w:t>
      </w:r>
      <w:r w:rsidR="00F174FE" w:rsidRPr="001B77BF">
        <w:rPr>
          <w:rFonts w:asciiTheme="majorBidi" w:hAnsiTheme="majorBidi" w:cstheme="majorBidi"/>
          <w:sz w:val="24"/>
          <w:szCs w:val="24"/>
        </w:rPr>
        <w:t>purification of soul in order to guarantee a happy home, family and society free from radicalism.</w:t>
      </w:r>
    </w:p>
    <w:p w14:paraId="5857D472" w14:textId="77777777" w:rsidR="00F174FE" w:rsidRDefault="00F174FE" w:rsidP="00F174FE">
      <w:pPr>
        <w:tabs>
          <w:tab w:val="left" w:pos="9180"/>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p>
    <w:p w14:paraId="3C7E02C4" w14:textId="77777777" w:rsidR="00F174FE" w:rsidRDefault="00F174FE" w:rsidP="00F174FE">
      <w:pPr>
        <w:tabs>
          <w:tab w:val="left" w:pos="9180"/>
        </w:tabs>
        <w:spacing w:after="0" w:line="240" w:lineRule="auto"/>
        <w:jc w:val="both"/>
        <w:rPr>
          <w:rFonts w:asciiTheme="majorBidi" w:hAnsiTheme="majorBidi" w:cstheme="majorBidi"/>
          <w:b/>
          <w:bCs/>
          <w:sz w:val="24"/>
          <w:szCs w:val="24"/>
        </w:rPr>
      </w:pPr>
    </w:p>
    <w:p w14:paraId="493CDB84" w14:textId="77777777" w:rsidR="00F174FE" w:rsidRDefault="00F174FE" w:rsidP="00F174FE">
      <w:pPr>
        <w:tabs>
          <w:tab w:val="left" w:pos="9180"/>
        </w:tabs>
        <w:spacing w:after="0" w:line="240" w:lineRule="auto"/>
        <w:jc w:val="both"/>
        <w:rPr>
          <w:rFonts w:asciiTheme="majorBidi" w:hAnsiTheme="majorBidi" w:cstheme="majorBidi"/>
          <w:b/>
          <w:bCs/>
          <w:sz w:val="24"/>
          <w:szCs w:val="24"/>
        </w:rPr>
      </w:pPr>
    </w:p>
    <w:p w14:paraId="1887DF54" w14:textId="77777777" w:rsidR="00895604" w:rsidRDefault="00895604">
      <w:pPr>
        <w:rPr>
          <w:rFonts w:asciiTheme="majorBidi" w:hAnsiTheme="majorBidi" w:cstheme="majorBidi"/>
          <w:b/>
          <w:bCs/>
          <w:sz w:val="24"/>
          <w:szCs w:val="24"/>
        </w:rPr>
      </w:pPr>
      <w:r>
        <w:rPr>
          <w:rFonts w:asciiTheme="majorBidi" w:hAnsiTheme="majorBidi" w:cstheme="majorBidi"/>
          <w:b/>
          <w:bCs/>
          <w:sz w:val="24"/>
          <w:szCs w:val="24"/>
        </w:rPr>
        <w:br w:type="page"/>
      </w:r>
    </w:p>
    <w:p w14:paraId="3EBE2747" w14:textId="3583B372" w:rsidR="00F174FE" w:rsidRPr="005C7D40" w:rsidRDefault="00F174FE" w:rsidP="00895604">
      <w:pPr>
        <w:tabs>
          <w:tab w:val="left" w:pos="9180"/>
        </w:tabs>
        <w:spacing w:after="0" w:line="240" w:lineRule="auto"/>
        <w:jc w:val="center"/>
        <w:rPr>
          <w:rFonts w:asciiTheme="majorBidi" w:hAnsiTheme="majorBidi" w:cstheme="majorBidi"/>
          <w:sz w:val="24"/>
          <w:szCs w:val="24"/>
        </w:rPr>
      </w:pPr>
      <w:bookmarkStart w:id="0" w:name="_GoBack"/>
      <w:bookmarkEnd w:id="0"/>
      <w:r>
        <w:rPr>
          <w:rFonts w:asciiTheme="majorBidi" w:hAnsiTheme="majorBidi" w:cstheme="majorBidi"/>
          <w:b/>
          <w:bCs/>
          <w:sz w:val="24"/>
          <w:szCs w:val="24"/>
        </w:rPr>
        <w:lastRenderedPageBreak/>
        <w:t xml:space="preserve">Notes and </w:t>
      </w:r>
      <w:r w:rsidRPr="00A80C26">
        <w:rPr>
          <w:rFonts w:asciiTheme="majorBidi" w:hAnsiTheme="majorBidi" w:cstheme="majorBidi"/>
          <w:b/>
          <w:bCs/>
          <w:sz w:val="24"/>
          <w:szCs w:val="24"/>
        </w:rPr>
        <w:t>References</w:t>
      </w:r>
    </w:p>
    <w:p w14:paraId="1FF59DD8"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 xml:space="preserve">M. </w:t>
      </w:r>
      <w:proofErr w:type="spellStart"/>
      <w:r w:rsidRPr="001B77BF">
        <w:rPr>
          <w:rFonts w:asciiTheme="majorBidi" w:hAnsiTheme="majorBidi" w:cstheme="majorBidi"/>
          <w:sz w:val="24"/>
          <w:szCs w:val="24"/>
        </w:rPr>
        <w:t>Mashhūr</w:t>
      </w:r>
      <w:proofErr w:type="spellEnd"/>
      <w:r w:rsidRPr="001B77BF">
        <w:rPr>
          <w:rFonts w:asciiTheme="majorBidi" w:hAnsiTheme="majorBidi" w:cstheme="majorBidi"/>
          <w:sz w:val="24"/>
          <w:szCs w:val="24"/>
        </w:rPr>
        <w:t xml:space="preserve">, </w:t>
      </w:r>
      <w:r>
        <w:rPr>
          <w:rFonts w:asciiTheme="majorBidi" w:hAnsiTheme="majorBidi" w:cstheme="majorBidi"/>
          <w:i/>
          <w:sz w:val="24"/>
          <w:szCs w:val="24"/>
        </w:rPr>
        <w:t>Ad-</w:t>
      </w:r>
      <w:proofErr w:type="spellStart"/>
      <w:r>
        <w:rPr>
          <w:rFonts w:asciiTheme="majorBidi" w:hAnsiTheme="majorBidi" w:cstheme="majorBidi"/>
          <w:i/>
          <w:sz w:val="24"/>
          <w:szCs w:val="24"/>
        </w:rPr>
        <w:t>Da’wah</w:t>
      </w:r>
      <w:proofErr w:type="spellEnd"/>
      <w:r>
        <w:rPr>
          <w:rFonts w:asciiTheme="majorBidi" w:hAnsiTheme="majorBidi" w:cstheme="majorBidi"/>
          <w:i/>
          <w:sz w:val="24"/>
          <w:szCs w:val="24"/>
        </w:rPr>
        <w:t xml:space="preserve"> Al-</w:t>
      </w:r>
      <w:proofErr w:type="spellStart"/>
      <w:r>
        <w:rPr>
          <w:rFonts w:asciiTheme="majorBidi" w:hAnsiTheme="majorBidi" w:cstheme="majorBidi"/>
          <w:i/>
          <w:sz w:val="24"/>
          <w:szCs w:val="24"/>
        </w:rPr>
        <w:t>Fardiyyah</w:t>
      </w:r>
      <w:proofErr w:type="spellEnd"/>
      <w:r>
        <w:rPr>
          <w:rFonts w:asciiTheme="majorBidi" w:hAnsiTheme="majorBidi" w:cstheme="majorBidi"/>
          <w:i/>
          <w:sz w:val="24"/>
          <w:szCs w:val="24"/>
        </w:rPr>
        <w:t>.</w:t>
      </w:r>
      <w:r>
        <w:rPr>
          <w:rFonts w:asciiTheme="majorBidi" w:hAnsiTheme="majorBidi" w:cstheme="majorBidi"/>
          <w:sz w:val="24"/>
          <w:szCs w:val="24"/>
        </w:rPr>
        <w:t xml:space="preserve"> </w:t>
      </w:r>
      <w:proofErr w:type="spellStart"/>
      <w:r w:rsidRPr="001B77BF">
        <w:rPr>
          <w:rFonts w:asciiTheme="majorBidi" w:hAnsiTheme="majorBidi" w:cstheme="majorBidi"/>
          <w:sz w:val="24"/>
          <w:szCs w:val="24"/>
        </w:rPr>
        <w:t>Naṣ</w:t>
      </w:r>
      <w:r>
        <w:rPr>
          <w:rFonts w:asciiTheme="majorBidi" w:hAnsiTheme="majorBidi" w:cstheme="majorBidi"/>
          <w:sz w:val="24"/>
          <w:szCs w:val="24"/>
        </w:rPr>
        <w:t>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Maktab</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Qahirah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nd</w:t>
      </w:r>
      <w:proofErr w:type="spellEnd"/>
      <w:r>
        <w:rPr>
          <w:rFonts w:asciiTheme="majorBidi" w:hAnsiTheme="majorBidi" w:cstheme="majorBidi"/>
          <w:sz w:val="24"/>
          <w:szCs w:val="24"/>
        </w:rPr>
        <w:t>.</w:t>
      </w:r>
      <w:r w:rsidRPr="001B77BF">
        <w:rPr>
          <w:rFonts w:asciiTheme="majorBidi" w:hAnsiTheme="majorBidi" w:cstheme="majorBidi"/>
          <w:sz w:val="24"/>
          <w:szCs w:val="24"/>
        </w:rPr>
        <w:t xml:space="preserve"> 14.</w:t>
      </w:r>
      <w:r>
        <w:rPr>
          <w:rFonts w:asciiTheme="majorBidi" w:hAnsiTheme="majorBidi" w:cstheme="majorBidi"/>
          <w:sz w:val="24"/>
          <w:szCs w:val="24"/>
        </w:rPr>
        <w:t xml:space="preserve"> Print.</w:t>
      </w:r>
    </w:p>
    <w:p w14:paraId="2CB53326"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 xml:space="preserve">M. </w:t>
      </w:r>
      <w:proofErr w:type="spellStart"/>
      <w:r w:rsidRPr="001B77BF">
        <w:rPr>
          <w:rFonts w:asciiTheme="majorBidi" w:hAnsiTheme="majorBidi" w:cstheme="majorBidi"/>
          <w:sz w:val="24"/>
          <w:szCs w:val="24"/>
        </w:rPr>
        <w:t>Zaynul-Hādī</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i/>
          <w:iCs/>
          <w:sz w:val="24"/>
          <w:szCs w:val="24"/>
        </w:rPr>
        <w:t>Minhāj</w:t>
      </w:r>
      <w:proofErr w:type="spellEnd"/>
      <w:r w:rsidRPr="001B77BF">
        <w:rPr>
          <w:rFonts w:asciiTheme="majorBidi" w:hAnsiTheme="majorBidi" w:cstheme="majorBidi"/>
          <w:i/>
          <w:iCs/>
          <w:sz w:val="24"/>
          <w:szCs w:val="24"/>
        </w:rPr>
        <w:t xml:space="preserve"> Al-</w:t>
      </w:r>
      <w:proofErr w:type="spellStart"/>
      <w:r w:rsidRPr="001B77BF">
        <w:rPr>
          <w:rFonts w:asciiTheme="majorBidi" w:hAnsiTheme="majorBidi" w:cstheme="majorBidi"/>
          <w:i/>
          <w:iCs/>
          <w:sz w:val="24"/>
          <w:szCs w:val="24"/>
        </w:rPr>
        <w:t>Ḥayāh</w:t>
      </w:r>
      <w:proofErr w:type="spellEnd"/>
      <w:r w:rsidRPr="001B77BF">
        <w:rPr>
          <w:rFonts w:asciiTheme="majorBidi" w:hAnsiTheme="majorBidi" w:cstheme="majorBidi"/>
          <w:i/>
          <w:iCs/>
          <w:sz w:val="24"/>
          <w:szCs w:val="24"/>
        </w:rPr>
        <w:t xml:space="preserve"> – Al-</w:t>
      </w:r>
      <w:proofErr w:type="spellStart"/>
      <w:r w:rsidRPr="001B77BF">
        <w:rPr>
          <w:rFonts w:asciiTheme="majorBidi" w:hAnsiTheme="majorBidi" w:cstheme="majorBidi"/>
          <w:i/>
          <w:iCs/>
          <w:sz w:val="24"/>
          <w:szCs w:val="24"/>
        </w:rPr>
        <w:t>Islām</w:t>
      </w:r>
      <w:proofErr w:type="spellEnd"/>
      <w:r>
        <w:rPr>
          <w:rFonts w:asciiTheme="majorBidi" w:hAnsiTheme="majorBidi" w:cstheme="majorBidi"/>
          <w:i/>
          <w:iCs/>
          <w:sz w:val="24"/>
          <w:szCs w:val="24"/>
        </w:rPr>
        <w:t>.</w:t>
      </w:r>
      <w:r>
        <w:rPr>
          <w:rFonts w:asciiTheme="majorBidi" w:hAnsiTheme="majorBidi" w:cstheme="majorBidi"/>
          <w:sz w:val="24"/>
          <w:szCs w:val="24"/>
        </w:rPr>
        <w:t xml:space="preserve"> </w:t>
      </w:r>
      <w:proofErr w:type="spellStart"/>
      <w:r w:rsidRPr="001B77BF">
        <w:rPr>
          <w:rFonts w:asciiTheme="majorBidi" w:hAnsiTheme="majorBidi" w:cstheme="majorBidi"/>
          <w:sz w:val="24"/>
          <w:szCs w:val="24"/>
        </w:rPr>
        <w:t>Ar-Riyāḍ</w:t>
      </w:r>
      <w:proofErr w:type="spellEnd"/>
      <w:r>
        <w:rPr>
          <w:rFonts w:asciiTheme="majorBidi" w:hAnsiTheme="majorBidi" w:cstheme="majorBidi"/>
          <w:sz w:val="24"/>
          <w:szCs w:val="24"/>
        </w:rPr>
        <w:t>:</w:t>
      </w:r>
      <w:r w:rsidRPr="001B77BF">
        <w:rPr>
          <w:rFonts w:asciiTheme="majorBidi" w:hAnsiTheme="majorBidi" w:cstheme="majorBidi"/>
          <w:sz w:val="24"/>
          <w:szCs w:val="24"/>
        </w:rPr>
        <w:t xml:space="preserve"> </w:t>
      </w:r>
      <w:proofErr w:type="spellStart"/>
      <w:r w:rsidRPr="001B77BF">
        <w:rPr>
          <w:rFonts w:asciiTheme="majorBidi" w:hAnsiTheme="majorBidi" w:cstheme="majorBidi"/>
          <w:sz w:val="24"/>
          <w:szCs w:val="24"/>
        </w:rPr>
        <w:t>Dārul-ʿᾹṣ</w:t>
      </w:r>
      <w:r>
        <w:rPr>
          <w:rFonts w:asciiTheme="majorBidi" w:hAnsiTheme="majorBidi" w:cstheme="majorBidi"/>
          <w:sz w:val="24"/>
          <w:szCs w:val="24"/>
        </w:rPr>
        <w:t>imah</w:t>
      </w:r>
      <w:proofErr w:type="spellEnd"/>
      <w:r>
        <w:rPr>
          <w:rFonts w:asciiTheme="majorBidi" w:hAnsiTheme="majorBidi" w:cstheme="majorBidi"/>
          <w:sz w:val="24"/>
          <w:szCs w:val="24"/>
        </w:rPr>
        <w:t>, 1408 H.</w:t>
      </w:r>
      <w:r w:rsidRPr="001B77BF">
        <w:rPr>
          <w:rFonts w:asciiTheme="majorBidi" w:hAnsiTheme="majorBidi" w:cstheme="majorBidi"/>
          <w:sz w:val="24"/>
          <w:szCs w:val="24"/>
        </w:rPr>
        <w:t xml:space="preserve"> 56.</w:t>
      </w:r>
      <w:r>
        <w:rPr>
          <w:rFonts w:asciiTheme="majorBidi" w:hAnsiTheme="majorBidi" w:cstheme="majorBidi"/>
          <w:sz w:val="24"/>
          <w:szCs w:val="24"/>
        </w:rPr>
        <w:t xml:space="preserve"> Print.</w:t>
      </w:r>
    </w:p>
    <w:p w14:paraId="3E77FDD0"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 xml:space="preserve">A.Y. </w:t>
      </w:r>
      <w:proofErr w:type="spellStart"/>
      <w:r w:rsidRPr="001B77BF">
        <w:rPr>
          <w:rFonts w:asciiTheme="majorBidi" w:hAnsiTheme="majorBidi" w:cstheme="majorBidi"/>
          <w:sz w:val="24"/>
          <w:szCs w:val="24"/>
        </w:rPr>
        <w:t>ʿAlī</w:t>
      </w:r>
      <w:proofErr w:type="spellEnd"/>
      <w:r w:rsidRPr="001B77BF">
        <w:rPr>
          <w:rFonts w:asciiTheme="majorBidi" w:hAnsiTheme="majorBidi" w:cstheme="majorBidi"/>
          <w:sz w:val="24"/>
          <w:szCs w:val="24"/>
        </w:rPr>
        <w:t xml:space="preserve">, </w:t>
      </w:r>
      <w:r w:rsidRPr="001B77BF">
        <w:rPr>
          <w:rFonts w:asciiTheme="majorBidi" w:hAnsiTheme="majorBidi" w:cstheme="majorBidi"/>
          <w:i/>
          <w:iCs/>
          <w:sz w:val="24"/>
          <w:szCs w:val="24"/>
        </w:rPr>
        <w:t>The Holy Qur’an, Text, Translation and Commentary,</w:t>
      </w:r>
      <w:r w:rsidRPr="001B77BF">
        <w:rPr>
          <w:rFonts w:asciiTheme="majorBidi" w:hAnsiTheme="majorBidi" w:cstheme="majorBidi"/>
          <w:sz w:val="24"/>
          <w:szCs w:val="24"/>
        </w:rPr>
        <w:t xml:space="preserve"> </w:t>
      </w:r>
      <w:r w:rsidRPr="00D800B2">
        <w:rPr>
          <w:rFonts w:asciiTheme="majorBidi" w:hAnsiTheme="majorBidi" w:cstheme="majorBidi"/>
          <w:i/>
          <w:iCs/>
          <w:sz w:val="24"/>
          <w:szCs w:val="24"/>
        </w:rPr>
        <w:t>New Revised Edition</w:t>
      </w:r>
      <w:r w:rsidRPr="0098727D">
        <w:rPr>
          <w:rFonts w:asciiTheme="majorBidi" w:hAnsiTheme="majorBidi" w:cstheme="majorBidi"/>
          <w:sz w:val="24"/>
          <w:szCs w:val="24"/>
        </w:rPr>
        <w:t xml:space="preserve">. </w:t>
      </w:r>
      <w:r>
        <w:rPr>
          <w:rFonts w:asciiTheme="majorBidi" w:hAnsiTheme="majorBidi" w:cstheme="majorBidi"/>
          <w:sz w:val="24"/>
          <w:szCs w:val="24"/>
        </w:rPr>
        <w:t>USA:</w:t>
      </w:r>
      <w:r w:rsidRPr="001B77BF">
        <w:rPr>
          <w:rFonts w:asciiTheme="majorBidi" w:hAnsiTheme="majorBidi" w:cstheme="majorBidi"/>
          <w:sz w:val="24"/>
          <w:szCs w:val="24"/>
        </w:rPr>
        <w:t xml:space="preserve"> Amana </w:t>
      </w:r>
      <w:r>
        <w:rPr>
          <w:rFonts w:asciiTheme="majorBidi" w:hAnsiTheme="majorBidi" w:cstheme="majorBidi"/>
          <w:sz w:val="24"/>
          <w:szCs w:val="24"/>
        </w:rPr>
        <w:t>Corporation, 1409 A.H/1989 A.C.</w:t>
      </w:r>
      <w:r w:rsidRPr="001B77BF">
        <w:rPr>
          <w:rFonts w:asciiTheme="majorBidi" w:hAnsiTheme="majorBidi" w:cstheme="majorBidi"/>
          <w:sz w:val="24"/>
          <w:szCs w:val="24"/>
        </w:rPr>
        <w:t xml:space="preserve"> 1670.</w:t>
      </w:r>
      <w:r>
        <w:rPr>
          <w:rFonts w:asciiTheme="majorBidi" w:hAnsiTheme="majorBidi" w:cstheme="majorBidi"/>
          <w:sz w:val="24"/>
          <w:szCs w:val="24"/>
        </w:rPr>
        <w:t xml:space="preserve"> Print.</w:t>
      </w:r>
      <w:r w:rsidRPr="001B77BF">
        <w:rPr>
          <w:rFonts w:asciiTheme="majorBidi" w:hAnsiTheme="majorBidi" w:cstheme="majorBidi"/>
          <w:sz w:val="24"/>
          <w:szCs w:val="24"/>
        </w:rPr>
        <w:t xml:space="preserve"> Also see Chapter 91</w:t>
      </w:r>
      <w:r>
        <w:rPr>
          <w:rFonts w:asciiTheme="majorBidi" w:hAnsiTheme="majorBidi" w:cstheme="majorBidi"/>
          <w:sz w:val="24"/>
          <w:szCs w:val="24"/>
        </w:rPr>
        <w:t xml:space="preserve"> verses 7 – 10 of the Holy </w:t>
      </w:r>
      <w:proofErr w:type="spellStart"/>
      <w:r>
        <w:rPr>
          <w:rFonts w:asciiTheme="majorBidi" w:hAnsiTheme="majorBidi" w:cstheme="majorBidi"/>
          <w:sz w:val="24"/>
          <w:szCs w:val="24"/>
        </w:rPr>
        <w:t>Qur’ā</w:t>
      </w:r>
      <w:r w:rsidRPr="001B77BF">
        <w:rPr>
          <w:rFonts w:asciiTheme="majorBidi" w:hAnsiTheme="majorBidi" w:cstheme="majorBidi"/>
          <w:sz w:val="24"/>
          <w:szCs w:val="24"/>
        </w:rPr>
        <w:t>n</w:t>
      </w:r>
      <w:proofErr w:type="spellEnd"/>
      <w:r w:rsidRPr="001B77BF">
        <w:rPr>
          <w:rFonts w:asciiTheme="majorBidi" w:hAnsiTheme="majorBidi" w:cstheme="majorBidi"/>
          <w:sz w:val="24"/>
          <w:szCs w:val="24"/>
        </w:rPr>
        <w:t>.</w:t>
      </w:r>
    </w:p>
    <w:p w14:paraId="1C50F991" w14:textId="77777777" w:rsidR="00F174FE" w:rsidRPr="0031210C"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proofErr w:type="spellStart"/>
      <w:r>
        <w:rPr>
          <w:rFonts w:asciiTheme="majorBidi" w:hAnsiTheme="majorBidi" w:cstheme="majorBidi"/>
          <w:sz w:val="24"/>
          <w:szCs w:val="24"/>
        </w:rPr>
        <w:t>Shettima</w:t>
      </w:r>
      <w:proofErr w:type="spellEnd"/>
      <w:r>
        <w:rPr>
          <w:rFonts w:asciiTheme="majorBidi" w:hAnsiTheme="majorBidi" w:cstheme="majorBidi"/>
          <w:sz w:val="24"/>
          <w:szCs w:val="24"/>
        </w:rPr>
        <w:t xml:space="preserve">, K. “Beneath the mayhem of </w:t>
      </w:r>
      <w:proofErr w:type="spellStart"/>
      <w:r>
        <w:rPr>
          <w:rFonts w:asciiTheme="majorBidi" w:hAnsiTheme="majorBidi" w:cstheme="majorBidi"/>
          <w:sz w:val="24"/>
          <w:szCs w:val="24"/>
        </w:rPr>
        <w:t>Boko</w:t>
      </w:r>
      <w:proofErr w:type="spellEnd"/>
      <w:r>
        <w:rPr>
          <w:rFonts w:asciiTheme="majorBidi" w:hAnsiTheme="majorBidi" w:cstheme="majorBidi"/>
          <w:sz w:val="24"/>
          <w:szCs w:val="24"/>
        </w:rPr>
        <w:t xml:space="preserve"> Haram lies the real problem, which is extreme poverty” </w:t>
      </w:r>
      <w:hyperlink r:id="rId11" w:history="1">
        <w:r w:rsidRPr="0031210C">
          <w:rPr>
            <w:rStyle w:val="Hyperlink"/>
            <w:rFonts w:asciiTheme="majorBidi" w:hAnsiTheme="majorBidi" w:cstheme="majorBidi"/>
            <w:sz w:val="24"/>
            <w:szCs w:val="24"/>
          </w:rPr>
          <w:t>https://www.theguardian.com</w:t>
        </w:r>
      </w:hyperlink>
      <w:r w:rsidRPr="0031210C">
        <w:rPr>
          <w:rFonts w:asciiTheme="majorBidi" w:hAnsiTheme="majorBidi" w:cstheme="majorBidi"/>
          <w:sz w:val="24"/>
          <w:szCs w:val="24"/>
          <w:u w:val="single"/>
        </w:rPr>
        <w:t xml:space="preserve"> . &gt;world.&gt;b…</w:t>
      </w:r>
      <w:r w:rsidRPr="0031210C">
        <w:rPr>
          <w:rFonts w:asciiTheme="majorBidi" w:hAnsiTheme="majorBidi" w:cstheme="majorBidi"/>
          <w:sz w:val="24"/>
          <w:szCs w:val="24"/>
        </w:rPr>
        <w:t xml:space="preserve"> 5 April, 2018. Web. 29 August 2018.</w:t>
      </w:r>
    </w:p>
    <w:p w14:paraId="698303D1" w14:textId="77777777" w:rsidR="00F174FE" w:rsidRPr="0031210C"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“Islamic terrorism”</w:t>
      </w:r>
      <w:r w:rsidRPr="001B77BF">
        <w:rPr>
          <w:rFonts w:asciiTheme="majorBidi" w:hAnsiTheme="majorBidi" w:cstheme="majorBidi"/>
          <w:sz w:val="24"/>
          <w:szCs w:val="24"/>
        </w:rPr>
        <w:t xml:space="preserve"> </w:t>
      </w:r>
      <w:hyperlink r:id="rId12" w:history="1">
        <w:r w:rsidRPr="0031210C">
          <w:rPr>
            <w:rStyle w:val="Hyperlink"/>
            <w:rFonts w:asciiTheme="majorBidi" w:hAnsiTheme="majorBidi" w:cstheme="majorBidi"/>
            <w:sz w:val="24"/>
            <w:szCs w:val="24"/>
          </w:rPr>
          <w:t>https://en.m.wikipedia.org</w:t>
        </w:r>
      </w:hyperlink>
      <w:r w:rsidRPr="0031210C">
        <w:rPr>
          <w:rFonts w:asciiTheme="majorBidi" w:hAnsiTheme="majorBidi" w:cstheme="majorBidi"/>
          <w:sz w:val="24"/>
          <w:szCs w:val="24"/>
          <w:u w:val="single"/>
        </w:rPr>
        <w:t>.</w:t>
      </w:r>
      <w:r w:rsidRPr="0031210C">
        <w:rPr>
          <w:rFonts w:asciiTheme="majorBidi" w:hAnsiTheme="majorBidi" w:cstheme="majorBidi"/>
          <w:sz w:val="24"/>
          <w:szCs w:val="24"/>
        </w:rPr>
        <w:t xml:space="preserve"> 11 July 2018. Web. 25 August 2018.</w:t>
      </w:r>
    </w:p>
    <w:p w14:paraId="62366874" w14:textId="77777777" w:rsidR="00F174FE" w:rsidRPr="0031210C"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T</w:t>
      </w:r>
      <w:r w:rsidRPr="001B77BF">
        <w:rPr>
          <w:rFonts w:asciiTheme="majorBidi" w:hAnsiTheme="majorBidi" w:cstheme="majorBidi"/>
          <w:sz w:val="24"/>
          <w:szCs w:val="24"/>
        </w:rPr>
        <w:t>he International Peace Institute, the Norwegian Ministry of Foreign Affairs, and the Arab Thought Forum (ATF),</w:t>
      </w:r>
      <w:r>
        <w:rPr>
          <w:rFonts w:asciiTheme="majorBidi" w:hAnsiTheme="majorBidi" w:cstheme="majorBidi"/>
          <w:i/>
          <w:iCs/>
          <w:sz w:val="24"/>
          <w:szCs w:val="24"/>
        </w:rPr>
        <w:t xml:space="preserve"> “</w:t>
      </w:r>
      <w:r w:rsidRPr="00B435AE">
        <w:rPr>
          <w:rFonts w:asciiTheme="majorBidi" w:hAnsiTheme="majorBidi" w:cstheme="majorBidi"/>
          <w:sz w:val="24"/>
          <w:szCs w:val="24"/>
        </w:rPr>
        <w:t xml:space="preserve">Countering violent extremism: Learning from </w:t>
      </w:r>
      <w:proofErr w:type="spellStart"/>
      <w:r w:rsidRPr="00B435AE">
        <w:rPr>
          <w:rFonts w:asciiTheme="majorBidi" w:hAnsiTheme="majorBidi" w:cstheme="majorBidi"/>
          <w:sz w:val="24"/>
          <w:szCs w:val="24"/>
        </w:rPr>
        <w:t>deradicalisation</w:t>
      </w:r>
      <w:proofErr w:type="spellEnd"/>
      <w:r w:rsidRPr="00B435AE">
        <w:rPr>
          <w:rFonts w:asciiTheme="majorBidi" w:hAnsiTheme="majorBidi" w:cstheme="majorBidi"/>
          <w:sz w:val="24"/>
          <w:szCs w:val="24"/>
        </w:rPr>
        <w:t xml:space="preserve"> </w:t>
      </w:r>
      <w:proofErr w:type="spellStart"/>
      <w:r w:rsidRPr="00B435AE">
        <w:rPr>
          <w:rFonts w:asciiTheme="majorBidi" w:hAnsiTheme="majorBidi" w:cstheme="majorBidi"/>
          <w:sz w:val="24"/>
          <w:szCs w:val="24"/>
        </w:rPr>
        <w:t>programmes</w:t>
      </w:r>
      <w:proofErr w:type="spellEnd"/>
      <w:r w:rsidRPr="00B435AE">
        <w:rPr>
          <w:rFonts w:asciiTheme="majorBidi" w:hAnsiTheme="majorBidi" w:cstheme="majorBidi"/>
          <w:sz w:val="24"/>
          <w:szCs w:val="24"/>
        </w:rPr>
        <w:t xml:space="preserve"> in some Muslim Majority States</w:t>
      </w:r>
      <w:r>
        <w:rPr>
          <w:rFonts w:asciiTheme="majorBidi" w:hAnsiTheme="majorBidi" w:cstheme="majorBidi"/>
          <w:sz w:val="24"/>
          <w:szCs w:val="24"/>
        </w:rPr>
        <w:t xml:space="preserve">” </w:t>
      </w:r>
      <w:hyperlink w:history="1">
        <w:r w:rsidRPr="0031210C">
          <w:rPr>
            <w:rStyle w:val="Hyperlink"/>
            <w:rFonts w:asciiTheme="majorBidi" w:hAnsiTheme="majorBidi" w:cstheme="majorBidi"/>
            <w:sz w:val="24"/>
            <w:szCs w:val="24"/>
          </w:rPr>
          <w:t>https://www.inpinst.org.&gt;publications&gt;a_</w:t>
        </w:r>
      </w:hyperlink>
      <w:r w:rsidRPr="0031210C">
        <w:rPr>
          <w:rFonts w:asciiTheme="majorBidi" w:hAnsiTheme="majorBidi" w:cstheme="majorBidi"/>
          <w:sz w:val="24"/>
          <w:szCs w:val="24"/>
        </w:rPr>
        <w:t xml:space="preserve"> March 2010. Web. June, 2010, 3-11.</w:t>
      </w:r>
    </w:p>
    <w:p w14:paraId="524FBBC4" w14:textId="4C40E37B" w:rsidR="00F174FE" w:rsidRPr="00895604"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w:t>
      </w:r>
      <w:r w:rsidRPr="001B77BF">
        <w:rPr>
          <w:rFonts w:asciiTheme="majorBidi" w:hAnsiTheme="majorBidi" w:cstheme="majorBidi"/>
          <w:sz w:val="24"/>
          <w:szCs w:val="24"/>
        </w:rPr>
        <w:t>Nigeria develops national plan to reduce insurgents’ threat in the north east</w:t>
      </w:r>
      <w:r>
        <w:rPr>
          <w:rFonts w:asciiTheme="majorBidi" w:hAnsiTheme="majorBidi" w:cstheme="majorBidi"/>
          <w:sz w:val="24"/>
          <w:szCs w:val="24"/>
        </w:rPr>
        <w:t>”</w:t>
      </w:r>
      <w:r w:rsidRPr="001B77BF">
        <w:rPr>
          <w:rFonts w:asciiTheme="majorBidi" w:hAnsiTheme="majorBidi" w:cstheme="majorBidi"/>
        </w:rPr>
        <w:t xml:space="preserve"> </w:t>
      </w:r>
      <w:hyperlink r:id="rId13" w:history="1">
        <w:r w:rsidRPr="00895604">
          <w:rPr>
            <w:rStyle w:val="Hyperlink"/>
            <w:rFonts w:asciiTheme="majorBidi" w:hAnsiTheme="majorBidi" w:cstheme="majorBidi"/>
            <w:sz w:val="24"/>
            <w:szCs w:val="24"/>
          </w:rPr>
          <w:t>http://www.dailytrust.com.ng</w:t>
        </w:r>
      </w:hyperlink>
      <w:r w:rsidRPr="00895604">
        <w:rPr>
          <w:rFonts w:asciiTheme="majorBidi" w:hAnsiTheme="majorBidi" w:cstheme="majorBidi"/>
          <w:sz w:val="24"/>
          <w:szCs w:val="24"/>
        </w:rPr>
        <w:t xml:space="preserve"> 22 November 2017. </w:t>
      </w:r>
      <w:proofErr w:type="gramStart"/>
      <w:r w:rsidRPr="00895604">
        <w:rPr>
          <w:rFonts w:asciiTheme="majorBidi" w:hAnsiTheme="majorBidi" w:cstheme="majorBidi"/>
          <w:sz w:val="24"/>
          <w:szCs w:val="24"/>
        </w:rPr>
        <w:t>Web.</w:t>
      </w:r>
      <w:proofErr w:type="gramEnd"/>
      <w:r w:rsidRPr="00895604">
        <w:rPr>
          <w:rFonts w:asciiTheme="majorBidi" w:hAnsiTheme="majorBidi" w:cstheme="majorBidi"/>
          <w:sz w:val="24"/>
          <w:szCs w:val="24"/>
        </w:rPr>
        <w:t xml:space="preserve"> </w:t>
      </w:r>
      <w:proofErr w:type="gramStart"/>
      <w:r w:rsidRPr="00895604">
        <w:rPr>
          <w:rFonts w:asciiTheme="majorBidi" w:hAnsiTheme="majorBidi" w:cstheme="majorBidi"/>
          <w:sz w:val="24"/>
          <w:szCs w:val="24"/>
        </w:rPr>
        <w:t>3 august 2018.</w:t>
      </w:r>
      <w:proofErr w:type="gramEnd"/>
    </w:p>
    <w:p w14:paraId="57E33F6B" w14:textId="77777777" w:rsidR="00F174FE" w:rsidRPr="00C5424A"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 xml:space="preserve">A. I. </w:t>
      </w:r>
      <w:proofErr w:type="spellStart"/>
      <w:r>
        <w:rPr>
          <w:rFonts w:asciiTheme="majorBidi" w:hAnsiTheme="majorBidi" w:cstheme="majorBidi"/>
          <w:sz w:val="24"/>
          <w:szCs w:val="24"/>
        </w:rPr>
        <w:t>Abdulfatai</w:t>
      </w:r>
      <w:proofErr w:type="spellEnd"/>
      <w:proofErr w:type="gramStart"/>
      <w:r>
        <w:rPr>
          <w:rFonts w:asciiTheme="majorBidi" w:hAnsiTheme="majorBidi" w:cstheme="majorBidi"/>
          <w:sz w:val="24"/>
          <w:szCs w:val="24"/>
        </w:rPr>
        <w:t>,.</w:t>
      </w:r>
      <w:proofErr w:type="gramEnd"/>
      <w:r w:rsidRPr="001B77BF">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Boko</w:t>
      </w:r>
      <w:proofErr w:type="spellEnd"/>
      <w:r>
        <w:rPr>
          <w:rFonts w:asciiTheme="majorBidi" w:hAnsiTheme="majorBidi" w:cstheme="majorBidi"/>
          <w:sz w:val="24"/>
          <w:szCs w:val="24"/>
        </w:rPr>
        <w:t xml:space="preserve"> haram: </w:t>
      </w:r>
      <w:proofErr w:type="spellStart"/>
      <w:r>
        <w:rPr>
          <w:rFonts w:asciiTheme="majorBidi" w:hAnsiTheme="majorBidi" w:cstheme="majorBidi"/>
          <w:sz w:val="24"/>
          <w:szCs w:val="24"/>
        </w:rPr>
        <w:t>deradicalisation</w:t>
      </w:r>
      <w:proofErr w:type="spellEnd"/>
      <w:r>
        <w:rPr>
          <w:rFonts w:asciiTheme="majorBidi" w:hAnsiTheme="majorBidi" w:cstheme="majorBidi"/>
          <w:sz w:val="24"/>
          <w:szCs w:val="24"/>
        </w:rPr>
        <w:t>, A</w:t>
      </w:r>
      <w:r w:rsidRPr="001B77BF">
        <w:rPr>
          <w:rFonts w:asciiTheme="majorBidi" w:hAnsiTheme="majorBidi" w:cstheme="majorBidi"/>
          <w:sz w:val="24"/>
          <w:szCs w:val="24"/>
        </w:rPr>
        <w:t xml:space="preserve"> misplaced strategy</w:t>
      </w:r>
      <w:r>
        <w:rPr>
          <w:rFonts w:asciiTheme="majorBidi" w:hAnsiTheme="majorBidi" w:cstheme="majorBidi"/>
          <w:sz w:val="24"/>
          <w:szCs w:val="24"/>
        </w:rPr>
        <w:t xml:space="preserve">” </w:t>
      </w:r>
      <w:hyperlink w:history="1">
        <w:r w:rsidRPr="00CA7E8C">
          <w:rPr>
            <w:rStyle w:val="Hyperlink"/>
            <w:rFonts w:asciiTheme="majorBidi" w:hAnsiTheme="majorBidi" w:cstheme="majorBidi"/>
            <w:sz w:val="24"/>
            <w:szCs w:val="24"/>
          </w:rPr>
          <w:t>https://punching.com&gt;boko-har</w:t>
        </w:r>
      </w:hyperlink>
      <w:r w:rsidRPr="00CA7E8C">
        <w:rPr>
          <w:rFonts w:asciiTheme="majorBidi" w:hAnsiTheme="majorBidi" w:cstheme="majorBidi"/>
          <w:sz w:val="24"/>
          <w:szCs w:val="24"/>
          <w:u w:val="single"/>
        </w:rPr>
        <w:t>...</w:t>
      </w:r>
      <w:r>
        <w:rPr>
          <w:rFonts w:asciiTheme="majorBidi" w:hAnsiTheme="majorBidi" w:cstheme="majorBidi"/>
          <w:sz w:val="24"/>
          <w:szCs w:val="24"/>
        </w:rPr>
        <w:t xml:space="preserve"> 2 august, 2017. Web. 3 A</w:t>
      </w:r>
      <w:r w:rsidRPr="001B77BF">
        <w:rPr>
          <w:rFonts w:asciiTheme="majorBidi" w:hAnsiTheme="majorBidi" w:cstheme="majorBidi"/>
          <w:sz w:val="24"/>
          <w:szCs w:val="24"/>
        </w:rPr>
        <w:t xml:space="preserve">ugust 2018. </w:t>
      </w:r>
    </w:p>
    <w:p w14:paraId="4404D751"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T</w:t>
      </w:r>
      <w:r w:rsidRPr="001B77BF">
        <w:rPr>
          <w:rFonts w:asciiTheme="majorBidi" w:hAnsiTheme="majorBidi" w:cstheme="majorBidi"/>
          <w:sz w:val="24"/>
          <w:szCs w:val="24"/>
        </w:rPr>
        <w:t>he International Peac</w:t>
      </w:r>
      <w:r>
        <w:rPr>
          <w:rFonts w:asciiTheme="majorBidi" w:hAnsiTheme="majorBidi" w:cstheme="majorBidi"/>
          <w:sz w:val="24"/>
          <w:szCs w:val="24"/>
        </w:rPr>
        <w:t>e Institute…</w:t>
      </w:r>
      <w:r w:rsidRPr="00B435AE">
        <w:rPr>
          <w:rFonts w:asciiTheme="majorBidi" w:hAnsiTheme="majorBidi" w:cstheme="majorBidi"/>
          <w:sz w:val="24"/>
          <w:szCs w:val="24"/>
        </w:rPr>
        <w:t xml:space="preserve"> </w:t>
      </w:r>
    </w:p>
    <w:p w14:paraId="08C52A67" w14:textId="77777777" w:rsidR="00F174FE"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T</w:t>
      </w:r>
      <w:r w:rsidRPr="001B77BF">
        <w:rPr>
          <w:rFonts w:asciiTheme="majorBidi" w:hAnsiTheme="majorBidi" w:cstheme="majorBidi"/>
          <w:sz w:val="24"/>
          <w:szCs w:val="24"/>
        </w:rPr>
        <w:t>he Internation</w:t>
      </w:r>
      <w:r>
        <w:rPr>
          <w:rFonts w:asciiTheme="majorBidi" w:hAnsiTheme="majorBidi" w:cstheme="majorBidi"/>
          <w:sz w:val="24"/>
          <w:szCs w:val="24"/>
        </w:rPr>
        <w:t>al Peace Institute...</w:t>
      </w:r>
    </w:p>
    <w:p w14:paraId="0EF85B15" w14:textId="77777777" w:rsidR="00F174FE" w:rsidRPr="004A70F9"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T</w:t>
      </w:r>
      <w:r w:rsidRPr="001B77BF">
        <w:rPr>
          <w:rFonts w:asciiTheme="majorBidi" w:hAnsiTheme="majorBidi" w:cstheme="majorBidi"/>
          <w:sz w:val="24"/>
          <w:szCs w:val="24"/>
        </w:rPr>
        <w:t>he International Peace</w:t>
      </w:r>
      <w:r>
        <w:rPr>
          <w:rFonts w:asciiTheme="majorBidi" w:hAnsiTheme="majorBidi" w:cstheme="majorBidi"/>
          <w:sz w:val="24"/>
          <w:szCs w:val="24"/>
        </w:rPr>
        <w:t xml:space="preserve"> Institute...</w:t>
      </w:r>
      <w:r w:rsidRPr="001B77BF">
        <w:rPr>
          <w:rFonts w:asciiTheme="majorBidi" w:hAnsiTheme="majorBidi" w:cstheme="majorBidi"/>
        </w:rPr>
        <w:t xml:space="preserve"> </w:t>
      </w:r>
    </w:p>
    <w:p w14:paraId="68CAE7CE" w14:textId="77777777" w:rsidR="00F174FE" w:rsidRPr="001D2686"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proofErr w:type="spellStart"/>
      <w:r>
        <w:rPr>
          <w:rFonts w:asciiTheme="majorBidi" w:hAnsiTheme="majorBidi" w:cstheme="majorBidi"/>
          <w:sz w:val="24"/>
          <w:szCs w:val="24"/>
        </w:rPr>
        <w:t>Qur’ā</w:t>
      </w:r>
      <w:r w:rsidRPr="001B77BF">
        <w:rPr>
          <w:rFonts w:asciiTheme="majorBidi" w:hAnsiTheme="majorBidi" w:cstheme="majorBidi"/>
          <w:sz w:val="24"/>
          <w:szCs w:val="24"/>
        </w:rPr>
        <w:t>n</w:t>
      </w:r>
      <w:proofErr w:type="spellEnd"/>
      <w:r w:rsidRPr="001B77BF">
        <w:rPr>
          <w:rFonts w:asciiTheme="majorBidi" w:hAnsiTheme="majorBidi" w:cstheme="majorBidi"/>
          <w:sz w:val="24"/>
          <w:szCs w:val="24"/>
        </w:rPr>
        <w:t xml:space="preserve"> 2 verse 104, 9: 41, 5: 78-79, 22: 41, and so on.</w:t>
      </w:r>
    </w:p>
    <w:p w14:paraId="4B2BA5FF"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 xml:space="preserve">A. </w:t>
      </w:r>
      <w:proofErr w:type="spellStart"/>
      <w:r w:rsidRPr="001B77BF">
        <w:rPr>
          <w:rFonts w:asciiTheme="majorBidi" w:hAnsiTheme="majorBidi" w:cstheme="majorBidi"/>
          <w:sz w:val="24"/>
          <w:szCs w:val="24"/>
        </w:rPr>
        <w:t>Audah</w:t>
      </w:r>
      <w:proofErr w:type="spellEnd"/>
      <w:r w:rsidRPr="001B77BF">
        <w:rPr>
          <w:rFonts w:asciiTheme="majorBidi" w:hAnsiTheme="majorBidi" w:cstheme="majorBidi"/>
          <w:sz w:val="24"/>
          <w:szCs w:val="24"/>
        </w:rPr>
        <w:t xml:space="preserve">, </w:t>
      </w:r>
      <w:r w:rsidRPr="001B77BF">
        <w:rPr>
          <w:rFonts w:asciiTheme="majorBidi" w:hAnsiTheme="majorBidi" w:cstheme="majorBidi"/>
          <w:i/>
          <w:iCs/>
          <w:sz w:val="24"/>
          <w:szCs w:val="24"/>
        </w:rPr>
        <w:t xml:space="preserve">Islam </w:t>
      </w:r>
      <w:proofErr w:type="gramStart"/>
      <w:r w:rsidRPr="001B77BF">
        <w:rPr>
          <w:rFonts w:asciiTheme="majorBidi" w:hAnsiTheme="majorBidi" w:cstheme="majorBidi"/>
          <w:i/>
          <w:iCs/>
          <w:sz w:val="24"/>
          <w:szCs w:val="24"/>
        </w:rPr>
        <w:t>Between</w:t>
      </w:r>
      <w:proofErr w:type="gramEnd"/>
      <w:r w:rsidRPr="001B77BF">
        <w:rPr>
          <w:rFonts w:asciiTheme="majorBidi" w:hAnsiTheme="majorBidi" w:cstheme="majorBidi"/>
          <w:i/>
          <w:iCs/>
          <w:sz w:val="24"/>
          <w:szCs w:val="24"/>
        </w:rPr>
        <w:t xml:space="preserve"> Ignorant F</w:t>
      </w:r>
      <w:r>
        <w:rPr>
          <w:rFonts w:asciiTheme="majorBidi" w:hAnsiTheme="majorBidi" w:cstheme="majorBidi"/>
          <w:i/>
          <w:iCs/>
          <w:sz w:val="24"/>
          <w:szCs w:val="24"/>
        </w:rPr>
        <w:t>ollowers and Incapable Scholars</w:t>
      </w:r>
      <w:r>
        <w:rPr>
          <w:rFonts w:asciiTheme="majorBidi" w:hAnsiTheme="majorBidi" w:cstheme="majorBidi"/>
          <w:sz w:val="24"/>
          <w:szCs w:val="24"/>
        </w:rPr>
        <w:t>.</w:t>
      </w:r>
      <w:r w:rsidRPr="001B77BF">
        <w:rPr>
          <w:rFonts w:asciiTheme="majorBidi" w:hAnsiTheme="majorBidi" w:cstheme="majorBidi"/>
          <w:sz w:val="24"/>
          <w:szCs w:val="24"/>
        </w:rPr>
        <w:t xml:space="preserve"> </w:t>
      </w:r>
      <w:r>
        <w:rPr>
          <w:rFonts w:asciiTheme="majorBidi" w:hAnsiTheme="majorBidi" w:cstheme="majorBidi"/>
          <w:sz w:val="24"/>
          <w:szCs w:val="24"/>
        </w:rPr>
        <w:t xml:space="preserve">Beirut and Syria: The Holy </w:t>
      </w:r>
      <w:proofErr w:type="spellStart"/>
      <w:r>
        <w:rPr>
          <w:rFonts w:asciiTheme="majorBidi" w:hAnsiTheme="majorBidi" w:cstheme="majorBidi"/>
          <w:sz w:val="24"/>
          <w:szCs w:val="24"/>
        </w:rPr>
        <w:t>Qur’ā</w:t>
      </w:r>
      <w:r w:rsidRPr="001B77BF">
        <w:rPr>
          <w:rFonts w:asciiTheme="majorBidi" w:hAnsiTheme="majorBidi" w:cstheme="majorBidi"/>
          <w:sz w:val="24"/>
          <w:szCs w:val="24"/>
        </w:rPr>
        <w:t>n</w:t>
      </w:r>
      <w:proofErr w:type="spellEnd"/>
      <w:r w:rsidRPr="001B77BF">
        <w:rPr>
          <w:rFonts w:asciiTheme="majorBidi" w:hAnsiTheme="majorBidi" w:cstheme="majorBidi"/>
          <w:sz w:val="24"/>
          <w:szCs w:val="24"/>
        </w:rPr>
        <w:t xml:space="preserve"> Publishing H</w:t>
      </w:r>
      <w:r>
        <w:rPr>
          <w:rFonts w:asciiTheme="majorBidi" w:hAnsiTheme="majorBidi" w:cstheme="majorBidi"/>
          <w:sz w:val="24"/>
          <w:szCs w:val="24"/>
        </w:rPr>
        <w:t>ouse, 1398 H. – 1978.</w:t>
      </w:r>
      <w:r w:rsidRPr="001B77BF">
        <w:rPr>
          <w:rFonts w:asciiTheme="majorBidi" w:hAnsiTheme="majorBidi" w:cstheme="majorBidi"/>
          <w:sz w:val="24"/>
          <w:szCs w:val="24"/>
        </w:rPr>
        <w:t xml:space="preserve"> 13-14.</w:t>
      </w:r>
      <w:r>
        <w:rPr>
          <w:rFonts w:asciiTheme="majorBidi" w:hAnsiTheme="majorBidi" w:cstheme="majorBidi"/>
          <w:sz w:val="24"/>
          <w:szCs w:val="24"/>
        </w:rPr>
        <w:t xml:space="preserve"> Print.</w:t>
      </w:r>
    </w:p>
    <w:p w14:paraId="648C1182"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 xml:space="preserve">A.I. </w:t>
      </w:r>
      <w:proofErr w:type="spellStart"/>
      <w:r w:rsidRPr="001B77BF">
        <w:rPr>
          <w:rFonts w:asciiTheme="majorBidi" w:hAnsiTheme="majorBidi" w:cstheme="majorBidi"/>
          <w:sz w:val="24"/>
          <w:szCs w:val="24"/>
        </w:rPr>
        <w:t>Doi</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i/>
          <w:iCs/>
          <w:sz w:val="24"/>
          <w:szCs w:val="24"/>
        </w:rPr>
        <w:t>Shariah</w:t>
      </w:r>
      <w:proofErr w:type="spellEnd"/>
      <w:r w:rsidRPr="001B77BF">
        <w:rPr>
          <w:rFonts w:asciiTheme="majorBidi" w:hAnsiTheme="majorBidi" w:cstheme="majorBidi"/>
          <w:i/>
          <w:iCs/>
          <w:sz w:val="24"/>
          <w:szCs w:val="24"/>
        </w:rPr>
        <w:t>: The Islamic Law</w:t>
      </w:r>
      <w:r>
        <w:rPr>
          <w:rFonts w:asciiTheme="majorBidi" w:hAnsiTheme="majorBidi" w:cstheme="majorBidi"/>
          <w:sz w:val="24"/>
          <w:szCs w:val="24"/>
        </w:rPr>
        <w:t xml:space="preserve">. Ibadan: </w:t>
      </w:r>
      <w:proofErr w:type="spellStart"/>
      <w:r>
        <w:rPr>
          <w:rFonts w:asciiTheme="majorBidi" w:hAnsiTheme="majorBidi" w:cstheme="majorBidi"/>
          <w:sz w:val="24"/>
          <w:szCs w:val="24"/>
        </w:rPr>
        <w:t>Ihsan</w:t>
      </w:r>
      <w:proofErr w:type="spellEnd"/>
      <w:r>
        <w:rPr>
          <w:rFonts w:asciiTheme="majorBidi" w:hAnsiTheme="majorBidi" w:cstheme="majorBidi"/>
          <w:sz w:val="24"/>
          <w:szCs w:val="24"/>
        </w:rPr>
        <w:t xml:space="preserve"> Islamic Publishers, 1990.</w:t>
      </w:r>
      <w:r w:rsidRPr="001B77BF">
        <w:rPr>
          <w:rFonts w:asciiTheme="majorBidi" w:hAnsiTheme="majorBidi" w:cstheme="majorBidi"/>
          <w:sz w:val="24"/>
          <w:szCs w:val="24"/>
        </w:rPr>
        <w:t xml:space="preserve"> 218-226.</w:t>
      </w:r>
      <w:r>
        <w:rPr>
          <w:rFonts w:asciiTheme="majorBidi" w:hAnsiTheme="majorBidi" w:cstheme="majorBidi"/>
          <w:sz w:val="24"/>
          <w:szCs w:val="24"/>
        </w:rPr>
        <w:t xml:space="preserve"> Print.</w:t>
      </w:r>
    </w:p>
    <w:p w14:paraId="6C889B50"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 xml:space="preserve">M. </w:t>
      </w:r>
      <w:proofErr w:type="spellStart"/>
      <w:r w:rsidRPr="001B77BF">
        <w:rPr>
          <w:rFonts w:asciiTheme="majorBidi" w:hAnsiTheme="majorBidi" w:cstheme="majorBidi"/>
          <w:sz w:val="24"/>
          <w:szCs w:val="24"/>
        </w:rPr>
        <w:t>Zaynul-Hādī</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i/>
          <w:iCs/>
          <w:sz w:val="24"/>
          <w:szCs w:val="24"/>
        </w:rPr>
        <w:t>Minhāj</w:t>
      </w:r>
      <w:proofErr w:type="spellEnd"/>
      <w:r w:rsidRPr="001B77BF">
        <w:rPr>
          <w:rFonts w:asciiTheme="majorBidi" w:hAnsiTheme="majorBidi" w:cstheme="majorBidi"/>
          <w:i/>
          <w:iCs/>
          <w:sz w:val="24"/>
          <w:szCs w:val="24"/>
        </w:rPr>
        <w:t xml:space="preserve"> Al-</w:t>
      </w:r>
      <w:proofErr w:type="spellStart"/>
      <w:r w:rsidRPr="001B77BF">
        <w:rPr>
          <w:rFonts w:asciiTheme="majorBidi" w:hAnsiTheme="majorBidi" w:cstheme="majorBidi"/>
          <w:i/>
          <w:iCs/>
          <w:sz w:val="24"/>
          <w:szCs w:val="24"/>
        </w:rPr>
        <w:t>Ḥayāh</w:t>
      </w:r>
      <w:proofErr w:type="spellEnd"/>
      <w:r w:rsidRPr="001B77BF">
        <w:rPr>
          <w:rFonts w:asciiTheme="majorBidi" w:hAnsiTheme="majorBidi" w:cstheme="majorBidi"/>
          <w:i/>
          <w:iCs/>
          <w:sz w:val="24"/>
          <w:szCs w:val="24"/>
        </w:rPr>
        <w:t xml:space="preserve"> – Al-</w:t>
      </w:r>
      <w:proofErr w:type="spellStart"/>
      <w:r w:rsidRPr="001B77BF">
        <w:rPr>
          <w:rFonts w:asciiTheme="majorBidi" w:hAnsiTheme="majorBidi" w:cstheme="majorBidi"/>
          <w:i/>
          <w:iCs/>
          <w:sz w:val="24"/>
          <w:szCs w:val="24"/>
        </w:rPr>
        <w:t>Islām</w:t>
      </w:r>
      <w:proofErr w:type="spellEnd"/>
      <w:r>
        <w:rPr>
          <w:rFonts w:asciiTheme="majorBidi" w:hAnsiTheme="majorBidi" w:cstheme="majorBidi"/>
          <w:sz w:val="24"/>
          <w:szCs w:val="24"/>
        </w:rPr>
        <w:t>….</w:t>
      </w:r>
      <w:r w:rsidRPr="001B77BF">
        <w:rPr>
          <w:rFonts w:asciiTheme="majorBidi" w:hAnsiTheme="majorBidi" w:cstheme="majorBidi"/>
          <w:sz w:val="24"/>
          <w:szCs w:val="24"/>
        </w:rPr>
        <w:t xml:space="preserve">35-36.  </w:t>
      </w:r>
    </w:p>
    <w:p w14:paraId="4FBB4C44" w14:textId="77777777" w:rsidR="00F174FE"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 xml:space="preserve">For example, see </w:t>
      </w:r>
      <w:proofErr w:type="spellStart"/>
      <w:r w:rsidRPr="001B77BF">
        <w:rPr>
          <w:rFonts w:asciiTheme="majorBidi" w:hAnsiTheme="majorBidi" w:cstheme="majorBidi"/>
          <w:sz w:val="24"/>
          <w:szCs w:val="24"/>
        </w:rPr>
        <w:t>Qur’</w:t>
      </w:r>
      <w:r>
        <w:rPr>
          <w:rFonts w:asciiTheme="majorBidi" w:hAnsiTheme="majorBidi" w:cstheme="majorBidi"/>
          <w:sz w:val="24"/>
          <w:szCs w:val="24"/>
        </w:rPr>
        <w:t>ā</w:t>
      </w:r>
      <w:r w:rsidRPr="001B77BF">
        <w:rPr>
          <w:rFonts w:asciiTheme="majorBidi" w:hAnsiTheme="majorBidi" w:cstheme="majorBidi"/>
          <w:sz w:val="24"/>
          <w:szCs w:val="24"/>
        </w:rPr>
        <w:t>n</w:t>
      </w:r>
      <w:proofErr w:type="spellEnd"/>
      <w:r w:rsidRPr="001B77BF">
        <w:rPr>
          <w:rFonts w:asciiTheme="majorBidi" w:hAnsiTheme="majorBidi" w:cstheme="majorBidi"/>
          <w:sz w:val="24"/>
          <w:szCs w:val="24"/>
        </w:rPr>
        <w:t xml:space="preserve"> 2:60, 61, 5:64, 7: 85-87, 142, 16:88, 27:14, and 38:28.</w:t>
      </w:r>
    </w:p>
    <w:p w14:paraId="5F699E73"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lastRenderedPageBreak/>
        <w:t xml:space="preserve">H. </w:t>
      </w:r>
      <w:proofErr w:type="spellStart"/>
      <w:r w:rsidRPr="001B77BF">
        <w:rPr>
          <w:rFonts w:asciiTheme="majorBidi" w:hAnsiTheme="majorBidi" w:cstheme="majorBidi"/>
          <w:sz w:val="24"/>
          <w:szCs w:val="24"/>
        </w:rPr>
        <w:t>ʿAbd</w:t>
      </w:r>
      <w:proofErr w:type="spellEnd"/>
      <w:r w:rsidRPr="001B77BF">
        <w:rPr>
          <w:rFonts w:asciiTheme="majorBidi" w:hAnsiTheme="majorBidi" w:cstheme="majorBidi"/>
          <w:sz w:val="24"/>
          <w:szCs w:val="24"/>
        </w:rPr>
        <w:t xml:space="preserve"> al-</w:t>
      </w:r>
      <w:proofErr w:type="spellStart"/>
      <w:r w:rsidRPr="001B77BF">
        <w:rPr>
          <w:rFonts w:asciiTheme="majorBidi" w:hAnsiTheme="majorBidi" w:cstheme="majorBidi"/>
          <w:sz w:val="24"/>
          <w:szCs w:val="24"/>
        </w:rPr>
        <w:t>ʿᾹṭī</w:t>
      </w:r>
      <w:proofErr w:type="spellEnd"/>
      <w:r w:rsidRPr="001B77BF">
        <w:rPr>
          <w:rFonts w:asciiTheme="majorBidi" w:hAnsiTheme="majorBidi" w:cstheme="majorBidi"/>
          <w:sz w:val="24"/>
          <w:szCs w:val="24"/>
        </w:rPr>
        <w:t xml:space="preserve">, </w:t>
      </w:r>
      <w:r>
        <w:rPr>
          <w:rFonts w:asciiTheme="majorBidi" w:hAnsiTheme="majorBidi" w:cstheme="majorBidi"/>
          <w:i/>
          <w:iCs/>
          <w:sz w:val="24"/>
          <w:szCs w:val="24"/>
        </w:rPr>
        <w:t>The Family Structure in Islam.</w:t>
      </w:r>
      <w:r>
        <w:rPr>
          <w:rFonts w:asciiTheme="majorBidi" w:hAnsiTheme="majorBidi" w:cstheme="majorBidi"/>
          <w:sz w:val="24"/>
          <w:szCs w:val="24"/>
        </w:rPr>
        <w:t xml:space="preserve"> Riyadh:</w:t>
      </w:r>
      <w:r w:rsidRPr="001B77BF">
        <w:rPr>
          <w:rFonts w:asciiTheme="majorBidi" w:hAnsiTheme="majorBidi" w:cstheme="majorBidi"/>
          <w:sz w:val="24"/>
          <w:szCs w:val="24"/>
        </w:rPr>
        <w:t xml:space="preserve"> International </w:t>
      </w:r>
      <w:r>
        <w:rPr>
          <w:rFonts w:asciiTheme="majorBidi" w:hAnsiTheme="majorBidi" w:cstheme="majorBidi"/>
          <w:sz w:val="24"/>
          <w:szCs w:val="24"/>
        </w:rPr>
        <w:t>Islamic Publishing House, 1977.</w:t>
      </w:r>
      <w:r w:rsidRPr="001B77BF">
        <w:rPr>
          <w:rFonts w:asciiTheme="majorBidi" w:hAnsiTheme="majorBidi" w:cstheme="majorBidi"/>
          <w:sz w:val="24"/>
          <w:szCs w:val="24"/>
        </w:rPr>
        <w:t xml:space="preserve"> 6-7.</w:t>
      </w:r>
      <w:r>
        <w:rPr>
          <w:rFonts w:asciiTheme="majorBidi" w:hAnsiTheme="majorBidi" w:cstheme="majorBidi"/>
          <w:sz w:val="24"/>
          <w:szCs w:val="24"/>
        </w:rPr>
        <w:t xml:space="preserve"> Print.</w:t>
      </w:r>
    </w:p>
    <w:p w14:paraId="71F08222" w14:textId="77777777" w:rsidR="00F174FE" w:rsidRPr="00C5424A" w:rsidRDefault="00F174FE" w:rsidP="00895604">
      <w:pPr>
        <w:pStyle w:val="ListParagraph"/>
        <w:numPr>
          <w:ilvl w:val="0"/>
          <w:numId w:val="16"/>
        </w:numPr>
        <w:spacing w:after="0" w:line="240" w:lineRule="auto"/>
        <w:ind w:right="27" w:hanging="578"/>
        <w:jc w:val="both"/>
        <w:rPr>
          <w:rFonts w:ascii="Times New Roman" w:hAnsi="Times New Roman" w:cs="Times New Roman"/>
          <w:sz w:val="24"/>
          <w:szCs w:val="24"/>
        </w:rPr>
      </w:pPr>
      <w:r w:rsidRPr="00FF7F17">
        <w:rPr>
          <w:rFonts w:ascii="Times New Roman" w:hAnsi="Times New Roman" w:cs="Times New Roman"/>
          <w:sz w:val="24"/>
          <w:szCs w:val="24"/>
        </w:rPr>
        <w:t>Y.S. An-</w:t>
      </w:r>
      <w:proofErr w:type="spellStart"/>
      <w:r w:rsidRPr="00FF7F17">
        <w:rPr>
          <w:rFonts w:ascii="Times New Roman" w:hAnsi="Times New Roman" w:cs="Times New Roman"/>
          <w:sz w:val="24"/>
          <w:szCs w:val="24"/>
        </w:rPr>
        <w:t>Nawawī</w:t>
      </w:r>
      <w:proofErr w:type="spellEnd"/>
      <w:r w:rsidRPr="00FF7F17">
        <w:rPr>
          <w:rFonts w:ascii="Times New Roman" w:hAnsi="Times New Roman" w:cs="Times New Roman"/>
          <w:sz w:val="24"/>
          <w:szCs w:val="24"/>
        </w:rPr>
        <w:t xml:space="preserve">, </w:t>
      </w:r>
      <w:proofErr w:type="spellStart"/>
      <w:r w:rsidRPr="00FF7F17">
        <w:rPr>
          <w:rFonts w:ascii="Times New Roman" w:hAnsi="Times New Roman" w:cs="Times New Roman"/>
          <w:i/>
          <w:iCs/>
          <w:sz w:val="24"/>
          <w:szCs w:val="24"/>
        </w:rPr>
        <w:t>Riyāḍuṣ-Ṣāliḥīn</w:t>
      </w:r>
      <w:proofErr w:type="spellEnd"/>
      <w:r>
        <w:rPr>
          <w:rFonts w:ascii="Times New Roman" w:hAnsi="Times New Roman" w:cs="Times New Roman"/>
          <w:sz w:val="24"/>
          <w:szCs w:val="24"/>
        </w:rPr>
        <w:t>, Volume 1. Riyadh: Darussalam, 1998.</w:t>
      </w:r>
      <w:r w:rsidRPr="00FF7F17">
        <w:rPr>
          <w:rFonts w:ascii="Times New Roman" w:hAnsi="Times New Roman" w:cs="Times New Roman"/>
          <w:sz w:val="24"/>
          <w:szCs w:val="24"/>
        </w:rPr>
        <w:t xml:space="preserve"> 195.</w:t>
      </w:r>
      <w:r>
        <w:rPr>
          <w:rFonts w:ascii="Times New Roman" w:hAnsi="Times New Roman" w:cs="Times New Roman"/>
          <w:sz w:val="24"/>
          <w:szCs w:val="24"/>
        </w:rPr>
        <w:t xml:space="preserve"> Print.</w:t>
      </w:r>
    </w:p>
    <w:p w14:paraId="32BD42D2" w14:textId="77777777" w:rsidR="00F174FE"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 xml:space="preserve">M.H. </w:t>
      </w:r>
      <w:proofErr w:type="spellStart"/>
      <w:r>
        <w:rPr>
          <w:rFonts w:asciiTheme="majorBidi" w:hAnsiTheme="majorBidi" w:cstheme="majorBidi"/>
          <w:sz w:val="24"/>
          <w:szCs w:val="24"/>
        </w:rPr>
        <w:t>Haykal</w:t>
      </w:r>
      <w:proofErr w:type="spellEnd"/>
      <w:r>
        <w:rPr>
          <w:rFonts w:asciiTheme="majorBidi" w:hAnsiTheme="majorBidi" w:cstheme="majorBidi"/>
          <w:sz w:val="24"/>
          <w:szCs w:val="24"/>
        </w:rPr>
        <w:t xml:space="preserve">, </w:t>
      </w:r>
      <w:proofErr w:type="gramStart"/>
      <w:r>
        <w:rPr>
          <w:rFonts w:asciiTheme="majorBidi" w:hAnsiTheme="majorBidi" w:cstheme="majorBidi"/>
          <w:i/>
          <w:iCs/>
          <w:sz w:val="24"/>
          <w:szCs w:val="24"/>
        </w:rPr>
        <w:t>The</w:t>
      </w:r>
      <w:proofErr w:type="gramEnd"/>
      <w:r>
        <w:rPr>
          <w:rFonts w:asciiTheme="majorBidi" w:hAnsiTheme="majorBidi" w:cstheme="majorBidi"/>
          <w:i/>
          <w:iCs/>
          <w:sz w:val="24"/>
          <w:szCs w:val="24"/>
        </w:rPr>
        <w:t xml:space="preserve"> Life of Muhammad</w:t>
      </w:r>
      <w:r w:rsidRPr="00AB0329">
        <w:rPr>
          <w:rFonts w:asciiTheme="majorBidi" w:hAnsiTheme="majorBidi" w:cstheme="majorBidi"/>
          <w:i/>
          <w:iCs/>
          <w:sz w:val="24"/>
          <w:szCs w:val="24"/>
        </w:rPr>
        <w:t>, Part 1</w:t>
      </w:r>
      <w:r>
        <w:rPr>
          <w:rFonts w:asciiTheme="majorBidi" w:hAnsiTheme="majorBidi" w:cstheme="majorBidi"/>
          <w:sz w:val="24"/>
          <w:szCs w:val="24"/>
        </w:rPr>
        <w:t>. Al-</w:t>
      </w:r>
      <w:proofErr w:type="spellStart"/>
      <w:r>
        <w:rPr>
          <w:rFonts w:asciiTheme="majorBidi" w:hAnsiTheme="majorBidi" w:cstheme="majorBidi"/>
          <w:sz w:val="24"/>
          <w:szCs w:val="24"/>
        </w:rPr>
        <w:t>Azhar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Zahran</w:t>
      </w:r>
      <w:proofErr w:type="spellEnd"/>
      <w:r>
        <w:rPr>
          <w:rFonts w:asciiTheme="majorBidi" w:hAnsiTheme="majorBidi" w:cstheme="majorBidi"/>
          <w:sz w:val="24"/>
          <w:szCs w:val="24"/>
        </w:rPr>
        <w:t xml:space="preserve"> Book Shop, </w:t>
      </w:r>
      <w:proofErr w:type="spellStart"/>
      <w:r>
        <w:rPr>
          <w:rFonts w:asciiTheme="majorBidi" w:hAnsiTheme="majorBidi" w:cstheme="majorBidi"/>
          <w:sz w:val="24"/>
          <w:szCs w:val="24"/>
        </w:rPr>
        <w:t>nd</w:t>
      </w:r>
      <w:proofErr w:type="spellEnd"/>
      <w:r>
        <w:rPr>
          <w:rFonts w:asciiTheme="majorBidi" w:hAnsiTheme="majorBidi" w:cstheme="majorBidi"/>
          <w:sz w:val="24"/>
          <w:szCs w:val="24"/>
        </w:rPr>
        <w:t xml:space="preserve">. 26-28.Print. </w:t>
      </w:r>
    </w:p>
    <w:p w14:paraId="21B93E7E"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proofErr w:type="spellStart"/>
      <w:r w:rsidRPr="001B77BF">
        <w:rPr>
          <w:rFonts w:asciiTheme="majorBidi" w:hAnsiTheme="majorBidi" w:cstheme="majorBidi"/>
          <w:sz w:val="24"/>
          <w:szCs w:val="24"/>
        </w:rPr>
        <w:t>ʿAlī</w:t>
      </w:r>
      <w:proofErr w:type="spellEnd"/>
      <w:r w:rsidRPr="001B77BF">
        <w:rPr>
          <w:rFonts w:asciiTheme="majorBidi" w:hAnsiTheme="majorBidi" w:cstheme="majorBidi"/>
          <w:sz w:val="24"/>
          <w:szCs w:val="24"/>
        </w:rPr>
        <w:t xml:space="preserve">, </w:t>
      </w:r>
      <w:r w:rsidRPr="001B77BF">
        <w:rPr>
          <w:rFonts w:asciiTheme="majorBidi" w:hAnsiTheme="majorBidi" w:cstheme="majorBidi"/>
          <w:i/>
          <w:iCs/>
          <w:sz w:val="24"/>
          <w:szCs w:val="24"/>
        </w:rPr>
        <w:t xml:space="preserve">The Holy Qur’an, </w:t>
      </w:r>
      <w:r>
        <w:rPr>
          <w:rFonts w:asciiTheme="majorBidi" w:hAnsiTheme="majorBidi" w:cstheme="majorBidi"/>
          <w:i/>
          <w:iCs/>
          <w:sz w:val="24"/>
          <w:szCs w:val="24"/>
        </w:rPr>
        <w:t>Text</w:t>
      </w:r>
      <w:r>
        <w:rPr>
          <w:rFonts w:asciiTheme="majorBidi" w:hAnsiTheme="majorBidi" w:cstheme="majorBidi"/>
          <w:sz w:val="24"/>
          <w:szCs w:val="24"/>
        </w:rPr>
        <w:t>… see foot</w:t>
      </w:r>
      <w:r w:rsidRPr="001B77BF">
        <w:rPr>
          <w:rFonts w:asciiTheme="majorBidi" w:hAnsiTheme="majorBidi" w:cstheme="majorBidi"/>
          <w:sz w:val="24"/>
          <w:szCs w:val="24"/>
        </w:rPr>
        <w:t>note 6127.</w:t>
      </w:r>
    </w:p>
    <w:p w14:paraId="5A9F3732" w14:textId="77777777" w:rsidR="00F174FE" w:rsidRPr="00C5424A"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J.L. Al-</w:t>
      </w:r>
      <w:proofErr w:type="spellStart"/>
      <w:r w:rsidRPr="001B77BF">
        <w:rPr>
          <w:rFonts w:asciiTheme="majorBidi" w:hAnsiTheme="majorBidi" w:cstheme="majorBidi"/>
          <w:sz w:val="24"/>
          <w:szCs w:val="24"/>
        </w:rPr>
        <w:t>ʿAmrī</w:t>
      </w:r>
      <w:proofErr w:type="spellEnd"/>
      <w:r w:rsidRPr="001B77BF">
        <w:rPr>
          <w:rFonts w:asciiTheme="majorBidi" w:hAnsiTheme="majorBidi" w:cstheme="majorBidi"/>
          <w:sz w:val="24"/>
          <w:szCs w:val="24"/>
        </w:rPr>
        <w:t xml:space="preserve">, </w:t>
      </w:r>
      <w:r w:rsidRPr="001B77BF">
        <w:rPr>
          <w:rFonts w:asciiTheme="majorBidi" w:hAnsiTheme="majorBidi" w:cstheme="majorBidi"/>
          <w:i/>
          <w:iCs/>
          <w:sz w:val="24"/>
          <w:szCs w:val="24"/>
        </w:rPr>
        <w:t>Al-‘</w:t>
      </w:r>
      <w:proofErr w:type="spellStart"/>
      <w:r w:rsidRPr="001B77BF">
        <w:rPr>
          <w:rFonts w:asciiTheme="majorBidi" w:hAnsiTheme="majorBidi" w:cstheme="majorBidi"/>
          <w:i/>
          <w:iCs/>
          <w:sz w:val="24"/>
          <w:szCs w:val="24"/>
        </w:rPr>
        <w:t>Amr</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Bil-Maʿrūf</w:t>
      </w:r>
      <w:proofErr w:type="spellEnd"/>
      <w:r w:rsidRPr="001B77BF">
        <w:rPr>
          <w:rFonts w:asciiTheme="majorBidi" w:hAnsiTheme="majorBidi" w:cstheme="majorBidi"/>
          <w:i/>
          <w:iCs/>
          <w:sz w:val="24"/>
          <w:szCs w:val="24"/>
        </w:rPr>
        <w:t xml:space="preserve"> Wan-</w:t>
      </w:r>
      <w:proofErr w:type="spellStart"/>
      <w:r w:rsidRPr="001B77BF">
        <w:rPr>
          <w:rFonts w:asciiTheme="majorBidi" w:hAnsiTheme="majorBidi" w:cstheme="majorBidi"/>
          <w:i/>
          <w:iCs/>
          <w:sz w:val="24"/>
          <w:szCs w:val="24"/>
        </w:rPr>
        <w:t>Nahyu</w:t>
      </w:r>
      <w:proofErr w:type="spellEnd"/>
      <w:r w:rsidRPr="001B77BF">
        <w:rPr>
          <w:rFonts w:asciiTheme="majorBidi" w:hAnsiTheme="majorBidi" w:cstheme="majorBidi"/>
          <w:i/>
          <w:iCs/>
          <w:sz w:val="24"/>
          <w:szCs w:val="24"/>
        </w:rPr>
        <w:t xml:space="preserve"> Anil-</w:t>
      </w:r>
      <w:proofErr w:type="spellStart"/>
      <w:r w:rsidRPr="001B77BF">
        <w:rPr>
          <w:rFonts w:asciiTheme="majorBidi" w:hAnsiTheme="majorBidi" w:cstheme="majorBidi"/>
          <w:i/>
          <w:iCs/>
          <w:sz w:val="24"/>
          <w:szCs w:val="24"/>
        </w:rPr>
        <w:t>Munkar</w:t>
      </w:r>
      <w:proofErr w:type="spellEnd"/>
      <w:r>
        <w:rPr>
          <w:rFonts w:asciiTheme="majorBidi" w:hAnsiTheme="majorBidi" w:cstheme="majorBidi"/>
          <w:i/>
          <w:iCs/>
          <w:sz w:val="24"/>
          <w:szCs w:val="24"/>
        </w:rPr>
        <w:t>.</w:t>
      </w:r>
      <w:r>
        <w:rPr>
          <w:rFonts w:asciiTheme="majorBidi" w:hAnsiTheme="majorBidi" w:cstheme="majorBidi"/>
          <w:sz w:val="24"/>
          <w:szCs w:val="24"/>
        </w:rPr>
        <w:t xml:space="preserve"> Beirut:</w:t>
      </w:r>
      <w:r w:rsidRPr="001B77BF">
        <w:rPr>
          <w:rFonts w:asciiTheme="majorBidi" w:hAnsiTheme="majorBidi" w:cstheme="majorBidi"/>
          <w:sz w:val="24"/>
          <w:szCs w:val="24"/>
        </w:rPr>
        <w:t xml:space="preserve"> The Holy Qur’an Pu</w:t>
      </w:r>
      <w:r>
        <w:rPr>
          <w:rFonts w:asciiTheme="majorBidi" w:hAnsiTheme="majorBidi" w:cstheme="majorBidi"/>
          <w:sz w:val="24"/>
          <w:szCs w:val="24"/>
        </w:rPr>
        <w:t>blishing House, 1404 A.H. -1984.</w:t>
      </w:r>
      <w:r w:rsidRPr="001B77BF">
        <w:rPr>
          <w:rFonts w:asciiTheme="majorBidi" w:hAnsiTheme="majorBidi" w:cstheme="majorBidi"/>
          <w:sz w:val="24"/>
          <w:szCs w:val="24"/>
        </w:rPr>
        <w:t xml:space="preserve"> 295-300.</w:t>
      </w:r>
      <w:r>
        <w:rPr>
          <w:rFonts w:asciiTheme="majorBidi" w:hAnsiTheme="majorBidi" w:cstheme="majorBidi"/>
          <w:sz w:val="24"/>
          <w:szCs w:val="24"/>
        </w:rPr>
        <w:t xml:space="preserve"> Print.</w:t>
      </w:r>
    </w:p>
    <w:p w14:paraId="291567AF"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 xml:space="preserve">M.A. Khan, </w:t>
      </w:r>
      <w:proofErr w:type="gramStart"/>
      <w:r w:rsidRPr="001B77BF">
        <w:rPr>
          <w:rFonts w:asciiTheme="majorBidi" w:hAnsiTheme="majorBidi" w:cstheme="majorBidi"/>
          <w:i/>
          <w:iCs/>
          <w:sz w:val="24"/>
          <w:szCs w:val="24"/>
        </w:rPr>
        <w:t>The</w:t>
      </w:r>
      <w:proofErr w:type="gramEnd"/>
      <w:r w:rsidRPr="001B77BF">
        <w:rPr>
          <w:rFonts w:asciiTheme="majorBidi" w:hAnsiTheme="majorBidi" w:cstheme="majorBidi"/>
          <w:i/>
          <w:iCs/>
          <w:sz w:val="24"/>
          <w:szCs w:val="24"/>
        </w:rPr>
        <w:t xml:space="preserve"> Pious Caliphs of Islam, </w:t>
      </w:r>
      <w:proofErr w:type="spellStart"/>
      <w:r w:rsidRPr="001B77BF">
        <w:rPr>
          <w:rFonts w:asciiTheme="majorBidi" w:hAnsiTheme="majorBidi" w:cstheme="majorBidi"/>
          <w:i/>
          <w:iCs/>
          <w:sz w:val="24"/>
          <w:szCs w:val="24"/>
        </w:rPr>
        <w:t>Uthman</w:t>
      </w:r>
      <w:proofErr w:type="spellEnd"/>
      <w:r w:rsidRPr="001B77BF">
        <w:rPr>
          <w:rFonts w:asciiTheme="majorBidi" w:hAnsiTheme="majorBidi" w:cstheme="majorBidi"/>
          <w:i/>
          <w:iCs/>
          <w:sz w:val="24"/>
          <w:szCs w:val="24"/>
        </w:rPr>
        <w:t xml:space="preserve"> (R)</w:t>
      </w:r>
      <w:r>
        <w:rPr>
          <w:rFonts w:asciiTheme="majorBidi" w:hAnsiTheme="majorBidi" w:cstheme="majorBidi"/>
          <w:sz w:val="24"/>
          <w:szCs w:val="24"/>
        </w:rPr>
        <w:t xml:space="preserve">. </w:t>
      </w:r>
      <w:r w:rsidRPr="001B77BF">
        <w:rPr>
          <w:rFonts w:asciiTheme="majorBidi" w:hAnsiTheme="majorBidi" w:cstheme="majorBidi"/>
          <w:sz w:val="24"/>
          <w:szCs w:val="24"/>
        </w:rPr>
        <w:t>Kuwa</w:t>
      </w:r>
      <w:r>
        <w:rPr>
          <w:rFonts w:asciiTheme="majorBidi" w:hAnsiTheme="majorBidi" w:cstheme="majorBidi"/>
          <w:sz w:val="24"/>
          <w:szCs w:val="24"/>
        </w:rPr>
        <w:t xml:space="preserve">it: Africa Muslims Agency, </w:t>
      </w:r>
      <w:proofErr w:type="spellStart"/>
      <w:r>
        <w:rPr>
          <w:rFonts w:asciiTheme="majorBidi" w:hAnsiTheme="majorBidi" w:cstheme="majorBidi"/>
          <w:sz w:val="24"/>
          <w:szCs w:val="24"/>
        </w:rPr>
        <w:t>nd</w:t>
      </w:r>
      <w:proofErr w:type="spellEnd"/>
      <w:r>
        <w:rPr>
          <w:rFonts w:asciiTheme="majorBidi" w:hAnsiTheme="majorBidi" w:cstheme="majorBidi"/>
          <w:sz w:val="24"/>
          <w:szCs w:val="24"/>
        </w:rPr>
        <w:t>.</w:t>
      </w:r>
      <w:r w:rsidRPr="001B77BF">
        <w:rPr>
          <w:rFonts w:asciiTheme="majorBidi" w:hAnsiTheme="majorBidi" w:cstheme="majorBidi"/>
          <w:sz w:val="24"/>
          <w:szCs w:val="24"/>
        </w:rPr>
        <w:t xml:space="preserve"> 16-31. </w:t>
      </w:r>
      <w:r>
        <w:rPr>
          <w:rFonts w:asciiTheme="majorBidi" w:hAnsiTheme="majorBidi" w:cstheme="majorBidi"/>
          <w:sz w:val="24"/>
          <w:szCs w:val="24"/>
        </w:rPr>
        <w:t>Print.</w:t>
      </w:r>
    </w:p>
    <w:p w14:paraId="35377B58"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 xml:space="preserve">Khan, </w:t>
      </w:r>
      <w:r w:rsidRPr="001B77BF">
        <w:rPr>
          <w:rFonts w:asciiTheme="majorBidi" w:hAnsiTheme="majorBidi" w:cstheme="majorBidi"/>
          <w:i/>
          <w:iCs/>
          <w:sz w:val="24"/>
          <w:szCs w:val="24"/>
        </w:rPr>
        <w:t>The Pious Caliphs of Islam</w:t>
      </w:r>
      <w:proofErr w:type="gramStart"/>
      <w:r w:rsidRPr="001B77BF">
        <w:rPr>
          <w:rFonts w:asciiTheme="majorBidi" w:hAnsiTheme="majorBidi" w:cstheme="majorBidi"/>
          <w:i/>
          <w:iCs/>
          <w:sz w:val="24"/>
          <w:szCs w:val="24"/>
        </w:rPr>
        <w:t>,</w:t>
      </w:r>
      <w:r>
        <w:rPr>
          <w:rFonts w:asciiTheme="majorBidi" w:hAnsiTheme="majorBidi" w:cstheme="majorBidi"/>
          <w:sz w:val="24"/>
          <w:szCs w:val="24"/>
        </w:rPr>
        <w:t>...</w:t>
      </w:r>
      <w:proofErr w:type="gramEnd"/>
      <w:r w:rsidRPr="001B77BF">
        <w:rPr>
          <w:rFonts w:asciiTheme="majorBidi" w:hAnsiTheme="majorBidi" w:cstheme="majorBidi"/>
          <w:sz w:val="24"/>
          <w:szCs w:val="24"/>
        </w:rPr>
        <w:t>32-33.</w:t>
      </w:r>
    </w:p>
    <w:p w14:paraId="2C839F7C"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 xml:space="preserve">Read </w:t>
      </w:r>
      <w:r w:rsidRPr="001B77BF">
        <w:rPr>
          <w:rFonts w:asciiTheme="majorBidi" w:hAnsiTheme="majorBidi" w:cstheme="majorBidi"/>
          <w:sz w:val="24"/>
          <w:szCs w:val="24"/>
        </w:rPr>
        <w:t xml:space="preserve">Khan, </w:t>
      </w:r>
      <w:r w:rsidRPr="001B77BF">
        <w:rPr>
          <w:rFonts w:asciiTheme="majorBidi" w:hAnsiTheme="majorBidi" w:cstheme="majorBidi"/>
          <w:i/>
          <w:iCs/>
          <w:sz w:val="24"/>
          <w:szCs w:val="24"/>
        </w:rPr>
        <w:t xml:space="preserve">The Pious Caliphs of </w:t>
      </w:r>
      <w:r>
        <w:rPr>
          <w:rFonts w:asciiTheme="majorBidi" w:hAnsiTheme="majorBidi" w:cstheme="majorBidi"/>
          <w:i/>
          <w:iCs/>
          <w:sz w:val="24"/>
          <w:szCs w:val="24"/>
        </w:rPr>
        <w:t>Islam…</w:t>
      </w:r>
      <w:r>
        <w:rPr>
          <w:rFonts w:asciiTheme="majorBidi" w:hAnsiTheme="majorBidi" w:cstheme="majorBidi"/>
          <w:sz w:val="24"/>
          <w:szCs w:val="24"/>
        </w:rPr>
        <w:t>8ff</w:t>
      </w:r>
      <w:r w:rsidRPr="001A6319">
        <w:rPr>
          <w:rFonts w:asciiTheme="majorBidi" w:hAnsiTheme="majorBidi" w:cstheme="majorBidi"/>
          <w:i/>
          <w:iCs/>
          <w:sz w:val="24"/>
          <w:szCs w:val="24"/>
        </w:rPr>
        <w:t xml:space="preserve"> </w:t>
      </w:r>
    </w:p>
    <w:p w14:paraId="508A1A95" w14:textId="77777777" w:rsidR="00F174FE" w:rsidRPr="00AF1333"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Hasssan</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Banna</w:t>
      </w:r>
      <w:proofErr w:type="spellEnd"/>
      <w:r>
        <w:rPr>
          <w:rFonts w:asciiTheme="majorBidi" w:hAnsiTheme="majorBidi" w:cstheme="majorBidi"/>
          <w:sz w:val="24"/>
          <w:szCs w:val="24"/>
        </w:rPr>
        <w:t>”</w:t>
      </w:r>
      <w:r w:rsidRPr="001B77BF">
        <w:rPr>
          <w:rFonts w:asciiTheme="majorBidi" w:hAnsiTheme="majorBidi" w:cstheme="majorBidi"/>
          <w:sz w:val="24"/>
          <w:szCs w:val="24"/>
        </w:rPr>
        <w:t xml:space="preserve"> </w:t>
      </w:r>
      <w:hyperlink r:id="rId14" w:history="1">
        <w:r w:rsidRPr="009F2742">
          <w:rPr>
            <w:rStyle w:val="Hyperlink"/>
            <w:rFonts w:asciiTheme="majorBidi" w:hAnsiTheme="majorBidi" w:cstheme="majorBidi"/>
            <w:sz w:val="24"/>
            <w:szCs w:val="24"/>
          </w:rPr>
          <w:t>https://en.m.wikipedia.org</w:t>
        </w:r>
      </w:hyperlink>
      <w:r w:rsidRPr="00AF1333">
        <w:rPr>
          <w:rFonts w:asciiTheme="majorBidi" w:hAnsiTheme="majorBidi" w:cstheme="majorBidi"/>
          <w:sz w:val="24"/>
          <w:szCs w:val="24"/>
          <w:u w:val="single"/>
        </w:rPr>
        <w:t>.</w:t>
      </w:r>
      <w:r>
        <w:rPr>
          <w:rFonts w:asciiTheme="majorBidi" w:hAnsiTheme="majorBidi" w:cstheme="majorBidi"/>
          <w:sz w:val="24"/>
          <w:szCs w:val="24"/>
          <w:u w:val="single"/>
        </w:rPr>
        <w:t xml:space="preserve"> </w:t>
      </w:r>
      <w:r w:rsidRPr="00AF1333">
        <w:rPr>
          <w:rFonts w:asciiTheme="majorBidi" w:hAnsiTheme="majorBidi" w:cstheme="majorBidi"/>
          <w:sz w:val="24"/>
          <w:szCs w:val="24"/>
        </w:rPr>
        <w:t xml:space="preserve">Web. 4 September 2018. </w:t>
      </w:r>
    </w:p>
    <w:p w14:paraId="5D2AAB5B" w14:textId="77777777" w:rsidR="00F174FE" w:rsidRPr="00AF1333"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w:t>
      </w:r>
      <w:r w:rsidRPr="001B77BF">
        <w:rPr>
          <w:rFonts w:asciiTheme="majorBidi" w:hAnsiTheme="majorBidi" w:cstheme="majorBidi"/>
          <w:sz w:val="24"/>
          <w:szCs w:val="24"/>
        </w:rPr>
        <w:t>Islamic terrorism</w:t>
      </w:r>
      <w:proofErr w:type="gramStart"/>
      <w:r>
        <w:rPr>
          <w:rFonts w:asciiTheme="majorBidi" w:hAnsiTheme="majorBidi" w:cstheme="majorBidi"/>
          <w:sz w:val="24"/>
          <w:szCs w:val="24"/>
        </w:rPr>
        <w:t>”</w:t>
      </w:r>
      <w:r w:rsidRPr="001B77BF">
        <w:rPr>
          <w:rFonts w:asciiTheme="majorBidi" w:hAnsiTheme="majorBidi" w:cstheme="majorBidi"/>
          <w:sz w:val="24"/>
          <w:szCs w:val="24"/>
        </w:rPr>
        <w:t xml:space="preserve"> </w:t>
      </w:r>
      <w:r>
        <w:rPr>
          <w:rFonts w:asciiTheme="majorBidi" w:hAnsiTheme="majorBidi" w:cstheme="majorBidi"/>
          <w:sz w:val="24"/>
          <w:szCs w:val="24"/>
        </w:rPr>
        <w:t xml:space="preserve"> </w:t>
      </w:r>
      <w:proofErr w:type="gramEnd"/>
      <w:r>
        <w:fldChar w:fldCharType="begin"/>
      </w:r>
      <w:r>
        <w:instrText xml:space="preserve"> HYPERLINK "https://en.m.wikipedia.org" </w:instrText>
      </w:r>
      <w:r>
        <w:fldChar w:fldCharType="separate"/>
      </w:r>
      <w:r w:rsidRPr="00AF1333">
        <w:rPr>
          <w:rStyle w:val="Hyperlink"/>
          <w:rFonts w:asciiTheme="majorBidi" w:hAnsiTheme="majorBidi" w:cstheme="majorBidi"/>
          <w:sz w:val="24"/>
          <w:szCs w:val="24"/>
        </w:rPr>
        <w:t>https://en.m.wikipedia.org</w:t>
      </w:r>
      <w:r>
        <w:rPr>
          <w:rStyle w:val="Hyperlink"/>
          <w:rFonts w:asciiTheme="majorBidi" w:hAnsiTheme="majorBidi" w:cstheme="majorBidi"/>
          <w:sz w:val="24"/>
          <w:szCs w:val="24"/>
        </w:rPr>
        <w:fldChar w:fldCharType="end"/>
      </w:r>
      <w:r w:rsidRPr="00AF1333">
        <w:rPr>
          <w:rFonts w:asciiTheme="majorBidi" w:hAnsiTheme="majorBidi" w:cstheme="majorBidi"/>
          <w:sz w:val="24"/>
          <w:szCs w:val="24"/>
        </w:rPr>
        <w:t>. Web. 23 July 2018.</w:t>
      </w:r>
    </w:p>
    <w:p w14:paraId="48FCAB1C" w14:textId="77777777" w:rsidR="00F174FE" w:rsidRPr="00AF1333"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w:t>
      </w:r>
      <w:r w:rsidRPr="001B77BF">
        <w:rPr>
          <w:rFonts w:asciiTheme="majorBidi" w:hAnsiTheme="majorBidi" w:cstheme="majorBidi"/>
          <w:sz w:val="24"/>
          <w:szCs w:val="24"/>
        </w:rPr>
        <w:t>Islamic terrorism</w:t>
      </w:r>
      <w:r>
        <w:rPr>
          <w:rFonts w:asciiTheme="majorBidi" w:hAnsiTheme="majorBidi" w:cstheme="majorBidi"/>
          <w:sz w:val="24"/>
          <w:szCs w:val="24"/>
        </w:rPr>
        <w:t>…”</w:t>
      </w:r>
      <w:r w:rsidRPr="00AF1333">
        <w:rPr>
          <w:rFonts w:asciiTheme="majorBidi" w:hAnsiTheme="majorBidi" w:cstheme="majorBidi"/>
          <w:sz w:val="24"/>
          <w:szCs w:val="24"/>
        </w:rPr>
        <w:t xml:space="preserve"> Web. 25 August 2018.</w:t>
      </w:r>
    </w:p>
    <w:p w14:paraId="203D1DFA" w14:textId="77777777" w:rsidR="00F174FE" w:rsidRPr="00AF1333" w:rsidRDefault="00F174FE" w:rsidP="00895604">
      <w:pPr>
        <w:pStyle w:val="ListParagraph"/>
        <w:numPr>
          <w:ilvl w:val="0"/>
          <w:numId w:val="16"/>
        </w:numPr>
        <w:spacing w:after="0" w:line="240" w:lineRule="auto"/>
        <w:ind w:right="27" w:hanging="578"/>
        <w:jc w:val="both"/>
        <w:rPr>
          <w:rFonts w:ascii="Times New Roman" w:hAnsi="Times New Roman" w:cs="Times New Roman"/>
          <w:sz w:val="24"/>
          <w:szCs w:val="24"/>
        </w:rPr>
      </w:pPr>
      <w:r>
        <w:rPr>
          <w:rFonts w:ascii="Times New Roman" w:hAnsi="Times New Roman" w:cs="Times New Roman"/>
          <w:sz w:val="24"/>
          <w:szCs w:val="24"/>
        </w:rPr>
        <w:t>“</w:t>
      </w:r>
      <w:proofErr w:type="spellStart"/>
      <w:r w:rsidRPr="00FF7F17">
        <w:rPr>
          <w:rFonts w:ascii="Times New Roman" w:hAnsi="Times New Roman" w:cs="Times New Roman"/>
          <w:sz w:val="24"/>
          <w:szCs w:val="24"/>
        </w:rPr>
        <w:t>Hasan</w:t>
      </w:r>
      <w:proofErr w:type="spellEnd"/>
      <w:r w:rsidRPr="00FF7F17">
        <w:rPr>
          <w:rFonts w:ascii="Times New Roman" w:hAnsi="Times New Roman" w:cs="Times New Roman"/>
          <w:sz w:val="24"/>
          <w:szCs w:val="24"/>
        </w:rPr>
        <w:t xml:space="preserve"> Al-</w:t>
      </w:r>
      <w:proofErr w:type="spellStart"/>
      <w:r w:rsidRPr="00FF7F17">
        <w:rPr>
          <w:rFonts w:ascii="Times New Roman" w:hAnsi="Times New Roman" w:cs="Times New Roman"/>
          <w:sz w:val="24"/>
          <w:szCs w:val="24"/>
        </w:rPr>
        <w:t>Banna</w:t>
      </w:r>
      <w:proofErr w:type="spellEnd"/>
      <w:r w:rsidRPr="00FF7F17">
        <w:rPr>
          <w:rFonts w:ascii="Times New Roman" w:hAnsi="Times New Roman" w:cs="Times New Roman"/>
          <w:sz w:val="24"/>
          <w:szCs w:val="24"/>
        </w:rPr>
        <w:t>, the founder of Muslim Brotherhood</w:t>
      </w:r>
      <w:r>
        <w:rPr>
          <w:rFonts w:ascii="Times New Roman" w:hAnsi="Times New Roman" w:cs="Times New Roman"/>
          <w:sz w:val="24"/>
          <w:szCs w:val="24"/>
        </w:rPr>
        <w:t xml:space="preserve">” </w:t>
      </w:r>
      <w:hyperlink r:id="rId15" w:history="1">
        <w:r w:rsidRPr="00AF1333">
          <w:rPr>
            <w:rStyle w:val="Hyperlink"/>
            <w:rFonts w:ascii="Times New Roman" w:hAnsi="Times New Roman" w:cs="Times New Roman"/>
            <w:sz w:val="24"/>
            <w:szCs w:val="24"/>
          </w:rPr>
          <w:t>www.worldbulletin.net</w:t>
        </w:r>
      </w:hyperlink>
      <w:r w:rsidRPr="00AF1333">
        <w:rPr>
          <w:rFonts w:ascii="Times New Roman" w:hAnsi="Times New Roman" w:cs="Times New Roman"/>
          <w:sz w:val="24"/>
          <w:szCs w:val="24"/>
        </w:rPr>
        <w:t>. Web. 4 September, 2018.</w:t>
      </w:r>
    </w:p>
    <w:p w14:paraId="63B3BA43" w14:textId="77777777" w:rsidR="00F174FE" w:rsidRPr="00FF7F17" w:rsidRDefault="00F174FE" w:rsidP="00895604">
      <w:pPr>
        <w:pStyle w:val="NoSpacing"/>
        <w:numPr>
          <w:ilvl w:val="0"/>
          <w:numId w:val="16"/>
        </w:numPr>
        <w:ind w:hanging="578"/>
        <w:jc w:val="both"/>
        <w:rPr>
          <w:rFonts w:ascii="Times New Roman" w:hAnsi="Times New Roman" w:cs="Times New Roman"/>
          <w:sz w:val="24"/>
          <w:szCs w:val="24"/>
        </w:rPr>
      </w:pPr>
      <w:r w:rsidRPr="00FF7F17">
        <w:rPr>
          <w:rFonts w:ascii="Times New Roman" w:hAnsi="Times New Roman" w:cs="Times New Roman"/>
          <w:sz w:val="24"/>
          <w:szCs w:val="24"/>
        </w:rPr>
        <w:t>H. Al-</w:t>
      </w:r>
      <w:proofErr w:type="spellStart"/>
      <w:r w:rsidRPr="00FF7F17">
        <w:rPr>
          <w:rFonts w:ascii="Times New Roman" w:hAnsi="Times New Roman" w:cs="Times New Roman"/>
          <w:sz w:val="24"/>
          <w:szCs w:val="24"/>
        </w:rPr>
        <w:t>Banā</w:t>
      </w:r>
      <w:proofErr w:type="spellEnd"/>
      <w:r w:rsidRPr="00FF7F17">
        <w:rPr>
          <w:rFonts w:ascii="Times New Roman" w:hAnsi="Times New Roman" w:cs="Times New Roman"/>
          <w:sz w:val="24"/>
          <w:szCs w:val="24"/>
        </w:rPr>
        <w:t xml:space="preserve">, </w:t>
      </w:r>
      <w:proofErr w:type="spellStart"/>
      <w:r w:rsidRPr="00FF7F17">
        <w:rPr>
          <w:rFonts w:ascii="Times New Roman" w:hAnsi="Times New Roman" w:cs="Times New Roman"/>
          <w:i/>
          <w:iCs/>
          <w:sz w:val="24"/>
          <w:szCs w:val="24"/>
        </w:rPr>
        <w:t>Majmūʿatur-Rasā’l</w:t>
      </w:r>
      <w:proofErr w:type="spellEnd"/>
      <w:r w:rsidRPr="00FF7F17">
        <w:rPr>
          <w:rFonts w:ascii="Times New Roman" w:hAnsi="Times New Roman" w:cs="Times New Roman"/>
          <w:i/>
          <w:iCs/>
          <w:sz w:val="24"/>
          <w:szCs w:val="24"/>
        </w:rPr>
        <w:t xml:space="preserve"> </w:t>
      </w:r>
      <w:proofErr w:type="spellStart"/>
      <w:r w:rsidRPr="00FF7F17">
        <w:rPr>
          <w:rFonts w:ascii="Times New Roman" w:hAnsi="Times New Roman" w:cs="Times New Roman"/>
          <w:i/>
          <w:iCs/>
          <w:sz w:val="24"/>
          <w:szCs w:val="24"/>
        </w:rPr>
        <w:t>lil-Imām</w:t>
      </w:r>
      <w:proofErr w:type="spellEnd"/>
      <w:r w:rsidRPr="00FF7F17">
        <w:rPr>
          <w:rFonts w:ascii="Times New Roman" w:hAnsi="Times New Roman" w:cs="Times New Roman"/>
          <w:i/>
          <w:iCs/>
          <w:sz w:val="24"/>
          <w:szCs w:val="24"/>
        </w:rPr>
        <w:t xml:space="preserve"> </w:t>
      </w:r>
      <w:proofErr w:type="spellStart"/>
      <w:r w:rsidRPr="00FF7F17">
        <w:rPr>
          <w:rFonts w:ascii="Times New Roman" w:hAnsi="Times New Roman" w:cs="Times New Roman"/>
          <w:i/>
          <w:iCs/>
          <w:sz w:val="24"/>
          <w:szCs w:val="24"/>
        </w:rPr>
        <w:t>Hasan</w:t>
      </w:r>
      <w:proofErr w:type="spellEnd"/>
      <w:r w:rsidRPr="00FF7F17">
        <w:rPr>
          <w:rFonts w:ascii="Times New Roman" w:hAnsi="Times New Roman" w:cs="Times New Roman"/>
          <w:i/>
          <w:iCs/>
          <w:sz w:val="24"/>
          <w:szCs w:val="24"/>
        </w:rPr>
        <w:t xml:space="preserve"> Al-</w:t>
      </w:r>
      <w:proofErr w:type="spellStart"/>
      <w:r w:rsidRPr="00FF7F17">
        <w:rPr>
          <w:rFonts w:ascii="Times New Roman" w:hAnsi="Times New Roman" w:cs="Times New Roman"/>
          <w:i/>
          <w:iCs/>
          <w:sz w:val="24"/>
          <w:szCs w:val="24"/>
        </w:rPr>
        <w:t>Bana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Bayrūt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Mu’assasatur-Risālah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w:t>
      </w:r>
      <w:r w:rsidRPr="00FF7F17">
        <w:rPr>
          <w:rFonts w:ascii="Times New Roman" w:hAnsi="Times New Roman" w:cs="Times New Roman"/>
          <w:sz w:val="24"/>
          <w:szCs w:val="24"/>
        </w:rPr>
        <w:t xml:space="preserve"> 5.</w:t>
      </w:r>
      <w:r>
        <w:rPr>
          <w:rFonts w:ascii="Times New Roman" w:hAnsi="Times New Roman" w:cs="Times New Roman"/>
          <w:sz w:val="24"/>
          <w:szCs w:val="24"/>
        </w:rPr>
        <w:t xml:space="preserve"> Print.</w:t>
      </w:r>
    </w:p>
    <w:p w14:paraId="00FD9042" w14:textId="77777777" w:rsidR="00F174FE" w:rsidRPr="00AF1333" w:rsidRDefault="00F174FE" w:rsidP="00895604">
      <w:pPr>
        <w:pStyle w:val="NoSpacing"/>
        <w:numPr>
          <w:ilvl w:val="0"/>
          <w:numId w:val="16"/>
        </w:numPr>
        <w:ind w:hanging="578"/>
        <w:jc w:val="both"/>
        <w:rPr>
          <w:rFonts w:ascii="Times New Roman" w:hAnsi="Times New Roman" w:cs="Times New Roman"/>
          <w:sz w:val="24"/>
          <w:szCs w:val="24"/>
        </w:rPr>
      </w:pPr>
      <w:r>
        <w:rPr>
          <w:rFonts w:ascii="Times New Roman" w:hAnsi="Times New Roman" w:cs="Times New Roman"/>
          <w:sz w:val="24"/>
          <w:szCs w:val="24"/>
        </w:rPr>
        <w:t>“</w:t>
      </w:r>
      <w:proofErr w:type="spellStart"/>
      <w:r w:rsidRPr="00FF7F17">
        <w:rPr>
          <w:rFonts w:ascii="Times New Roman" w:hAnsi="Times New Roman" w:cs="Times New Roman"/>
          <w:sz w:val="24"/>
          <w:szCs w:val="24"/>
        </w:rPr>
        <w:t>Hasan</w:t>
      </w:r>
      <w:proofErr w:type="spellEnd"/>
      <w:r w:rsidRPr="00FF7F17">
        <w:rPr>
          <w:rFonts w:ascii="Times New Roman" w:hAnsi="Times New Roman" w:cs="Times New Roman"/>
          <w:sz w:val="24"/>
          <w:szCs w:val="24"/>
        </w:rPr>
        <w:t xml:space="preserve"> Al-</w:t>
      </w:r>
      <w:proofErr w:type="spellStart"/>
      <w:r w:rsidRPr="00FF7F17">
        <w:rPr>
          <w:rFonts w:ascii="Times New Roman" w:hAnsi="Times New Roman" w:cs="Times New Roman"/>
          <w:sz w:val="24"/>
          <w:szCs w:val="24"/>
        </w:rPr>
        <w:t>Banna</w:t>
      </w:r>
      <w:proofErr w:type="spellEnd"/>
      <w:r w:rsidRPr="00FF7F17">
        <w:rPr>
          <w:rFonts w:ascii="Times New Roman" w:hAnsi="Times New Roman" w:cs="Times New Roman"/>
          <w:sz w:val="24"/>
          <w:szCs w:val="24"/>
        </w:rPr>
        <w:t>, the founder of Muslim B</w:t>
      </w:r>
      <w:r>
        <w:rPr>
          <w:rFonts w:ascii="Times New Roman" w:hAnsi="Times New Roman" w:cs="Times New Roman"/>
          <w:sz w:val="24"/>
          <w:szCs w:val="24"/>
        </w:rPr>
        <w:t>rotherhood..</w:t>
      </w:r>
      <w:r w:rsidRPr="00AF1333">
        <w:rPr>
          <w:rFonts w:ascii="Times New Roman" w:hAnsi="Times New Roman" w:cs="Times New Roman"/>
          <w:sz w:val="24"/>
          <w:szCs w:val="24"/>
        </w:rPr>
        <w:t xml:space="preserve">. </w:t>
      </w:r>
    </w:p>
    <w:p w14:paraId="1A93E761" w14:textId="77777777" w:rsidR="00F174FE" w:rsidRPr="00FF7F17" w:rsidRDefault="00F174FE" w:rsidP="00895604">
      <w:pPr>
        <w:pStyle w:val="ListParagraph"/>
        <w:numPr>
          <w:ilvl w:val="0"/>
          <w:numId w:val="16"/>
        </w:numPr>
        <w:spacing w:after="0" w:line="240" w:lineRule="auto"/>
        <w:ind w:right="27" w:hanging="578"/>
        <w:jc w:val="both"/>
        <w:rPr>
          <w:rFonts w:ascii="Times New Roman" w:hAnsi="Times New Roman" w:cs="Times New Roman"/>
          <w:sz w:val="24"/>
          <w:szCs w:val="24"/>
        </w:rPr>
      </w:pPr>
      <w:r w:rsidRPr="00FF7F17">
        <w:rPr>
          <w:rFonts w:ascii="Times New Roman" w:hAnsi="Times New Roman" w:cs="Times New Roman"/>
          <w:sz w:val="24"/>
          <w:szCs w:val="24"/>
        </w:rPr>
        <w:t>M. Ḥ</w:t>
      </w:r>
      <w:r>
        <w:rPr>
          <w:rFonts w:ascii="Times New Roman" w:hAnsi="Times New Roman" w:cs="Times New Roman"/>
          <w:sz w:val="24"/>
          <w:szCs w:val="24"/>
        </w:rPr>
        <w:t>.</w:t>
      </w:r>
      <w:r w:rsidRPr="00FF7F17">
        <w:rPr>
          <w:rFonts w:ascii="Times New Roman" w:hAnsi="Times New Roman" w:cs="Times New Roman"/>
          <w:sz w:val="24"/>
          <w:szCs w:val="24"/>
        </w:rPr>
        <w:t xml:space="preserve"> Al-</w:t>
      </w:r>
      <w:proofErr w:type="spellStart"/>
      <w:r w:rsidRPr="00FF7F17">
        <w:rPr>
          <w:rFonts w:ascii="Times New Roman" w:hAnsi="Times New Roman" w:cs="Times New Roman"/>
          <w:sz w:val="24"/>
          <w:szCs w:val="24"/>
        </w:rPr>
        <w:t>Jahnī</w:t>
      </w:r>
      <w:proofErr w:type="spellEnd"/>
      <w:r w:rsidRPr="00FF7F17">
        <w:rPr>
          <w:rFonts w:ascii="Times New Roman" w:hAnsi="Times New Roman" w:cs="Times New Roman"/>
          <w:sz w:val="24"/>
          <w:szCs w:val="24"/>
        </w:rPr>
        <w:t xml:space="preserve">, </w:t>
      </w:r>
      <w:r w:rsidRPr="00B844D2">
        <w:rPr>
          <w:rFonts w:ascii="Times New Roman" w:hAnsi="Times New Roman" w:cs="Times New Roman"/>
          <w:i/>
          <w:iCs/>
          <w:sz w:val="24"/>
          <w:szCs w:val="24"/>
        </w:rPr>
        <w:t>Al-</w:t>
      </w:r>
      <w:proofErr w:type="spellStart"/>
      <w:r w:rsidRPr="00B844D2">
        <w:rPr>
          <w:rFonts w:ascii="Times New Roman" w:hAnsi="Times New Roman" w:cs="Times New Roman"/>
          <w:i/>
          <w:iCs/>
          <w:sz w:val="24"/>
          <w:szCs w:val="24"/>
        </w:rPr>
        <w:t>Mawsūʿah</w:t>
      </w:r>
      <w:proofErr w:type="spellEnd"/>
      <w:r w:rsidRPr="00B844D2">
        <w:rPr>
          <w:rFonts w:ascii="Times New Roman" w:hAnsi="Times New Roman" w:cs="Times New Roman"/>
          <w:i/>
          <w:iCs/>
          <w:sz w:val="24"/>
          <w:szCs w:val="24"/>
        </w:rPr>
        <w:t xml:space="preserve"> Al-</w:t>
      </w:r>
      <w:proofErr w:type="spellStart"/>
      <w:r w:rsidRPr="00B844D2">
        <w:rPr>
          <w:rFonts w:ascii="Times New Roman" w:hAnsi="Times New Roman" w:cs="Times New Roman"/>
          <w:i/>
          <w:iCs/>
          <w:sz w:val="24"/>
          <w:szCs w:val="24"/>
        </w:rPr>
        <w:t>Muyassarah</w:t>
      </w:r>
      <w:proofErr w:type="spellEnd"/>
      <w:r w:rsidRPr="00B844D2">
        <w:rPr>
          <w:rFonts w:ascii="Times New Roman" w:hAnsi="Times New Roman" w:cs="Times New Roman"/>
          <w:i/>
          <w:iCs/>
          <w:sz w:val="24"/>
          <w:szCs w:val="24"/>
        </w:rPr>
        <w:t xml:space="preserve"> </w:t>
      </w:r>
      <w:proofErr w:type="spellStart"/>
      <w:r w:rsidRPr="00B844D2">
        <w:rPr>
          <w:rFonts w:ascii="Times New Roman" w:hAnsi="Times New Roman" w:cs="Times New Roman"/>
          <w:i/>
          <w:iCs/>
          <w:sz w:val="24"/>
          <w:szCs w:val="24"/>
        </w:rPr>
        <w:t>Fīl</w:t>
      </w:r>
      <w:proofErr w:type="spellEnd"/>
      <w:r w:rsidRPr="00B844D2">
        <w:rPr>
          <w:rFonts w:ascii="Times New Roman" w:hAnsi="Times New Roman" w:cs="Times New Roman"/>
          <w:i/>
          <w:iCs/>
          <w:sz w:val="24"/>
          <w:szCs w:val="24"/>
        </w:rPr>
        <w:t>-‘</w:t>
      </w:r>
      <w:proofErr w:type="spellStart"/>
      <w:r w:rsidRPr="00B844D2">
        <w:rPr>
          <w:rFonts w:ascii="Times New Roman" w:hAnsi="Times New Roman" w:cs="Times New Roman"/>
          <w:i/>
          <w:iCs/>
          <w:sz w:val="24"/>
          <w:szCs w:val="24"/>
        </w:rPr>
        <w:t>Adyān</w:t>
      </w:r>
      <w:proofErr w:type="spellEnd"/>
      <w:r w:rsidRPr="00B844D2">
        <w:rPr>
          <w:rFonts w:ascii="Times New Roman" w:hAnsi="Times New Roman" w:cs="Times New Roman"/>
          <w:i/>
          <w:iCs/>
          <w:sz w:val="24"/>
          <w:szCs w:val="24"/>
        </w:rPr>
        <w:t xml:space="preserve"> </w:t>
      </w:r>
      <w:proofErr w:type="spellStart"/>
      <w:r w:rsidRPr="00B844D2">
        <w:rPr>
          <w:rFonts w:ascii="Times New Roman" w:hAnsi="Times New Roman" w:cs="Times New Roman"/>
          <w:i/>
          <w:iCs/>
          <w:sz w:val="24"/>
          <w:szCs w:val="24"/>
        </w:rPr>
        <w:t>Wal-Madhāhib</w:t>
      </w:r>
      <w:proofErr w:type="spellEnd"/>
      <w:r w:rsidRPr="00B844D2">
        <w:rPr>
          <w:rFonts w:ascii="Times New Roman" w:hAnsi="Times New Roman" w:cs="Times New Roman"/>
          <w:i/>
          <w:iCs/>
          <w:sz w:val="24"/>
          <w:szCs w:val="24"/>
        </w:rPr>
        <w:t xml:space="preserve"> </w:t>
      </w:r>
      <w:proofErr w:type="spellStart"/>
      <w:r w:rsidRPr="00B844D2">
        <w:rPr>
          <w:rFonts w:ascii="Times New Roman" w:hAnsi="Times New Roman" w:cs="Times New Roman"/>
          <w:i/>
          <w:iCs/>
          <w:sz w:val="24"/>
          <w:szCs w:val="24"/>
        </w:rPr>
        <w:t>Wal</w:t>
      </w:r>
      <w:proofErr w:type="spellEnd"/>
      <w:r w:rsidRPr="00B844D2">
        <w:rPr>
          <w:rFonts w:ascii="Times New Roman" w:hAnsi="Times New Roman" w:cs="Times New Roman"/>
          <w:i/>
          <w:iCs/>
          <w:sz w:val="24"/>
          <w:szCs w:val="24"/>
        </w:rPr>
        <w:t>-‘</w:t>
      </w:r>
      <w:proofErr w:type="spellStart"/>
      <w:r w:rsidRPr="00B844D2">
        <w:rPr>
          <w:rFonts w:ascii="Times New Roman" w:hAnsi="Times New Roman" w:cs="Times New Roman"/>
          <w:i/>
          <w:iCs/>
          <w:sz w:val="24"/>
          <w:szCs w:val="24"/>
        </w:rPr>
        <w:t>Aḥzāb</w:t>
      </w:r>
      <w:proofErr w:type="spellEnd"/>
      <w:r w:rsidRPr="00B844D2">
        <w:rPr>
          <w:rFonts w:ascii="Times New Roman" w:hAnsi="Times New Roman" w:cs="Times New Roman"/>
          <w:i/>
          <w:iCs/>
          <w:sz w:val="24"/>
          <w:szCs w:val="24"/>
        </w:rPr>
        <w:t xml:space="preserve"> Al-</w:t>
      </w:r>
      <w:proofErr w:type="spellStart"/>
      <w:r w:rsidRPr="00B844D2">
        <w:rPr>
          <w:rFonts w:ascii="Times New Roman" w:hAnsi="Times New Roman" w:cs="Times New Roman"/>
          <w:i/>
          <w:iCs/>
          <w:sz w:val="24"/>
          <w:szCs w:val="24"/>
        </w:rPr>
        <w:t>Muʿāṣarah</w:t>
      </w:r>
      <w:proofErr w:type="spellEnd"/>
      <w:r w:rsidRPr="00B844D2">
        <w:rPr>
          <w:rFonts w:ascii="Times New Roman" w:hAnsi="Times New Roman" w:cs="Times New Roman"/>
          <w:i/>
          <w:iCs/>
          <w:sz w:val="24"/>
          <w:szCs w:val="24"/>
        </w:rPr>
        <w:t>, Volume 1</w:t>
      </w:r>
      <w:r>
        <w:rPr>
          <w:rFonts w:ascii="Times New Roman" w:hAnsi="Times New Roman" w:cs="Times New Roman"/>
          <w:sz w:val="24"/>
          <w:szCs w:val="24"/>
        </w:rPr>
        <w:t xml:space="preserve">. </w:t>
      </w:r>
      <w:proofErr w:type="spellStart"/>
      <w:r w:rsidRPr="00FF7F17">
        <w:rPr>
          <w:rFonts w:ascii="Times New Roman" w:hAnsi="Times New Roman" w:cs="Times New Roman"/>
          <w:sz w:val="24"/>
          <w:szCs w:val="24"/>
        </w:rPr>
        <w:t>Riyāḍ</w:t>
      </w:r>
      <w:proofErr w:type="spellEnd"/>
      <w:r>
        <w:rPr>
          <w:rFonts w:ascii="Times New Roman" w:hAnsi="Times New Roman" w:cs="Times New Roman"/>
          <w:sz w:val="24"/>
          <w:szCs w:val="24"/>
        </w:rPr>
        <w:t xml:space="preserve">: WAMY, 1418 A.H. </w:t>
      </w:r>
      <w:r w:rsidRPr="00FF7F17">
        <w:rPr>
          <w:rFonts w:ascii="Times New Roman" w:hAnsi="Times New Roman" w:cs="Times New Roman"/>
          <w:sz w:val="24"/>
          <w:szCs w:val="24"/>
        </w:rPr>
        <w:t>203</w:t>
      </w:r>
      <w:r>
        <w:rPr>
          <w:rFonts w:ascii="Times New Roman" w:hAnsi="Times New Roman" w:cs="Times New Roman"/>
          <w:sz w:val="24"/>
          <w:szCs w:val="24"/>
        </w:rPr>
        <w:t>. Print.</w:t>
      </w:r>
    </w:p>
    <w:p w14:paraId="37203EF2" w14:textId="77777777" w:rsidR="00F174FE" w:rsidRPr="00AF1333" w:rsidRDefault="00F174FE" w:rsidP="00895604">
      <w:pPr>
        <w:pStyle w:val="ListParagraph"/>
        <w:numPr>
          <w:ilvl w:val="0"/>
          <w:numId w:val="16"/>
        </w:numPr>
        <w:spacing w:after="0" w:line="240" w:lineRule="auto"/>
        <w:ind w:right="27" w:hanging="578"/>
        <w:jc w:val="both"/>
        <w:rPr>
          <w:rFonts w:ascii="Times New Roman" w:hAnsi="Times New Roman" w:cs="Times New Roman"/>
          <w:sz w:val="24"/>
          <w:szCs w:val="24"/>
        </w:rPr>
      </w:pPr>
      <w:proofErr w:type="spellStart"/>
      <w:r w:rsidRPr="00FF7F17">
        <w:rPr>
          <w:rFonts w:ascii="Times New Roman" w:hAnsi="Times New Roman" w:cs="Times New Roman"/>
          <w:sz w:val="24"/>
          <w:szCs w:val="24"/>
        </w:rPr>
        <w:t>Hasan</w:t>
      </w:r>
      <w:proofErr w:type="spellEnd"/>
      <w:r w:rsidRPr="00FF7F17">
        <w:rPr>
          <w:rFonts w:ascii="Times New Roman" w:hAnsi="Times New Roman" w:cs="Times New Roman"/>
          <w:sz w:val="24"/>
          <w:szCs w:val="24"/>
        </w:rPr>
        <w:t xml:space="preserve"> Al-</w:t>
      </w:r>
      <w:proofErr w:type="spellStart"/>
      <w:r w:rsidRPr="00FF7F17">
        <w:rPr>
          <w:rFonts w:ascii="Times New Roman" w:hAnsi="Times New Roman" w:cs="Times New Roman"/>
          <w:sz w:val="24"/>
          <w:szCs w:val="24"/>
        </w:rPr>
        <w:t>Banna</w:t>
      </w:r>
      <w:proofErr w:type="spellEnd"/>
      <w:r w:rsidRPr="00FF7F17">
        <w:rPr>
          <w:rFonts w:ascii="Times New Roman" w:hAnsi="Times New Roman" w:cs="Times New Roman"/>
          <w:sz w:val="24"/>
          <w:szCs w:val="24"/>
        </w:rPr>
        <w:t>, the</w:t>
      </w:r>
      <w:r>
        <w:rPr>
          <w:rFonts w:ascii="Times New Roman" w:hAnsi="Times New Roman" w:cs="Times New Roman"/>
          <w:sz w:val="24"/>
          <w:szCs w:val="24"/>
        </w:rPr>
        <w:t xml:space="preserve"> founder of Muslim Brotherhood..</w:t>
      </w:r>
      <w:r w:rsidRPr="00AF1333">
        <w:rPr>
          <w:rFonts w:ascii="Times New Roman" w:hAnsi="Times New Roman" w:cs="Times New Roman"/>
          <w:sz w:val="24"/>
          <w:szCs w:val="24"/>
        </w:rPr>
        <w:t>.</w:t>
      </w:r>
    </w:p>
    <w:p w14:paraId="6B1B8C8F" w14:textId="77777777" w:rsidR="00F174FE" w:rsidRPr="00FF7F17" w:rsidRDefault="00F174FE" w:rsidP="00895604">
      <w:pPr>
        <w:pStyle w:val="ListParagraph"/>
        <w:numPr>
          <w:ilvl w:val="0"/>
          <w:numId w:val="16"/>
        </w:numPr>
        <w:spacing w:after="0" w:line="240" w:lineRule="auto"/>
        <w:ind w:right="27" w:hanging="578"/>
        <w:jc w:val="both"/>
        <w:rPr>
          <w:rFonts w:ascii="Times New Roman" w:hAnsi="Times New Roman" w:cs="Times New Roman"/>
          <w:sz w:val="24"/>
          <w:szCs w:val="24"/>
        </w:rPr>
      </w:pPr>
      <w:hyperlink r:id="rId16" w:history="1">
        <w:r w:rsidRPr="009F2742">
          <w:rPr>
            <w:rStyle w:val="Hyperlink"/>
            <w:rFonts w:ascii="Times New Roman" w:hAnsi="Times New Roman" w:cs="Times New Roman"/>
            <w:sz w:val="24"/>
            <w:szCs w:val="24"/>
          </w:rPr>
          <w:t>www.ikhwanweb.com</w:t>
        </w:r>
      </w:hyperlink>
      <w:r w:rsidRPr="00FF7F17">
        <w:rPr>
          <w:rFonts w:ascii="Times New Roman" w:hAnsi="Times New Roman" w:cs="Times New Roman"/>
          <w:sz w:val="24"/>
          <w:szCs w:val="24"/>
        </w:rPr>
        <w:t xml:space="preserve">. </w:t>
      </w:r>
      <w:r>
        <w:rPr>
          <w:rFonts w:ascii="Times New Roman" w:hAnsi="Times New Roman" w:cs="Times New Roman"/>
          <w:sz w:val="24"/>
          <w:szCs w:val="24"/>
        </w:rPr>
        <w:t>Web.</w:t>
      </w:r>
      <w:r w:rsidRPr="00FF7F17">
        <w:rPr>
          <w:rFonts w:ascii="Times New Roman" w:hAnsi="Times New Roman" w:cs="Times New Roman"/>
          <w:sz w:val="24"/>
          <w:szCs w:val="24"/>
        </w:rPr>
        <w:t xml:space="preserve"> 4 September, 2018.</w:t>
      </w:r>
    </w:p>
    <w:p w14:paraId="1AEC4CDA" w14:textId="77777777" w:rsidR="00F174FE" w:rsidRPr="00E6141D" w:rsidRDefault="00F174FE" w:rsidP="00895604">
      <w:pPr>
        <w:pStyle w:val="ListParagraph"/>
        <w:numPr>
          <w:ilvl w:val="0"/>
          <w:numId w:val="16"/>
        </w:numPr>
        <w:spacing w:after="0" w:line="240" w:lineRule="auto"/>
        <w:ind w:right="27" w:hanging="578"/>
        <w:jc w:val="both"/>
        <w:rPr>
          <w:rFonts w:ascii="Times New Roman" w:hAnsi="Times New Roman" w:cs="Times New Roman"/>
          <w:sz w:val="24"/>
          <w:szCs w:val="24"/>
        </w:rPr>
      </w:pPr>
      <w:r w:rsidRPr="00FF7F17">
        <w:rPr>
          <w:rFonts w:ascii="Times New Roman" w:hAnsi="Times New Roman" w:cs="Times New Roman"/>
          <w:sz w:val="24"/>
          <w:szCs w:val="24"/>
        </w:rPr>
        <w:t xml:space="preserve">M. </w:t>
      </w:r>
      <w:proofErr w:type="spellStart"/>
      <w:r w:rsidRPr="00FF7F17">
        <w:rPr>
          <w:rFonts w:ascii="Times New Roman" w:hAnsi="Times New Roman" w:cs="Times New Roman"/>
          <w:sz w:val="24"/>
          <w:szCs w:val="24"/>
        </w:rPr>
        <w:t>Mashhūr</w:t>
      </w:r>
      <w:proofErr w:type="spellEnd"/>
      <w:r w:rsidRPr="00FF7F17">
        <w:rPr>
          <w:rFonts w:ascii="Times New Roman" w:hAnsi="Times New Roman" w:cs="Times New Roman"/>
          <w:sz w:val="24"/>
          <w:szCs w:val="24"/>
        </w:rPr>
        <w:t xml:space="preserve">, </w:t>
      </w:r>
      <w:r w:rsidRPr="00FF7F17">
        <w:rPr>
          <w:rFonts w:ascii="Times New Roman" w:hAnsi="Times New Roman" w:cs="Times New Roman"/>
          <w:i/>
          <w:sz w:val="24"/>
          <w:szCs w:val="24"/>
        </w:rPr>
        <w:t>Ad-</w:t>
      </w:r>
      <w:proofErr w:type="spellStart"/>
      <w:r w:rsidRPr="00FF7F17">
        <w:rPr>
          <w:rFonts w:ascii="Times New Roman" w:hAnsi="Times New Roman" w:cs="Times New Roman"/>
          <w:i/>
          <w:sz w:val="24"/>
          <w:szCs w:val="24"/>
        </w:rPr>
        <w:t>Da’wah</w:t>
      </w:r>
      <w:proofErr w:type="spellEnd"/>
      <w:r w:rsidRPr="00FF7F17">
        <w:rPr>
          <w:rFonts w:ascii="Times New Roman" w:hAnsi="Times New Roman" w:cs="Times New Roman"/>
          <w:i/>
          <w:sz w:val="24"/>
          <w:szCs w:val="24"/>
        </w:rPr>
        <w:t xml:space="preserve"> Al-</w:t>
      </w:r>
      <w:proofErr w:type="spellStart"/>
      <w:r w:rsidRPr="00FF7F17">
        <w:rPr>
          <w:rFonts w:ascii="Times New Roman" w:hAnsi="Times New Roman" w:cs="Times New Roman"/>
          <w:i/>
          <w:sz w:val="24"/>
          <w:szCs w:val="24"/>
        </w:rPr>
        <w:t>Fardiyyah</w:t>
      </w:r>
      <w:proofErr w:type="spellEnd"/>
      <w:proofErr w:type="gramStart"/>
      <w:r w:rsidRPr="00FF7F17">
        <w:rPr>
          <w:rFonts w:ascii="Times New Roman" w:hAnsi="Times New Roman" w:cs="Times New Roman"/>
          <w:i/>
          <w:sz w:val="24"/>
          <w:szCs w:val="24"/>
        </w:rPr>
        <w:t>,</w:t>
      </w:r>
      <w:r>
        <w:rPr>
          <w:rFonts w:ascii="Times New Roman" w:hAnsi="Times New Roman" w:cs="Times New Roman"/>
          <w:iCs/>
          <w:sz w:val="24"/>
          <w:szCs w:val="24"/>
        </w:rPr>
        <w:t>…</w:t>
      </w:r>
      <w:proofErr w:type="gramEnd"/>
      <w:r w:rsidRPr="00FF7F17">
        <w:rPr>
          <w:rFonts w:ascii="Times New Roman" w:hAnsi="Times New Roman" w:cs="Times New Roman"/>
          <w:iCs/>
          <w:sz w:val="24"/>
          <w:szCs w:val="24"/>
        </w:rPr>
        <w:t>1ff.</w:t>
      </w:r>
    </w:p>
    <w:p w14:paraId="764D0742"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iCs/>
          <w:sz w:val="24"/>
          <w:szCs w:val="24"/>
        </w:rPr>
        <w:t>A. Abdel-</w:t>
      </w:r>
      <w:proofErr w:type="spellStart"/>
      <w:r w:rsidRPr="001B77BF">
        <w:rPr>
          <w:rFonts w:asciiTheme="majorBidi" w:hAnsiTheme="majorBidi" w:cstheme="majorBidi"/>
          <w:iCs/>
          <w:sz w:val="24"/>
          <w:szCs w:val="24"/>
        </w:rPr>
        <w:t>Haleem</w:t>
      </w:r>
      <w:proofErr w:type="spellEnd"/>
      <w:r w:rsidRPr="001B77BF">
        <w:rPr>
          <w:rFonts w:asciiTheme="majorBidi" w:hAnsiTheme="majorBidi" w:cstheme="majorBidi"/>
          <w:iCs/>
          <w:sz w:val="24"/>
          <w:szCs w:val="24"/>
        </w:rPr>
        <w:t xml:space="preserve">, </w:t>
      </w:r>
      <w:r w:rsidRPr="001B77BF">
        <w:rPr>
          <w:rFonts w:asciiTheme="majorBidi" w:hAnsiTheme="majorBidi" w:cstheme="majorBidi"/>
          <w:i/>
          <w:sz w:val="24"/>
          <w:szCs w:val="24"/>
        </w:rPr>
        <w:t>Methodology of Education Adopted by the Muslim Brotherhood</w:t>
      </w:r>
      <w:r>
        <w:rPr>
          <w:rFonts w:asciiTheme="majorBidi" w:hAnsiTheme="majorBidi" w:cstheme="majorBidi"/>
          <w:iCs/>
          <w:sz w:val="24"/>
          <w:szCs w:val="24"/>
        </w:rPr>
        <w:t>. Cairo:</w:t>
      </w:r>
      <w:r w:rsidRPr="001B77BF">
        <w:rPr>
          <w:rFonts w:asciiTheme="majorBidi" w:hAnsiTheme="majorBidi" w:cstheme="majorBidi"/>
          <w:iCs/>
          <w:sz w:val="24"/>
          <w:szCs w:val="24"/>
        </w:rPr>
        <w:t xml:space="preserve"> Islamic</w:t>
      </w:r>
      <w:r>
        <w:rPr>
          <w:rFonts w:asciiTheme="majorBidi" w:hAnsiTheme="majorBidi" w:cstheme="majorBidi"/>
          <w:iCs/>
          <w:sz w:val="24"/>
          <w:szCs w:val="24"/>
        </w:rPr>
        <w:t xml:space="preserve"> Inc., 1998.</w:t>
      </w:r>
      <w:r w:rsidRPr="001B77BF">
        <w:rPr>
          <w:rFonts w:asciiTheme="majorBidi" w:hAnsiTheme="majorBidi" w:cstheme="majorBidi"/>
          <w:iCs/>
          <w:sz w:val="24"/>
          <w:szCs w:val="24"/>
        </w:rPr>
        <w:t xml:space="preserve"> XIII-XIV.</w:t>
      </w:r>
      <w:r>
        <w:rPr>
          <w:rFonts w:asciiTheme="majorBidi" w:hAnsiTheme="majorBidi" w:cstheme="majorBidi"/>
          <w:iCs/>
          <w:sz w:val="24"/>
          <w:szCs w:val="24"/>
        </w:rPr>
        <w:t xml:space="preserve"> Print.</w:t>
      </w:r>
    </w:p>
    <w:p w14:paraId="041C546F"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iCs/>
          <w:sz w:val="24"/>
          <w:szCs w:val="24"/>
        </w:rPr>
        <w:t>A. Abdel-</w:t>
      </w:r>
      <w:proofErr w:type="spellStart"/>
      <w:r w:rsidRPr="001B77BF">
        <w:rPr>
          <w:rFonts w:asciiTheme="majorBidi" w:hAnsiTheme="majorBidi" w:cstheme="majorBidi"/>
          <w:iCs/>
          <w:sz w:val="24"/>
          <w:szCs w:val="24"/>
        </w:rPr>
        <w:t>Haleem</w:t>
      </w:r>
      <w:proofErr w:type="spellEnd"/>
      <w:r w:rsidRPr="001B77BF">
        <w:rPr>
          <w:rFonts w:asciiTheme="majorBidi" w:hAnsiTheme="majorBidi" w:cstheme="majorBidi"/>
          <w:iCs/>
          <w:sz w:val="24"/>
          <w:szCs w:val="24"/>
        </w:rPr>
        <w:t xml:space="preserve">, </w:t>
      </w:r>
      <w:r w:rsidRPr="001B77BF">
        <w:rPr>
          <w:rFonts w:asciiTheme="majorBidi" w:hAnsiTheme="majorBidi" w:cstheme="majorBidi"/>
          <w:i/>
          <w:sz w:val="24"/>
          <w:szCs w:val="24"/>
        </w:rPr>
        <w:t>Methodology of Education Adopted</w:t>
      </w:r>
      <w:r>
        <w:rPr>
          <w:rFonts w:asciiTheme="majorBidi" w:hAnsiTheme="majorBidi" w:cstheme="majorBidi"/>
          <w:iCs/>
          <w:sz w:val="24"/>
          <w:szCs w:val="24"/>
        </w:rPr>
        <w:t>… p.</w:t>
      </w:r>
      <w:r w:rsidRPr="001B77BF">
        <w:rPr>
          <w:rFonts w:asciiTheme="majorBidi" w:hAnsiTheme="majorBidi" w:cstheme="majorBidi"/>
          <w:iCs/>
          <w:sz w:val="24"/>
          <w:szCs w:val="24"/>
        </w:rPr>
        <w:t>XIV-4</w:t>
      </w:r>
    </w:p>
    <w:p w14:paraId="4DDFD78D"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iCs/>
          <w:sz w:val="24"/>
          <w:szCs w:val="24"/>
        </w:rPr>
        <w:t>Abdel-</w:t>
      </w:r>
      <w:proofErr w:type="spellStart"/>
      <w:r w:rsidRPr="001B77BF">
        <w:rPr>
          <w:rFonts w:asciiTheme="majorBidi" w:hAnsiTheme="majorBidi" w:cstheme="majorBidi"/>
          <w:iCs/>
          <w:sz w:val="24"/>
          <w:szCs w:val="24"/>
        </w:rPr>
        <w:t>Haleem</w:t>
      </w:r>
      <w:proofErr w:type="spellEnd"/>
      <w:r w:rsidRPr="001B77BF">
        <w:rPr>
          <w:rFonts w:asciiTheme="majorBidi" w:hAnsiTheme="majorBidi" w:cstheme="majorBidi"/>
          <w:iCs/>
          <w:sz w:val="24"/>
          <w:szCs w:val="24"/>
        </w:rPr>
        <w:t xml:space="preserve">, </w:t>
      </w:r>
      <w:r w:rsidRPr="001B77BF">
        <w:rPr>
          <w:rFonts w:asciiTheme="majorBidi" w:hAnsiTheme="majorBidi" w:cstheme="majorBidi"/>
          <w:i/>
          <w:sz w:val="24"/>
          <w:szCs w:val="24"/>
        </w:rPr>
        <w:t>Methodology of Education Adopted</w:t>
      </w:r>
      <w:r w:rsidRPr="001B77BF">
        <w:rPr>
          <w:rFonts w:asciiTheme="majorBidi" w:hAnsiTheme="majorBidi" w:cstheme="majorBidi"/>
          <w:iCs/>
          <w:sz w:val="24"/>
          <w:szCs w:val="24"/>
        </w:rPr>
        <w:t xml:space="preserve">…, </w:t>
      </w:r>
      <w:r>
        <w:rPr>
          <w:rFonts w:asciiTheme="majorBidi" w:hAnsiTheme="majorBidi" w:cstheme="majorBidi"/>
          <w:iCs/>
          <w:sz w:val="24"/>
          <w:szCs w:val="24"/>
        </w:rPr>
        <w:t>p.</w:t>
      </w:r>
      <w:r w:rsidRPr="001B77BF">
        <w:rPr>
          <w:rFonts w:asciiTheme="majorBidi" w:hAnsiTheme="majorBidi" w:cstheme="majorBidi"/>
          <w:iCs/>
          <w:sz w:val="24"/>
          <w:szCs w:val="24"/>
        </w:rPr>
        <w:t>4-6.</w:t>
      </w:r>
    </w:p>
    <w:p w14:paraId="1F5D2307"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H. Al-</w:t>
      </w:r>
      <w:proofErr w:type="spellStart"/>
      <w:r w:rsidRPr="001B77BF">
        <w:rPr>
          <w:rFonts w:asciiTheme="majorBidi" w:hAnsiTheme="majorBidi" w:cstheme="majorBidi"/>
          <w:sz w:val="24"/>
          <w:szCs w:val="24"/>
        </w:rPr>
        <w:t>Banā</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i/>
          <w:iCs/>
          <w:sz w:val="24"/>
          <w:szCs w:val="24"/>
        </w:rPr>
        <w:t>Majmūʿatur-Rasā’l</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lil-Imām</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Hasan</w:t>
      </w:r>
      <w:proofErr w:type="spellEnd"/>
      <w:r w:rsidRPr="001B77BF">
        <w:rPr>
          <w:rFonts w:asciiTheme="majorBidi" w:hAnsiTheme="majorBidi" w:cstheme="majorBidi"/>
          <w:i/>
          <w:iCs/>
          <w:sz w:val="24"/>
          <w:szCs w:val="24"/>
        </w:rPr>
        <w:t xml:space="preserve"> Al-</w:t>
      </w:r>
      <w:proofErr w:type="spellStart"/>
      <w:r w:rsidRPr="001B77BF">
        <w:rPr>
          <w:rFonts w:asciiTheme="majorBidi" w:hAnsiTheme="majorBidi" w:cstheme="majorBidi"/>
          <w:i/>
          <w:iCs/>
          <w:sz w:val="24"/>
          <w:szCs w:val="24"/>
        </w:rPr>
        <w:t>Bana</w:t>
      </w:r>
      <w:proofErr w:type="spellEnd"/>
      <w:r w:rsidRPr="001B77BF">
        <w:rPr>
          <w:rFonts w:asciiTheme="majorBidi" w:hAnsiTheme="majorBidi" w:cstheme="majorBidi"/>
          <w:sz w:val="24"/>
          <w:szCs w:val="24"/>
        </w:rPr>
        <w:t xml:space="preserve">, </w:t>
      </w:r>
      <w:r>
        <w:rPr>
          <w:rFonts w:asciiTheme="majorBidi" w:hAnsiTheme="majorBidi" w:cstheme="majorBidi"/>
          <w:sz w:val="24"/>
          <w:szCs w:val="24"/>
        </w:rPr>
        <w:t>p.</w:t>
      </w:r>
      <w:r w:rsidRPr="001B77BF">
        <w:rPr>
          <w:rFonts w:asciiTheme="majorBidi" w:hAnsiTheme="majorBidi" w:cstheme="majorBidi"/>
          <w:sz w:val="24"/>
          <w:szCs w:val="24"/>
        </w:rPr>
        <w:t>11.</w:t>
      </w:r>
    </w:p>
    <w:p w14:paraId="53157F1C"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 xml:space="preserve">S. </w:t>
      </w:r>
      <w:proofErr w:type="spellStart"/>
      <w:r w:rsidRPr="001B77BF">
        <w:rPr>
          <w:rFonts w:asciiTheme="majorBidi" w:hAnsiTheme="majorBidi" w:cstheme="majorBidi"/>
          <w:sz w:val="24"/>
          <w:szCs w:val="24"/>
        </w:rPr>
        <w:t>Ḥawā</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i/>
          <w:iCs/>
          <w:sz w:val="24"/>
          <w:szCs w:val="24"/>
        </w:rPr>
        <w:t>Fī</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Afāq</w:t>
      </w:r>
      <w:proofErr w:type="spellEnd"/>
      <w:r w:rsidRPr="001B77BF">
        <w:rPr>
          <w:rFonts w:asciiTheme="majorBidi" w:hAnsiTheme="majorBidi" w:cstheme="majorBidi"/>
          <w:i/>
          <w:iCs/>
          <w:sz w:val="24"/>
          <w:szCs w:val="24"/>
        </w:rPr>
        <w:t xml:space="preserve"> at-</w:t>
      </w:r>
      <w:proofErr w:type="spellStart"/>
      <w:r w:rsidRPr="001B77BF">
        <w:rPr>
          <w:rFonts w:asciiTheme="majorBidi" w:hAnsiTheme="majorBidi" w:cstheme="majorBidi"/>
          <w:i/>
          <w:iCs/>
          <w:sz w:val="24"/>
          <w:szCs w:val="24"/>
        </w:rPr>
        <w:t>Taʿālīm</w:t>
      </w:r>
      <w:proofErr w:type="spellEnd"/>
      <w:r>
        <w:rPr>
          <w:rFonts w:asciiTheme="majorBidi" w:hAnsiTheme="majorBidi" w:cstheme="majorBidi"/>
          <w:iCs/>
          <w:sz w:val="24"/>
          <w:szCs w:val="24"/>
        </w:rPr>
        <w:t>. Lebanon: T</w:t>
      </w:r>
      <w:r w:rsidRPr="001B77BF">
        <w:rPr>
          <w:rFonts w:asciiTheme="majorBidi" w:hAnsiTheme="majorBidi" w:cstheme="majorBidi"/>
          <w:iCs/>
          <w:sz w:val="24"/>
          <w:szCs w:val="24"/>
        </w:rPr>
        <w:t xml:space="preserve">he Holy </w:t>
      </w:r>
      <w:r>
        <w:rPr>
          <w:rFonts w:asciiTheme="majorBidi" w:hAnsiTheme="majorBidi" w:cstheme="majorBidi"/>
          <w:iCs/>
          <w:sz w:val="24"/>
          <w:szCs w:val="24"/>
        </w:rPr>
        <w:t xml:space="preserve">Qur’an </w:t>
      </w:r>
      <w:r w:rsidRPr="001B77BF">
        <w:rPr>
          <w:rFonts w:asciiTheme="majorBidi" w:hAnsiTheme="majorBidi" w:cstheme="majorBidi"/>
          <w:iCs/>
          <w:sz w:val="24"/>
          <w:szCs w:val="24"/>
        </w:rPr>
        <w:t>Pub</w:t>
      </w:r>
      <w:r>
        <w:rPr>
          <w:rFonts w:asciiTheme="majorBidi" w:hAnsiTheme="majorBidi" w:cstheme="majorBidi"/>
          <w:iCs/>
          <w:sz w:val="24"/>
          <w:szCs w:val="24"/>
        </w:rPr>
        <w:t>lishing House, 1400 A.H – 1980.</w:t>
      </w:r>
      <w:r w:rsidRPr="001B77BF">
        <w:rPr>
          <w:rFonts w:asciiTheme="majorBidi" w:hAnsiTheme="majorBidi" w:cstheme="majorBidi"/>
          <w:iCs/>
          <w:sz w:val="24"/>
          <w:szCs w:val="24"/>
        </w:rPr>
        <w:t xml:space="preserve"> 163.</w:t>
      </w:r>
      <w:r>
        <w:rPr>
          <w:rFonts w:asciiTheme="majorBidi" w:hAnsiTheme="majorBidi" w:cstheme="majorBidi"/>
          <w:iCs/>
          <w:sz w:val="24"/>
          <w:szCs w:val="24"/>
        </w:rPr>
        <w:t xml:space="preserve"> Print.</w:t>
      </w:r>
    </w:p>
    <w:p w14:paraId="7ABA3E85"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sidRPr="001B77BF">
        <w:rPr>
          <w:rFonts w:asciiTheme="majorBidi" w:hAnsiTheme="majorBidi" w:cstheme="majorBidi"/>
          <w:sz w:val="24"/>
          <w:szCs w:val="24"/>
        </w:rPr>
        <w:t xml:space="preserve">S. </w:t>
      </w:r>
      <w:proofErr w:type="spellStart"/>
      <w:r w:rsidRPr="001B77BF">
        <w:rPr>
          <w:rFonts w:asciiTheme="majorBidi" w:hAnsiTheme="majorBidi" w:cstheme="majorBidi"/>
          <w:sz w:val="24"/>
          <w:szCs w:val="24"/>
        </w:rPr>
        <w:t>Ḥawā</w:t>
      </w:r>
      <w:proofErr w:type="spellEnd"/>
      <w:r w:rsidRPr="001B77BF">
        <w:rPr>
          <w:rFonts w:asciiTheme="majorBidi" w:hAnsiTheme="majorBidi" w:cstheme="majorBidi"/>
          <w:sz w:val="24"/>
          <w:szCs w:val="24"/>
        </w:rPr>
        <w:t xml:space="preserve">, </w:t>
      </w:r>
      <w:proofErr w:type="spellStart"/>
      <w:r w:rsidRPr="001B77BF">
        <w:rPr>
          <w:rFonts w:asciiTheme="majorBidi" w:hAnsiTheme="majorBidi" w:cstheme="majorBidi"/>
          <w:i/>
          <w:iCs/>
          <w:sz w:val="24"/>
          <w:szCs w:val="24"/>
        </w:rPr>
        <w:t>Fī</w:t>
      </w:r>
      <w:proofErr w:type="spellEnd"/>
      <w:r w:rsidRPr="001B77BF">
        <w:rPr>
          <w:rFonts w:asciiTheme="majorBidi" w:hAnsiTheme="majorBidi" w:cstheme="majorBidi"/>
          <w:i/>
          <w:iCs/>
          <w:sz w:val="24"/>
          <w:szCs w:val="24"/>
        </w:rPr>
        <w:t xml:space="preserve"> ‘</w:t>
      </w:r>
      <w:proofErr w:type="spellStart"/>
      <w:r w:rsidRPr="001B77BF">
        <w:rPr>
          <w:rFonts w:asciiTheme="majorBidi" w:hAnsiTheme="majorBidi" w:cstheme="majorBidi"/>
          <w:i/>
          <w:iCs/>
          <w:sz w:val="24"/>
          <w:szCs w:val="24"/>
        </w:rPr>
        <w:t>Afāq</w:t>
      </w:r>
      <w:proofErr w:type="spellEnd"/>
      <w:r w:rsidRPr="001B77BF">
        <w:rPr>
          <w:rFonts w:asciiTheme="majorBidi" w:hAnsiTheme="majorBidi" w:cstheme="majorBidi"/>
          <w:i/>
          <w:iCs/>
          <w:sz w:val="24"/>
          <w:szCs w:val="24"/>
        </w:rPr>
        <w:t xml:space="preserve"> at-</w:t>
      </w:r>
      <w:proofErr w:type="spellStart"/>
      <w:r w:rsidRPr="001B77BF">
        <w:rPr>
          <w:rFonts w:asciiTheme="majorBidi" w:hAnsiTheme="majorBidi" w:cstheme="majorBidi"/>
          <w:i/>
          <w:iCs/>
          <w:sz w:val="24"/>
          <w:szCs w:val="24"/>
        </w:rPr>
        <w:t>Taʿālīm</w:t>
      </w:r>
      <w:proofErr w:type="spellEnd"/>
      <w:r w:rsidRPr="001B77BF">
        <w:rPr>
          <w:rFonts w:asciiTheme="majorBidi" w:hAnsiTheme="majorBidi" w:cstheme="majorBidi"/>
          <w:iCs/>
          <w:sz w:val="24"/>
          <w:szCs w:val="24"/>
        </w:rPr>
        <w:t xml:space="preserve">, 209-211.  </w:t>
      </w:r>
    </w:p>
    <w:p w14:paraId="55FD5CFD"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lastRenderedPageBreak/>
        <w:t>“</w:t>
      </w:r>
      <w:r w:rsidRPr="001B77BF">
        <w:rPr>
          <w:rFonts w:asciiTheme="majorBidi" w:hAnsiTheme="majorBidi" w:cstheme="majorBidi"/>
          <w:sz w:val="24"/>
          <w:szCs w:val="24"/>
        </w:rPr>
        <w:t>Muslim Brotherhood in post Mubarak Electoral politics of Egypt</w:t>
      </w:r>
      <w:r>
        <w:rPr>
          <w:rFonts w:asciiTheme="majorBidi" w:hAnsiTheme="majorBidi" w:cstheme="majorBidi"/>
          <w:sz w:val="24"/>
          <w:szCs w:val="24"/>
        </w:rPr>
        <w:t>”</w:t>
      </w:r>
      <w:r w:rsidRPr="001B77BF">
        <w:rPr>
          <w:rFonts w:asciiTheme="majorBidi" w:hAnsiTheme="majorBidi" w:cstheme="majorBidi"/>
          <w:sz w:val="24"/>
          <w:szCs w:val="24"/>
        </w:rPr>
        <w:t xml:space="preserve"> </w:t>
      </w:r>
      <w:hyperlink w:history="1">
        <w:r w:rsidRPr="001B77BF">
          <w:rPr>
            <w:rStyle w:val="Hyperlink"/>
            <w:rFonts w:asciiTheme="majorBidi" w:hAnsiTheme="majorBidi" w:cstheme="majorBidi"/>
            <w:sz w:val="24"/>
            <w:szCs w:val="24"/>
          </w:rPr>
          <w:t>https://en.m.wikipedia.org&gt;wiki&gt;muslim</w:t>
        </w:r>
      </w:hyperlink>
      <w:r w:rsidRPr="001B77BF">
        <w:rPr>
          <w:rFonts w:asciiTheme="majorBidi" w:hAnsiTheme="majorBidi" w:cstheme="majorBidi"/>
          <w:sz w:val="24"/>
          <w:szCs w:val="24"/>
        </w:rPr>
        <w:t xml:space="preserve">... </w:t>
      </w:r>
      <w:r>
        <w:rPr>
          <w:rFonts w:asciiTheme="majorBidi" w:hAnsiTheme="majorBidi" w:cstheme="majorBidi"/>
          <w:sz w:val="24"/>
          <w:szCs w:val="24"/>
        </w:rPr>
        <w:t>Web.</w:t>
      </w:r>
      <w:r w:rsidRPr="001B77BF">
        <w:rPr>
          <w:rFonts w:asciiTheme="majorBidi" w:hAnsiTheme="majorBidi" w:cstheme="majorBidi"/>
          <w:sz w:val="24"/>
          <w:szCs w:val="24"/>
        </w:rPr>
        <w:t xml:space="preserve"> 2</w:t>
      </w:r>
      <w:r>
        <w:rPr>
          <w:rFonts w:asciiTheme="majorBidi" w:hAnsiTheme="majorBidi" w:cstheme="majorBidi"/>
          <w:sz w:val="24"/>
          <w:szCs w:val="24"/>
        </w:rPr>
        <w:t xml:space="preserve"> September</w:t>
      </w:r>
      <w:r w:rsidRPr="001B77BF">
        <w:rPr>
          <w:rFonts w:asciiTheme="majorBidi" w:hAnsiTheme="majorBidi" w:cstheme="majorBidi"/>
          <w:sz w:val="24"/>
          <w:szCs w:val="24"/>
        </w:rPr>
        <w:t xml:space="preserve"> 2018.</w:t>
      </w:r>
    </w:p>
    <w:p w14:paraId="73E54CAB" w14:textId="77777777" w:rsidR="00F174FE" w:rsidRPr="001B77BF" w:rsidRDefault="00F174FE" w:rsidP="00895604">
      <w:pPr>
        <w:pStyle w:val="ListParagraph"/>
        <w:numPr>
          <w:ilvl w:val="0"/>
          <w:numId w:val="16"/>
        </w:numPr>
        <w:spacing w:after="0" w:line="240" w:lineRule="auto"/>
        <w:ind w:right="27" w:hanging="578"/>
        <w:jc w:val="both"/>
        <w:rPr>
          <w:rFonts w:asciiTheme="majorBidi" w:hAnsiTheme="majorBidi" w:cstheme="majorBidi"/>
          <w:sz w:val="24"/>
          <w:szCs w:val="24"/>
        </w:rPr>
      </w:pPr>
      <w:r>
        <w:rPr>
          <w:rFonts w:asciiTheme="majorBidi" w:hAnsiTheme="majorBidi" w:cstheme="majorBidi"/>
          <w:sz w:val="24"/>
          <w:szCs w:val="24"/>
        </w:rPr>
        <w:t>E. Blair, P. Taylor and T. Perry, “</w:t>
      </w:r>
      <w:r w:rsidRPr="001B77BF">
        <w:rPr>
          <w:rFonts w:asciiTheme="majorBidi" w:hAnsiTheme="majorBidi" w:cstheme="majorBidi"/>
          <w:sz w:val="24"/>
          <w:szCs w:val="24"/>
        </w:rPr>
        <w:t>Special report: How Muslim Brotherhood lost Egypt</w:t>
      </w:r>
      <w:r>
        <w:rPr>
          <w:rFonts w:asciiTheme="majorBidi" w:hAnsiTheme="majorBidi" w:cstheme="majorBidi"/>
          <w:sz w:val="24"/>
          <w:szCs w:val="24"/>
        </w:rPr>
        <w:t>”</w:t>
      </w:r>
      <w:r w:rsidRPr="001B77BF">
        <w:rPr>
          <w:rFonts w:asciiTheme="majorBidi" w:hAnsiTheme="majorBidi" w:cstheme="majorBidi"/>
          <w:sz w:val="24"/>
          <w:szCs w:val="24"/>
        </w:rPr>
        <w:t xml:space="preserve"> </w:t>
      </w:r>
      <w:hyperlink r:id="rId17" w:history="1">
        <w:r w:rsidRPr="001B77BF">
          <w:rPr>
            <w:rStyle w:val="Hyperlink"/>
            <w:rFonts w:asciiTheme="majorBidi" w:hAnsiTheme="majorBidi" w:cstheme="majorBidi"/>
            <w:sz w:val="24"/>
            <w:szCs w:val="24"/>
          </w:rPr>
          <w:t>www.reuters.com</w:t>
        </w:r>
      </w:hyperlink>
      <w:r w:rsidRPr="001B77BF">
        <w:rPr>
          <w:rFonts w:asciiTheme="majorBidi" w:hAnsiTheme="majorBidi" w:cstheme="majorBidi"/>
          <w:sz w:val="24"/>
          <w:szCs w:val="24"/>
        </w:rPr>
        <w:t>.</w:t>
      </w:r>
      <w:r>
        <w:rPr>
          <w:rFonts w:asciiTheme="majorBidi" w:hAnsiTheme="majorBidi" w:cstheme="majorBidi"/>
          <w:sz w:val="24"/>
          <w:szCs w:val="24"/>
        </w:rPr>
        <w:t xml:space="preserve"> 2013.</w:t>
      </w:r>
      <w:r w:rsidRPr="001B77BF">
        <w:rPr>
          <w:rFonts w:asciiTheme="majorBidi" w:hAnsiTheme="majorBidi" w:cstheme="majorBidi"/>
          <w:sz w:val="24"/>
          <w:szCs w:val="24"/>
        </w:rPr>
        <w:t xml:space="preserve"> </w:t>
      </w:r>
      <w:r>
        <w:rPr>
          <w:rFonts w:asciiTheme="majorBidi" w:hAnsiTheme="majorBidi" w:cstheme="majorBidi"/>
          <w:sz w:val="24"/>
          <w:szCs w:val="24"/>
        </w:rPr>
        <w:t>Web.</w:t>
      </w:r>
      <w:r w:rsidRPr="001B77BF">
        <w:rPr>
          <w:rFonts w:asciiTheme="majorBidi" w:hAnsiTheme="majorBidi" w:cstheme="majorBidi"/>
          <w:sz w:val="24"/>
          <w:szCs w:val="24"/>
        </w:rPr>
        <w:t xml:space="preserve"> 2</w:t>
      </w:r>
      <w:r>
        <w:rPr>
          <w:rFonts w:asciiTheme="majorBidi" w:hAnsiTheme="majorBidi" w:cstheme="majorBidi"/>
          <w:sz w:val="24"/>
          <w:szCs w:val="24"/>
        </w:rPr>
        <w:t xml:space="preserve"> September</w:t>
      </w:r>
      <w:r w:rsidRPr="001B77BF">
        <w:rPr>
          <w:rFonts w:asciiTheme="majorBidi" w:hAnsiTheme="majorBidi" w:cstheme="majorBidi"/>
          <w:sz w:val="24"/>
          <w:szCs w:val="24"/>
        </w:rPr>
        <w:t xml:space="preserve"> 2018.</w:t>
      </w:r>
    </w:p>
    <w:p w14:paraId="3EBB3881" w14:textId="77777777" w:rsidR="00F174FE" w:rsidRDefault="00F174FE" w:rsidP="00895604">
      <w:pPr>
        <w:pStyle w:val="ListParagraph"/>
        <w:numPr>
          <w:ilvl w:val="0"/>
          <w:numId w:val="16"/>
        </w:numPr>
        <w:spacing w:after="0" w:line="240" w:lineRule="auto"/>
        <w:ind w:right="27" w:hanging="578"/>
        <w:jc w:val="both"/>
        <w:rPr>
          <w:rFonts w:ascii="Times New Roman" w:hAnsi="Times New Roman" w:cs="Times New Roman"/>
          <w:sz w:val="24"/>
          <w:szCs w:val="24"/>
        </w:rPr>
      </w:pPr>
      <w:r w:rsidRPr="00FF7F17">
        <w:rPr>
          <w:rFonts w:ascii="Times New Roman" w:hAnsi="Times New Roman" w:cs="Times New Roman"/>
          <w:sz w:val="24"/>
          <w:szCs w:val="24"/>
        </w:rPr>
        <w:t xml:space="preserve">M. </w:t>
      </w:r>
      <w:proofErr w:type="spellStart"/>
      <w:r w:rsidRPr="00FF7F17">
        <w:rPr>
          <w:rFonts w:ascii="Times New Roman" w:hAnsi="Times New Roman" w:cs="Times New Roman"/>
          <w:sz w:val="24"/>
          <w:szCs w:val="24"/>
        </w:rPr>
        <w:t>Ḥammād</w:t>
      </w:r>
      <w:proofErr w:type="spellEnd"/>
      <w:r w:rsidRPr="00FF7F17">
        <w:rPr>
          <w:rFonts w:ascii="Times New Roman" w:hAnsi="Times New Roman" w:cs="Times New Roman"/>
          <w:sz w:val="24"/>
          <w:szCs w:val="24"/>
        </w:rPr>
        <w:t xml:space="preserve"> Al-</w:t>
      </w:r>
      <w:proofErr w:type="spellStart"/>
      <w:r w:rsidRPr="00FF7F17">
        <w:rPr>
          <w:rFonts w:ascii="Times New Roman" w:hAnsi="Times New Roman" w:cs="Times New Roman"/>
          <w:sz w:val="24"/>
          <w:szCs w:val="24"/>
        </w:rPr>
        <w:t>Jahnī</w:t>
      </w:r>
      <w:proofErr w:type="spellEnd"/>
      <w:r w:rsidRPr="00FF7F17">
        <w:rPr>
          <w:rFonts w:ascii="Times New Roman" w:hAnsi="Times New Roman" w:cs="Times New Roman"/>
          <w:sz w:val="24"/>
          <w:szCs w:val="24"/>
        </w:rPr>
        <w:t xml:space="preserve">, </w:t>
      </w:r>
      <w:r w:rsidRPr="00B57428">
        <w:rPr>
          <w:rFonts w:ascii="Times New Roman" w:hAnsi="Times New Roman" w:cs="Times New Roman"/>
          <w:i/>
          <w:iCs/>
          <w:sz w:val="24"/>
          <w:szCs w:val="24"/>
        </w:rPr>
        <w:t>Al-</w:t>
      </w:r>
      <w:proofErr w:type="spellStart"/>
      <w:r w:rsidRPr="00B57428">
        <w:rPr>
          <w:rFonts w:ascii="Times New Roman" w:hAnsi="Times New Roman" w:cs="Times New Roman"/>
          <w:i/>
          <w:iCs/>
          <w:sz w:val="24"/>
          <w:szCs w:val="24"/>
        </w:rPr>
        <w:t>Mawsūʿah</w:t>
      </w:r>
      <w:proofErr w:type="spellEnd"/>
      <w:r w:rsidRPr="00B57428">
        <w:rPr>
          <w:rFonts w:ascii="Times New Roman" w:hAnsi="Times New Roman" w:cs="Times New Roman"/>
          <w:i/>
          <w:iCs/>
          <w:sz w:val="24"/>
          <w:szCs w:val="24"/>
        </w:rPr>
        <w:t xml:space="preserve"> Al-</w:t>
      </w:r>
      <w:proofErr w:type="spellStart"/>
      <w:r w:rsidRPr="00B57428">
        <w:rPr>
          <w:rFonts w:ascii="Times New Roman" w:hAnsi="Times New Roman" w:cs="Times New Roman"/>
          <w:i/>
          <w:iCs/>
          <w:sz w:val="24"/>
          <w:szCs w:val="24"/>
        </w:rPr>
        <w:t>Muyassarah</w:t>
      </w:r>
      <w:proofErr w:type="spellEnd"/>
      <w:r w:rsidRPr="00B57428">
        <w:rPr>
          <w:rFonts w:ascii="Times New Roman" w:hAnsi="Times New Roman" w:cs="Times New Roman"/>
          <w:i/>
          <w:iCs/>
          <w:sz w:val="24"/>
          <w:szCs w:val="24"/>
        </w:rPr>
        <w:t xml:space="preserve"> </w:t>
      </w:r>
      <w:proofErr w:type="spellStart"/>
      <w:r w:rsidRPr="00B57428">
        <w:rPr>
          <w:rFonts w:ascii="Times New Roman" w:hAnsi="Times New Roman" w:cs="Times New Roman"/>
          <w:i/>
          <w:iCs/>
          <w:sz w:val="24"/>
          <w:szCs w:val="24"/>
        </w:rPr>
        <w:t>Fīl</w:t>
      </w:r>
      <w:proofErr w:type="spellEnd"/>
      <w:r w:rsidRPr="00B57428">
        <w:rPr>
          <w:rFonts w:ascii="Times New Roman" w:hAnsi="Times New Roman" w:cs="Times New Roman"/>
          <w:i/>
          <w:iCs/>
          <w:sz w:val="24"/>
          <w:szCs w:val="24"/>
        </w:rPr>
        <w:t>-‘</w:t>
      </w:r>
      <w:proofErr w:type="spellStart"/>
      <w:r w:rsidRPr="00B57428">
        <w:rPr>
          <w:rFonts w:ascii="Times New Roman" w:hAnsi="Times New Roman" w:cs="Times New Roman"/>
          <w:i/>
          <w:iCs/>
          <w:sz w:val="24"/>
          <w:szCs w:val="24"/>
        </w:rPr>
        <w:t>Adyān</w:t>
      </w:r>
      <w:proofErr w:type="spellEnd"/>
      <w:r w:rsidRPr="00B57428">
        <w:rPr>
          <w:rFonts w:ascii="Times New Roman" w:hAnsi="Times New Roman" w:cs="Times New Roman"/>
          <w:i/>
          <w:iCs/>
          <w:sz w:val="24"/>
          <w:szCs w:val="24"/>
        </w:rPr>
        <w:t xml:space="preserve"> </w:t>
      </w:r>
      <w:proofErr w:type="spellStart"/>
      <w:r w:rsidRPr="00B57428">
        <w:rPr>
          <w:rFonts w:ascii="Times New Roman" w:hAnsi="Times New Roman" w:cs="Times New Roman"/>
          <w:i/>
          <w:iCs/>
          <w:sz w:val="24"/>
          <w:szCs w:val="24"/>
        </w:rPr>
        <w:t>Wal-Madhāhib</w:t>
      </w:r>
      <w:proofErr w:type="spellEnd"/>
      <w:r w:rsidRPr="00FF7F17">
        <w:rPr>
          <w:rFonts w:ascii="Times New Roman" w:hAnsi="Times New Roman" w:cs="Times New Roman"/>
          <w:sz w:val="24"/>
          <w:szCs w:val="24"/>
        </w:rPr>
        <w:t>…</w:t>
      </w:r>
      <w:r>
        <w:rPr>
          <w:rFonts w:ascii="Times New Roman" w:hAnsi="Times New Roman" w:cs="Times New Roman"/>
          <w:sz w:val="24"/>
          <w:szCs w:val="24"/>
        </w:rPr>
        <w:t>207-208.</w:t>
      </w:r>
    </w:p>
    <w:p w14:paraId="415E7AA9" w14:textId="77777777" w:rsidR="00895604" w:rsidRPr="00895604" w:rsidRDefault="00F174FE" w:rsidP="00895604">
      <w:pPr>
        <w:pStyle w:val="ListParagraph"/>
        <w:numPr>
          <w:ilvl w:val="0"/>
          <w:numId w:val="16"/>
        </w:numPr>
        <w:spacing w:after="0" w:line="240" w:lineRule="auto"/>
        <w:ind w:right="27" w:hanging="578"/>
        <w:jc w:val="both"/>
        <w:rPr>
          <w:rFonts w:ascii="Times New Roman" w:hAnsi="Times New Roman" w:cs="Times New Roman"/>
          <w:sz w:val="24"/>
          <w:szCs w:val="24"/>
        </w:rPr>
      </w:pPr>
      <w:proofErr w:type="gramStart"/>
      <w:r>
        <w:rPr>
          <w:rFonts w:ascii="Times New Roman" w:hAnsi="Times New Roman" w:cs="Times New Roman"/>
          <w:sz w:val="24"/>
          <w:szCs w:val="24"/>
        </w:rPr>
        <w:t>M.M..</w:t>
      </w:r>
      <w:proofErr w:type="gramEnd"/>
      <w:r>
        <w:rPr>
          <w:rFonts w:ascii="Times New Roman" w:hAnsi="Times New Roman" w:cs="Times New Roman"/>
          <w:sz w:val="24"/>
          <w:szCs w:val="24"/>
        </w:rPr>
        <w:t xml:space="preserve"> Khan, </w:t>
      </w:r>
      <w:proofErr w:type="gramStart"/>
      <w:r w:rsidRPr="00E66907">
        <w:rPr>
          <w:rFonts w:ascii="Times New Roman" w:hAnsi="Times New Roman" w:cs="Times New Roman"/>
          <w:i/>
          <w:iCs/>
          <w:sz w:val="24"/>
          <w:szCs w:val="24"/>
        </w:rPr>
        <w:t>The</w:t>
      </w:r>
      <w:proofErr w:type="gramEnd"/>
      <w:r w:rsidRPr="00E66907">
        <w:rPr>
          <w:rFonts w:ascii="Times New Roman" w:hAnsi="Times New Roman" w:cs="Times New Roman"/>
          <w:i/>
          <w:iCs/>
          <w:sz w:val="24"/>
          <w:szCs w:val="24"/>
        </w:rPr>
        <w:t xml:space="preserve"> Translation of the Meanings of </w:t>
      </w:r>
      <w:proofErr w:type="spellStart"/>
      <w:r w:rsidRPr="00E66907">
        <w:rPr>
          <w:rFonts w:ascii="Times New Roman" w:hAnsi="Times New Roman" w:cs="Times New Roman"/>
          <w:i/>
          <w:iCs/>
          <w:sz w:val="24"/>
          <w:szCs w:val="24"/>
        </w:rPr>
        <w:t>Sahih</w:t>
      </w:r>
      <w:proofErr w:type="spellEnd"/>
      <w:r w:rsidRPr="00E66907">
        <w:rPr>
          <w:rFonts w:ascii="Times New Roman" w:hAnsi="Times New Roman" w:cs="Times New Roman"/>
          <w:i/>
          <w:iCs/>
          <w:sz w:val="24"/>
          <w:szCs w:val="24"/>
        </w:rPr>
        <w:t xml:space="preserve"> Al-</w:t>
      </w:r>
      <w:proofErr w:type="spellStart"/>
      <w:r w:rsidRPr="00E66907">
        <w:rPr>
          <w:rFonts w:ascii="Times New Roman" w:hAnsi="Times New Roman" w:cs="Times New Roman"/>
          <w:i/>
          <w:iCs/>
          <w:sz w:val="24"/>
          <w:szCs w:val="24"/>
        </w:rPr>
        <w:t>Bukhari</w:t>
      </w:r>
      <w:proofErr w:type="spellEnd"/>
      <w:r w:rsidRPr="00E66907">
        <w:rPr>
          <w:rFonts w:ascii="Times New Roman" w:hAnsi="Times New Roman" w:cs="Times New Roman"/>
          <w:i/>
          <w:iCs/>
          <w:sz w:val="24"/>
          <w:szCs w:val="24"/>
        </w:rPr>
        <w:t>, Vol. 1</w:t>
      </w:r>
      <w:r>
        <w:rPr>
          <w:rFonts w:ascii="Times New Roman" w:hAnsi="Times New Roman" w:cs="Times New Roman"/>
          <w:sz w:val="24"/>
          <w:szCs w:val="24"/>
        </w:rPr>
        <w:t xml:space="preserve">. Beirut-Lebanon: Dar Al Arabia,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128. Print.</w:t>
      </w:r>
    </w:p>
    <w:p w14:paraId="6BD218DB" w14:textId="60948860" w:rsidR="00EE2394" w:rsidRPr="00895604" w:rsidRDefault="00F174FE" w:rsidP="00895604">
      <w:pPr>
        <w:pStyle w:val="ListParagraph"/>
        <w:numPr>
          <w:ilvl w:val="0"/>
          <w:numId w:val="16"/>
        </w:numPr>
        <w:spacing w:after="0" w:line="240" w:lineRule="auto"/>
        <w:ind w:right="27" w:hanging="578"/>
        <w:jc w:val="both"/>
        <w:rPr>
          <w:rFonts w:ascii="Times New Roman" w:hAnsi="Times New Roman" w:cs="Times New Roman"/>
          <w:sz w:val="24"/>
          <w:szCs w:val="24"/>
        </w:rPr>
      </w:pPr>
      <w:r w:rsidRPr="00895604">
        <w:rPr>
          <w:rFonts w:ascii="Times New Roman" w:hAnsi="Times New Roman" w:cs="Times New Roman"/>
          <w:sz w:val="24"/>
          <w:szCs w:val="24"/>
        </w:rPr>
        <w:t xml:space="preserve">Joseph </w:t>
      </w:r>
      <w:proofErr w:type="spellStart"/>
      <w:r w:rsidRPr="00895604">
        <w:rPr>
          <w:rFonts w:ascii="Times New Roman" w:hAnsi="Times New Roman" w:cs="Times New Roman"/>
          <w:sz w:val="24"/>
          <w:szCs w:val="24"/>
        </w:rPr>
        <w:t>Omotayo</w:t>
      </w:r>
      <w:proofErr w:type="spellEnd"/>
      <w:r w:rsidRPr="00895604">
        <w:rPr>
          <w:rFonts w:ascii="Times New Roman" w:hAnsi="Times New Roman" w:cs="Times New Roman"/>
          <w:sz w:val="24"/>
          <w:szCs w:val="24"/>
        </w:rPr>
        <w:t xml:space="preserve">, “Breaking: Nigerian Prisons Service changes name to correctional service” </w:t>
      </w:r>
      <w:hyperlink r:id="rId18" w:history="1">
        <w:r w:rsidRPr="00895604">
          <w:rPr>
            <w:rStyle w:val="Hyperlink"/>
            <w:rFonts w:ascii="Times New Roman" w:hAnsi="Times New Roman" w:cs="Times New Roman"/>
            <w:sz w:val="24"/>
            <w:szCs w:val="24"/>
          </w:rPr>
          <w:t>https://www.legit.ng</w:t>
        </w:r>
      </w:hyperlink>
      <w:r w:rsidRPr="00895604">
        <w:rPr>
          <w:rFonts w:ascii="Times New Roman" w:hAnsi="Times New Roman" w:cs="Times New Roman"/>
          <w:sz w:val="24"/>
          <w:szCs w:val="24"/>
        </w:rPr>
        <w:t>&gt;. 2019. Web. 20 October 2019.</w:t>
      </w:r>
    </w:p>
    <w:sectPr w:rsidR="00EE2394" w:rsidRPr="00895604" w:rsidSect="00FF4DDA">
      <w:footerReference w:type="default" r:id="rId19"/>
      <w:endnotePr>
        <w:numFmt w:val="decimal"/>
      </w:endnotePr>
      <w:pgSz w:w="12242" w:h="13574" w:code="1"/>
      <w:pgMar w:top="1440" w:right="2603" w:bottom="1440" w:left="2268" w:header="720" w:footer="720" w:gutter="0"/>
      <w:pgNumType w:start="5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67D11" w14:textId="77777777" w:rsidR="000D261C" w:rsidRDefault="000D261C" w:rsidP="00326881">
      <w:pPr>
        <w:spacing w:after="0" w:line="240" w:lineRule="auto"/>
      </w:pPr>
      <w:r>
        <w:separator/>
      </w:r>
    </w:p>
  </w:endnote>
  <w:endnote w:type="continuationSeparator" w:id="0">
    <w:p w14:paraId="4BDF0E2A" w14:textId="77777777" w:rsidR="000D261C" w:rsidRDefault="000D261C" w:rsidP="0032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79428"/>
      <w:docPartObj>
        <w:docPartGallery w:val="Page Numbers (Bottom of Page)"/>
        <w:docPartUnique/>
      </w:docPartObj>
    </w:sdtPr>
    <w:sdtEndPr>
      <w:rPr>
        <w:rFonts w:asciiTheme="majorBidi" w:hAnsiTheme="majorBidi" w:cstheme="majorBidi"/>
        <w:noProof/>
        <w:sz w:val="24"/>
        <w:szCs w:val="24"/>
      </w:rPr>
    </w:sdtEndPr>
    <w:sdtContent>
      <w:p w14:paraId="4D03EA39" w14:textId="07316165" w:rsidR="00E91150" w:rsidRPr="00A343F9" w:rsidRDefault="00E91150">
        <w:pPr>
          <w:pStyle w:val="Footer"/>
          <w:jc w:val="center"/>
          <w:rPr>
            <w:rFonts w:asciiTheme="majorBidi" w:hAnsiTheme="majorBidi" w:cstheme="majorBidi"/>
            <w:sz w:val="24"/>
            <w:szCs w:val="24"/>
          </w:rPr>
        </w:pPr>
        <w:r w:rsidRPr="00A343F9">
          <w:rPr>
            <w:rFonts w:asciiTheme="majorBidi" w:hAnsiTheme="majorBidi" w:cstheme="majorBidi"/>
            <w:sz w:val="24"/>
            <w:szCs w:val="24"/>
          </w:rPr>
          <w:fldChar w:fldCharType="begin"/>
        </w:r>
        <w:r w:rsidRPr="00A343F9">
          <w:rPr>
            <w:rFonts w:asciiTheme="majorBidi" w:hAnsiTheme="majorBidi" w:cstheme="majorBidi"/>
            <w:sz w:val="24"/>
            <w:szCs w:val="24"/>
          </w:rPr>
          <w:instrText xml:space="preserve"> PAGE   \* MERGEFORMAT </w:instrText>
        </w:r>
        <w:r w:rsidRPr="00A343F9">
          <w:rPr>
            <w:rFonts w:asciiTheme="majorBidi" w:hAnsiTheme="majorBidi" w:cstheme="majorBidi"/>
            <w:sz w:val="24"/>
            <w:szCs w:val="24"/>
          </w:rPr>
          <w:fldChar w:fldCharType="separate"/>
        </w:r>
        <w:r w:rsidR="00895604">
          <w:rPr>
            <w:rFonts w:asciiTheme="majorBidi" w:hAnsiTheme="majorBidi" w:cstheme="majorBidi"/>
            <w:noProof/>
            <w:sz w:val="24"/>
            <w:szCs w:val="24"/>
          </w:rPr>
          <w:t>68</w:t>
        </w:r>
        <w:r w:rsidRPr="00A343F9">
          <w:rPr>
            <w:rFonts w:asciiTheme="majorBidi" w:hAnsiTheme="majorBidi" w:cstheme="majorBidi"/>
            <w:noProof/>
            <w:sz w:val="24"/>
            <w:szCs w:val="24"/>
          </w:rPr>
          <w:fldChar w:fldCharType="end"/>
        </w:r>
      </w:p>
    </w:sdtContent>
  </w:sdt>
  <w:p w14:paraId="2A3D7CCD" w14:textId="77777777" w:rsidR="00E91150" w:rsidRDefault="00E91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D1E7E" w14:textId="77777777" w:rsidR="000D261C" w:rsidRDefault="000D261C" w:rsidP="00326881">
      <w:pPr>
        <w:spacing w:after="0" w:line="240" w:lineRule="auto"/>
      </w:pPr>
      <w:r>
        <w:separator/>
      </w:r>
    </w:p>
  </w:footnote>
  <w:footnote w:type="continuationSeparator" w:id="0">
    <w:p w14:paraId="39D0DF05" w14:textId="77777777" w:rsidR="000D261C" w:rsidRDefault="000D261C" w:rsidP="00326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EF4"/>
    <w:multiLevelType w:val="hybridMultilevel"/>
    <w:tmpl w:val="CA6E949A"/>
    <w:lvl w:ilvl="0" w:tplc="04090009">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03D64883"/>
    <w:multiLevelType w:val="hybridMultilevel"/>
    <w:tmpl w:val="5E16D67A"/>
    <w:lvl w:ilvl="0" w:tplc="005066B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52207A6"/>
    <w:multiLevelType w:val="hybridMultilevel"/>
    <w:tmpl w:val="48B4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05D8A"/>
    <w:multiLevelType w:val="hybridMultilevel"/>
    <w:tmpl w:val="9E0E2F28"/>
    <w:lvl w:ilvl="0" w:tplc="A81CD6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0512C"/>
    <w:multiLevelType w:val="hybridMultilevel"/>
    <w:tmpl w:val="D8C46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F498B"/>
    <w:multiLevelType w:val="hybridMultilevel"/>
    <w:tmpl w:val="FBF22DCA"/>
    <w:lvl w:ilvl="0" w:tplc="846ECF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9B4201"/>
    <w:multiLevelType w:val="hybridMultilevel"/>
    <w:tmpl w:val="84DEBF58"/>
    <w:lvl w:ilvl="0" w:tplc="B9AC89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55928"/>
    <w:multiLevelType w:val="hybridMultilevel"/>
    <w:tmpl w:val="188E4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C0BB9"/>
    <w:multiLevelType w:val="hybridMultilevel"/>
    <w:tmpl w:val="EC8ECB66"/>
    <w:lvl w:ilvl="0" w:tplc="F23207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0A069A"/>
    <w:multiLevelType w:val="hybridMultilevel"/>
    <w:tmpl w:val="0C9E697C"/>
    <w:lvl w:ilvl="0" w:tplc="51080A86">
      <w:start w:val="1"/>
      <w:numFmt w:val="lowerLetter"/>
      <w:lvlText w:val="%1."/>
      <w:lvlJc w:val="left"/>
      <w:pPr>
        <w:ind w:left="1800" w:hanging="360"/>
      </w:pPr>
      <w:rPr>
        <w:rFonts w:ascii="Times New Roman" w:eastAsiaTheme="minorHAnsi" w:hAnsi="Times New Roman" w:cs="Times New Roman"/>
        <w:b/>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20826590"/>
    <w:multiLevelType w:val="hybridMultilevel"/>
    <w:tmpl w:val="0AC21442"/>
    <w:lvl w:ilvl="0" w:tplc="20C6BB1E">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1303B3"/>
    <w:multiLevelType w:val="hybridMultilevel"/>
    <w:tmpl w:val="A0508ECC"/>
    <w:lvl w:ilvl="0" w:tplc="ACBAE6B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5C6678F"/>
    <w:multiLevelType w:val="hybridMultilevel"/>
    <w:tmpl w:val="5C8E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5742A"/>
    <w:multiLevelType w:val="hybridMultilevel"/>
    <w:tmpl w:val="38440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720D0"/>
    <w:multiLevelType w:val="hybridMultilevel"/>
    <w:tmpl w:val="FA8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97700D"/>
    <w:multiLevelType w:val="hybridMultilevel"/>
    <w:tmpl w:val="CBDC5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0A4C21"/>
    <w:multiLevelType w:val="hybridMultilevel"/>
    <w:tmpl w:val="C49ADD1C"/>
    <w:lvl w:ilvl="0" w:tplc="83B2D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777BC0"/>
    <w:multiLevelType w:val="hybridMultilevel"/>
    <w:tmpl w:val="402E7622"/>
    <w:lvl w:ilvl="0" w:tplc="4B4644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920D7"/>
    <w:multiLevelType w:val="hybridMultilevel"/>
    <w:tmpl w:val="1ECCC25A"/>
    <w:lvl w:ilvl="0" w:tplc="AC48BE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577309"/>
    <w:multiLevelType w:val="hybridMultilevel"/>
    <w:tmpl w:val="2D2431FE"/>
    <w:lvl w:ilvl="0" w:tplc="39D40A18">
      <w:start w:val="1"/>
      <w:numFmt w:val="decimal"/>
      <w:lvlText w:val="%1."/>
      <w:lvlJc w:val="left"/>
      <w:pPr>
        <w:tabs>
          <w:tab w:val="num" w:pos="1680"/>
        </w:tabs>
        <w:ind w:left="1680" w:hanging="360"/>
      </w:pPr>
      <w:rPr>
        <w:rFonts w:hint="default"/>
        <w:b w:val="0"/>
        <w:bCs w:val="0"/>
      </w:rPr>
    </w:lvl>
    <w:lvl w:ilvl="1" w:tplc="08090019">
      <w:start w:val="1"/>
      <w:numFmt w:val="lowerLetter"/>
      <w:lvlText w:val="%2."/>
      <w:lvlJc w:val="left"/>
      <w:pPr>
        <w:tabs>
          <w:tab w:val="num" w:pos="2400"/>
        </w:tabs>
        <w:ind w:left="2400" w:hanging="360"/>
      </w:pPr>
    </w:lvl>
    <w:lvl w:ilvl="2" w:tplc="0809001B" w:tentative="1">
      <w:start w:val="1"/>
      <w:numFmt w:val="lowerRoman"/>
      <w:lvlText w:val="%3."/>
      <w:lvlJc w:val="right"/>
      <w:pPr>
        <w:tabs>
          <w:tab w:val="num" w:pos="3120"/>
        </w:tabs>
        <w:ind w:left="3120" w:hanging="180"/>
      </w:pPr>
    </w:lvl>
    <w:lvl w:ilvl="3" w:tplc="0809000F">
      <w:start w:val="1"/>
      <w:numFmt w:val="decimal"/>
      <w:lvlText w:val="%4."/>
      <w:lvlJc w:val="left"/>
      <w:pPr>
        <w:tabs>
          <w:tab w:val="num" w:pos="3840"/>
        </w:tabs>
        <w:ind w:left="3840" w:hanging="360"/>
      </w:pPr>
    </w:lvl>
    <w:lvl w:ilvl="4" w:tplc="08090019" w:tentative="1">
      <w:start w:val="1"/>
      <w:numFmt w:val="lowerLetter"/>
      <w:lvlText w:val="%5."/>
      <w:lvlJc w:val="left"/>
      <w:pPr>
        <w:tabs>
          <w:tab w:val="num" w:pos="4560"/>
        </w:tabs>
        <w:ind w:left="4560" w:hanging="360"/>
      </w:pPr>
    </w:lvl>
    <w:lvl w:ilvl="5" w:tplc="0809001B" w:tentative="1">
      <w:start w:val="1"/>
      <w:numFmt w:val="lowerRoman"/>
      <w:lvlText w:val="%6."/>
      <w:lvlJc w:val="right"/>
      <w:pPr>
        <w:tabs>
          <w:tab w:val="num" w:pos="5280"/>
        </w:tabs>
        <w:ind w:left="5280" w:hanging="180"/>
      </w:pPr>
    </w:lvl>
    <w:lvl w:ilvl="6" w:tplc="0809000F" w:tentative="1">
      <w:start w:val="1"/>
      <w:numFmt w:val="decimal"/>
      <w:lvlText w:val="%7."/>
      <w:lvlJc w:val="left"/>
      <w:pPr>
        <w:tabs>
          <w:tab w:val="num" w:pos="6000"/>
        </w:tabs>
        <w:ind w:left="6000" w:hanging="360"/>
      </w:pPr>
    </w:lvl>
    <w:lvl w:ilvl="7" w:tplc="08090019" w:tentative="1">
      <w:start w:val="1"/>
      <w:numFmt w:val="lowerLetter"/>
      <w:lvlText w:val="%8."/>
      <w:lvlJc w:val="left"/>
      <w:pPr>
        <w:tabs>
          <w:tab w:val="num" w:pos="6720"/>
        </w:tabs>
        <w:ind w:left="6720" w:hanging="360"/>
      </w:pPr>
    </w:lvl>
    <w:lvl w:ilvl="8" w:tplc="0809001B" w:tentative="1">
      <w:start w:val="1"/>
      <w:numFmt w:val="lowerRoman"/>
      <w:lvlText w:val="%9."/>
      <w:lvlJc w:val="right"/>
      <w:pPr>
        <w:tabs>
          <w:tab w:val="num" w:pos="7440"/>
        </w:tabs>
        <w:ind w:left="7440" w:hanging="180"/>
      </w:pPr>
    </w:lvl>
  </w:abstractNum>
  <w:abstractNum w:abstractNumId="20">
    <w:nsid w:val="57326F1E"/>
    <w:multiLevelType w:val="hybridMultilevel"/>
    <w:tmpl w:val="402E7622"/>
    <w:lvl w:ilvl="0" w:tplc="4B4644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211B91"/>
    <w:multiLevelType w:val="hybridMultilevel"/>
    <w:tmpl w:val="CF2A2274"/>
    <w:lvl w:ilvl="0" w:tplc="DD4431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F436A9C"/>
    <w:multiLevelType w:val="hybridMultilevel"/>
    <w:tmpl w:val="AEFA5676"/>
    <w:lvl w:ilvl="0" w:tplc="6E205BA4">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0375D49"/>
    <w:multiLevelType w:val="hybridMultilevel"/>
    <w:tmpl w:val="2F844C14"/>
    <w:lvl w:ilvl="0" w:tplc="DD5495B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FF0E74"/>
    <w:multiLevelType w:val="hybridMultilevel"/>
    <w:tmpl w:val="79FAC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F60AC7"/>
    <w:multiLevelType w:val="hybridMultilevel"/>
    <w:tmpl w:val="402E7622"/>
    <w:lvl w:ilvl="0" w:tplc="4B4644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5"/>
  </w:num>
  <w:num w:numId="5">
    <w:abstractNumId w:val="9"/>
  </w:num>
  <w:num w:numId="6">
    <w:abstractNumId w:val="19"/>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10"/>
  </w:num>
  <w:num w:numId="12">
    <w:abstractNumId w:val="23"/>
  </w:num>
  <w:num w:numId="13">
    <w:abstractNumId w:val="13"/>
  </w:num>
  <w:num w:numId="14">
    <w:abstractNumId w:val="21"/>
  </w:num>
  <w:num w:numId="15">
    <w:abstractNumId w:val="22"/>
  </w:num>
  <w:num w:numId="16">
    <w:abstractNumId w:val="20"/>
  </w:num>
  <w:num w:numId="17">
    <w:abstractNumId w:val="25"/>
  </w:num>
  <w:num w:numId="18">
    <w:abstractNumId w:val="7"/>
  </w:num>
  <w:num w:numId="19">
    <w:abstractNumId w:val="24"/>
  </w:num>
  <w:num w:numId="20">
    <w:abstractNumId w:val="17"/>
  </w:num>
  <w:num w:numId="21">
    <w:abstractNumId w:val="0"/>
  </w:num>
  <w:num w:numId="22">
    <w:abstractNumId w:val="6"/>
  </w:num>
  <w:num w:numId="23">
    <w:abstractNumId w:val="3"/>
  </w:num>
  <w:num w:numId="24">
    <w:abstractNumId w:val="12"/>
  </w:num>
  <w:num w:numId="25">
    <w:abstractNumId w:val="18"/>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l">
    <w15:presenceInfo w15:providerId="None" w15:userId="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93"/>
    <w:rsid w:val="000007E6"/>
    <w:rsid w:val="00033390"/>
    <w:rsid w:val="0003798E"/>
    <w:rsid w:val="00040812"/>
    <w:rsid w:val="00044D14"/>
    <w:rsid w:val="00064D66"/>
    <w:rsid w:val="00066E1C"/>
    <w:rsid w:val="0008434D"/>
    <w:rsid w:val="000A6D40"/>
    <w:rsid w:val="000B7F77"/>
    <w:rsid w:val="000D261C"/>
    <w:rsid w:val="000E59AF"/>
    <w:rsid w:val="000F2346"/>
    <w:rsid w:val="001024A9"/>
    <w:rsid w:val="001101AF"/>
    <w:rsid w:val="00124004"/>
    <w:rsid w:val="00136DB4"/>
    <w:rsid w:val="00140AD5"/>
    <w:rsid w:val="001619B0"/>
    <w:rsid w:val="00165893"/>
    <w:rsid w:val="001670E9"/>
    <w:rsid w:val="00171D62"/>
    <w:rsid w:val="0017279E"/>
    <w:rsid w:val="001735F2"/>
    <w:rsid w:val="00177B50"/>
    <w:rsid w:val="00197D2B"/>
    <w:rsid w:val="001C3945"/>
    <w:rsid w:val="001F06E4"/>
    <w:rsid w:val="002025BD"/>
    <w:rsid w:val="00211A79"/>
    <w:rsid w:val="00227EDF"/>
    <w:rsid w:val="00235DD7"/>
    <w:rsid w:val="00255F53"/>
    <w:rsid w:val="0026177E"/>
    <w:rsid w:val="00270014"/>
    <w:rsid w:val="00290158"/>
    <w:rsid w:val="002B0354"/>
    <w:rsid w:val="002B73E6"/>
    <w:rsid w:val="002D66CF"/>
    <w:rsid w:val="002D7C2E"/>
    <w:rsid w:val="002F385B"/>
    <w:rsid w:val="002F482B"/>
    <w:rsid w:val="002F5E59"/>
    <w:rsid w:val="00306287"/>
    <w:rsid w:val="00326881"/>
    <w:rsid w:val="00333956"/>
    <w:rsid w:val="003B68B8"/>
    <w:rsid w:val="003E5A24"/>
    <w:rsid w:val="003F6E00"/>
    <w:rsid w:val="004003E8"/>
    <w:rsid w:val="00404950"/>
    <w:rsid w:val="00416C53"/>
    <w:rsid w:val="004176BC"/>
    <w:rsid w:val="00443009"/>
    <w:rsid w:val="004505FE"/>
    <w:rsid w:val="00451F58"/>
    <w:rsid w:val="0046540F"/>
    <w:rsid w:val="00480F54"/>
    <w:rsid w:val="0048355C"/>
    <w:rsid w:val="0049323B"/>
    <w:rsid w:val="0049756B"/>
    <w:rsid w:val="00497B74"/>
    <w:rsid w:val="004C78D4"/>
    <w:rsid w:val="004D167A"/>
    <w:rsid w:val="004D6AAA"/>
    <w:rsid w:val="004E1DD0"/>
    <w:rsid w:val="004E6FF6"/>
    <w:rsid w:val="005105FE"/>
    <w:rsid w:val="0051161A"/>
    <w:rsid w:val="00523D34"/>
    <w:rsid w:val="005264E2"/>
    <w:rsid w:val="00560CB0"/>
    <w:rsid w:val="00570343"/>
    <w:rsid w:val="005760C8"/>
    <w:rsid w:val="005A064B"/>
    <w:rsid w:val="005A2AC4"/>
    <w:rsid w:val="005A3FE6"/>
    <w:rsid w:val="005C0C2B"/>
    <w:rsid w:val="005C15B9"/>
    <w:rsid w:val="005C3179"/>
    <w:rsid w:val="005D6877"/>
    <w:rsid w:val="005D688A"/>
    <w:rsid w:val="005E64C3"/>
    <w:rsid w:val="006059E4"/>
    <w:rsid w:val="00626E2E"/>
    <w:rsid w:val="00633930"/>
    <w:rsid w:val="0064632D"/>
    <w:rsid w:val="006531F8"/>
    <w:rsid w:val="00684977"/>
    <w:rsid w:val="00694DFA"/>
    <w:rsid w:val="006A0981"/>
    <w:rsid w:val="006A7D1C"/>
    <w:rsid w:val="006C650D"/>
    <w:rsid w:val="00714818"/>
    <w:rsid w:val="00724E2B"/>
    <w:rsid w:val="00732DBC"/>
    <w:rsid w:val="007352E8"/>
    <w:rsid w:val="0076049F"/>
    <w:rsid w:val="00767CF1"/>
    <w:rsid w:val="007851E7"/>
    <w:rsid w:val="00792531"/>
    <w:rsid w:val="007B1A6C"/>
    <w:rsid w:val="007E146C"/>
    <w:rsid w:val="007F4384"/>
    <w:rsid w:val="007F6433"/>
    <w:rsid w:val="0080011C"/>
    <w:rsid w:val="00806C4C"/>
    <w:rsid w:val="00822BE5"/>
    <w:rsid w:val="00827513"/>
    <w:rsid w:val="008316AE"/>
    <w:rsid w:val="008412A4"/>
    <w:rsid w:val="00846985"/>
    <w:rsid w:val="0086389B"/>
    <w:rsid w:val="008679FD"/>
    <w:rsid w:val="00881C9C"/>
    <w:rsid w:val="0088532E"/>
    <w:rsid w:val="008862C3"/>
    <w:rsid w:val="00887E3B"/>
    <w:rsid w:val="0089433D"/>
    <w:rsid w:val="00894677"/>
    <w:rsid w:val="00895604"/>
    <w:rsid w:val="008A6247"/>
    <w:rsid w:val="008C09EE"/>
    <w:rsid w:val="008C51D7"/>
    <w:rsid w:val="008D4C4D"/>
    <w:rsid w:val="008D505A"/>
    <w:rsid w:val="008E632C"/>
    <w:rsid w:val="00911B21"/>
    <w:rsid w:val="00916295"/>
    <w:rsid w:val="00925C1D"/>
    <w:rsid w:val="0093049D"/>
    <w:rsid w:val="0093218F"/>
    <w:rsid w:val="00937C22"/>
    <w:rsid w:val="00956AE2"/>
    <w:rsid w:val="009A7E55"/>
    <w:rsid w:val="009B15DA"/>
    <w:rsid w:val="009B19A3"/>
    <w:rsid w:val="009B6DB5"/>
    <w:rsid w:val="009D1C0F"/>
    <w:rsid w:val="009D673E"/>
    <w:rsid w:val="00A173F1"/>
    <w:rsid w:val="00A24EF6"/>
    <w:rsid w:val="00A26A73"/>
    <w:rsid w:val="00A26E5B"/>
    <w:rsid w:val="00A33D7C"/>
    <w:rsid w:val="00A343F9"/>
    <w:rsid w:val="00A354A6"/>
    <w:rsid w:val="00A5330B"/>
    <w:rsid w:val="00A90243"/>
    <w:rsid w:val="00AA12FD"/>
    <w:rsid w:val="00AB1131"/>
    <w:rsid w:val="00AB6860"/>
    <w:rsid w:val="00AE1879"/>
    <w:rsid w:val="00AE6700"/>
    <w:rsid w:val="00AF0208"/>
    <w:rsid w:val="00B10317"/>
    <w:rsid w:val="00B2557C"/>
    <w:rsid w:val="00B35490"/>
    <w:rsid w:val="00B40809"/>
    <w:rsid w:val="00B47FA5"/>
    <w:rsid w:val="00B81AE4"/>
    <w:rsid w:val="00BA7377"/>
    <w:rsid w:val="00BB18A7"/>
    <w:rsid w:val="00BB3B95"/>
    <w:rsid w:val="00BB4352"/>
    <w:rsid w:val="00BB6529"/>
    <w:rsid w:val="00BD2119"/>
    <w:rsid w:val="00BD7088"/>
    <w:rsid w:val="00BF0E22"/>
    <w:rsid w:val="00C01F45"/>
    <w:rsid w:val="00C139FC"/>
    <w:rsid w:val="00C31FFE"/>
    <w:rsid w:val="00C435D0"/>
    <w:rsid w:val="00C72FE2"/>
    <w:rsid w:val="00C819FF"/>
    <w:rsid w:val="00C81C37"/>
    <w:rsid w:val="00C86F54"/>
    <w:rsid w:val="00C9094E"/>
    <w:rsid w:val="00C93454"/>
    <w:rsid w:val="00CA3878"/>
    <w:rsid w:val="00CC257B"/>
    <w:rsid w:val="00CC3F21"/>
    <w:rsid w:val="00CC526A"/>
    <w:rsid w:val="00CD0ADE"/>
    <w:rsid w:val="00CE1427"/>
    <w:rsid w:val="00CE2594"/>
    <w:rsid w:val="00CE2E69"/>
    <w:rsid w:val="00CE4919"/>
    <w:rsid w:val="00D101C4"/>
    <w:rsid w:val="00D36ABD"/>
    <w:rsid w:val="00D40116"/>
    <w:rsid w:val="00D56C12"/>
    <w:rsid w:val="00D91CB1"/>
    <w:rsid w:val="00E10A20"/>
    <w:rsid w:val="00E25FFD"/>
    <w:rsid w:val="00E362F7"/>
    <w:rsid w:val="00E42682"/>
    <w:rsid w:val="00E91150"/>
    <w:rsid w:val="00EB4979"/>
    <w:rsid w:val="00EB67DE"/>
    <w:rsid w:val="00ED6A12"/>
    <w:rsid w:val="00EE168A"/>
    <w:rsid w:val="00EE2394"/>
    <w:rsid w:val="00EF40B1"/>
    <w:rsid w:val="00F06FDD"/>
    <w:rsid w:val="00F174FE"/>
    <w:rsid w:val="00F17FFD"/>
    <w:rsid w:val="00F31FA2"/>
    <w:rsid w:val="00F62EA3"/>
    <w:rsid w:val="00F71BC9"/>
    <w:rsid w:val="00F75150"/>
    <w:rsid w:val="00F9411F"/>
    <w:rsid w:val="00FB16D2"/>
    <w:rsid w:val="00FB50E4"/>
    <w:rsid w:val="00FC18BD"/>
    <w:rsid w:val="00FC4508"/>
    <w:rsid w:val="00FF4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0C4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316AE"/>
    <w:pPr>
      <w:keepNext/>
      <w:spacing w:after="0" w:line="240" w:lineRule="auto"/>
      <w:ind w:left="1440" w:firstLine="720"/>
      <w:jc w:val="both"/>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81"/>
    <w:rPr>
      <w:sz w:val="20"/>
      <w:szCs w:val="20"/>
    </w:rPr>
  </w:style>
  <w:style w:type="character" w:styleId="FootnoteReference">
    <w:name w:val="footnote reference"/>
    <w:basedOn w:val="DefaultParagraphFont"/>
    <w:uiPriority w:val="99"/>
    <w:semiHidden/>
    <w:unhideWhenUsed/>
    <w:rsid w:val="00326881"/>
    <w:rPr>
      <w:vertAlign w:val="superscript"/>
    </w:rPr>
  </w:style>
  <w:style w:type="character" w:styleId="Hyperlink">
    <w:name w:val="Hyperlink"/>
    <w:basedOn w:val="DefaultParagraphFont"/>
    <w:uiPriority w:val="99"/>
    <w:unhideWhenUsed/>
    <w:rsid w:val="001619B0"/>
    <w:rPr>
      <w:color w:val="0563C1" w:themeColor="hyperlink"/>
      <w:u w:val="single"/>
    </w:rPr>
  </w:style>
  <w:style w:type="paragraph" w:styleId="Header">
    <w:name w:val="header"/>
    <w:basedOn w:val="Normal"/>
    <w:link w:val="HeaderChar"/>
    <w:uiPriority w:val="99"/>
    <w:unhideWhenUsed/>
    <w:rsid w:val="00EE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8A"/>
  </w:style>
  <w:style w:type="paragraph" w:styleId="Footer">
    <w:name w:val="footer"/>
    <w:basedOn w:val="Normal"/>
    <w:link w:val="FooterChar"/>
    <w:uiPriority w:val="99"/>
    <w:unhideWhenUsed/>
    <w:rsid w:val="00EE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8A"/>
  </w:style>
  <w:style w:type="paragraph" w:styleId="BalloonText">
    <w:name w:val="Balloon Text"/>
    <w:basedOn w:val="Normal"/>
    <w:link w:val="BalloonTextChar"/>
    <w:uiPriority w:val="99"/>
    <w:semiHidden/>
    <w:unhideWhenUsed/>
    <w:rsid w:val="00EE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8A"/>
    <w:rPr>
      <w:rFonts w:ascii="Segoe UI" w:hAnsi="Segoe UI" w:cs="Segoe UI"/>
      <w:sz w:val="18"/>
      <w:szCs w:val="18"/>
    </w:rPr>
  </w:style>
  <w:style w:type="paragraph" w:styleId="EndnoteText">
    <w:name w:val="endnote text"/>
    <w:basedOn w:val="Normal"/>
    <w:link w:val="EndnoteTextChar"/>
    <w:uiPriority w:val="99"/>
    <w:semiHidden/>
    <w:unhideWhenUsed/>
    <w:rsid w:val="003339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956"/>
    <w:rPr>
      <w:sz w:val="20"/>
      <w:szCs w:val="20"/>
    </w:rPr>
  </w:style>
  <w:style w:type="character" w:styleId="EndnoteReference">
    <w:name w:val="endnote reference"/>
    <w:basedOn w:val="DefaultParagraphFont"/>
    <w:uiPriority w:val="99"/>
    <w:semiHidden/>
    <w:unhideWhenUsed/>
    <w:rsid w:val="00333956"/>
    <w:rPr>
      <w:vertAlign w:val="superscript"/>
    </w:rPr>
  </w:style>
  <w:style w:type="character" w:styleId="CommentReference">
    <w:name w:val="annotation reference"/>
    <w:basedOn w:val="DefaultParagraphFont"/>
    <w:uiPriority w:val="99"/>
    <w:semiHidden/>
    <w:unhideWhenUsed/>
    <w:rsid w:val="00D56C12"/>
    <w:rPr>
      <w:sz w:val="16"/>
      <w:szCs w:val="16"/>
    </w:rPr>
  </w:style>
  <w:style w:type="paragraph" w:styleId="CommentText">
    <w:name w:val="annotation text"/>
    <w:basedOn w:val="Normal"/>
    <w:link w:val="CommentTextChar"/>
    <w:uiPriority w:val="99"/>
    <w:semiHidden/>
    <w:unhideWhenUsed/>
    <w:rsid w:val="00D56C12"/>
    <w:pPr>
      <w:spacing w:line="240" w:lineRule="auto"/>
    </w:pPr>
    <w:rPr>
      <w:sz w:val="20"/>
      <w:szCs w:val="20"/>
    </w:rPr>
  </w:style>
  <w:style w:type="character" w:customStyle="1" w:styleId="CommentTextChar">
    <w:name w:val="Comment Text Char"/>
    <w:basedOn w:val="DefaultParagraphFont"/>
    <w:link w:val="CommentText"/>
    <w:uiPriority w:val="99"/>
    <w:semiHidden/>
    <w:rsid w:val="00D56C12"/>
    <w:rPr>
      <w:sz w:val="20"/>
      <w:szCs w:val="20"/>
    </w:rPr>
  </w:style>
  <w:style w:type="paragraph" w:styleId="CommentSubject">
    <w:name w:val="annotation subject"/>
    <w:basedOn w:val="CommentText"/>
    <w:next w:val="CommentText"/>
    <w:link w:val="CommentSubjectChar"/>
    <w:uiPriority w:val="99"/>
    <w:semiHidden/>
    <w:unhideWhenUsed/>
    <w:rsid w:val="00D56C12"/>
    <w:rPr>
      <w:b/>
      <w:bCs/>
    </w:rPr>
  </w:style>
  <w:style w:type="character" w:customStyle="1" w:styleId="CommentSubjectChar">
    <w:name w:val="Comment Subject Char"/>
    <w:basedOn w:val="CommentTextChar"/>
    <w:link w:val="CommentSubject"/>
    <w:uiPriority w:val="99"/>
    <w:semiHidden/>
    <w:rsid w:val="00D56C12"/>
    <w:rPr>
      <w:b/>
      <w:bCs/>
      <w:sz w:val="20"/>
      <w:szCs w:val="20"/>
    </w:rPr>
  </w:style>
  <w:style w:type="paragraph" w:styleId="ListParagraph">
    <w:name w:val="List Paragraph"/>
    <w:basedOn w:val="Normal"/>
    <w:uiPriority w:val="34"/>
    <w:qFormat/>
    <w:rsid w:val="00FB50E4"/>
    <w:pPr>
      <w:spacing w:after="200" w:line="276" w:lineRule="auto"/>
      <w:ind w:left="720"/>
      <w:contextualSpacing/>
    </w:pPr>
    <w:rPr>
      <w:rFonts w:ascii="Calibri" w:eastAsia="Calibri" w:hAnsi="Calibri" w:cs="Arial"/>
    </w:rPr>
  </w:style>
  <w:style w:type="character" w:styleId="Strong">
    <w:name w:val="Strong"/>
    <w:basedOn w:val="DefaultParagraphFont"/>
    <w:uiPriority w:val="22"/>
    <w:qFormat/>
    <w:rsid w:val="0051161A"/>
    <w:rPr>
      <w:b/>
      <w:bCs/>
    </w:rPr>
  </w:style>
  <w:style w:type="character" w:customStyle="1" w:styleId="nlmyear">
    <w:name w:val="nlm_year"/>
    <w:basedOn w:val="DefaultParagraphFont"/>
    <w:rsid w:val="0051161A"/>
  </w:style>
  <w:style w:type="character" w:customStyle="1" w:styleId="apple-converted-space">
    <w:name w:val="apple-converted-space"/>
    <w:basedOn w:val="DefaultParagraphFont"/>
    <w:rsid w:val="0051161A"/>
  </w:style>
  <w:style w:type="character" w:customStyle="1" w:styleId="nlmarticle-title">
    <w:name w:val="nlm_article-title"/>
    <w:basedOn w:val="DefaultParagraphFont"/>
    <w:rsid w:val="0051161A"/>
  </w:style>
  <w:style w:type="character" w:customStyle="1" w:styleId="nlmfpage">
    <w:name w:val="nlm_fpage"/>
    <w:basedOn w:val="DefaultParagraphFont"/>
    <w:rsid w:val="0051161A"/>
  </w:style>
  <w:style w:type="character" w:customStyle="1" w:styleId="nlmlpage">
    <w:name w:val="nlm_lpage"/>
    <w:basedOn w:val="DefaultParagraphFont"/>
    <w:rsid w:val="0051161A"/>
  </w:style>
  <w:style w:type="character" w:customStyle="1" w:styleId="Heading3Char">
    <w:name w:val="Heading 3 Char"/>
    <w:basedOn w:val="DefaultParagraphFont"/>
    <w:link w:val="Heading3"/>
    <w:rsid w:val="008316AE"/>
    <w:rPr>
      <w:rFonts w:ascii="Arial" w:eastAsia="Times New Roman" w:hAnsi="Arial" w:cs="Times New Roman"/>
      <w:sz w:val="24"/>
      <w:szCs w:val="20"/>
    </w:rPr>
  </w:style>
  <w:style w:type="paragraph" w:styleId="BodyTextIndent2">
    <w:name w:val="Body Text Indent 2"/>
    <w:basedOn w:val="Normal"/>
    <w:link w:val="BodyTextIndent2Char"/>
    <w:rsid w:val="008316AE"/>
    <w:pPr>
      <w:spacing w:after="0" w:line="360" w:lineRule="auto"/>
      <w:ind w:left="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316AE"/>
    <w:rPr>
      <w:rFonts w:ascii="Arial" w:eastAsia="Times New Roman" w:hAnsi="Arial" w:cs="Times New Roman"/>
      <w:sz w:val="24"/>
      <w:szCs w:val="20"/>
    </w:rPr>
  </w:style>
  <w:style w:type="paragraph" w:styleId="NoSpacing">
    <w:name w:val="No Spacing"/>
    <w:uiPriority w:val="1"/>
    <w:qFormat/>
    <w:rsid w:val="00F174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316AE"/>
    <w:pPr>
      <w:keepNext/>
      <w:spacing w:after="0" w:line="240" w:lineRule="auto"/>
      <w:ind w:left="1440" w:firstLine="720"/>
      <w:jc w:val="both"/>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81"/>
    <w:rPr>
      <w:sz w:val="20"/>
      <w:szCs w:val="20"/>
    </w:rPr>
  </w:style>
  <w:style w:type="character" w:styleId="FootnoteReference">
    <w:name w:val="footnote reference"/>
    <w:basedOn w:val="DefaultParagraphFont"/>
    <w:uiPriority w:val="99"/>
    <w:semiHidden/>
    <w:unhideWhenUsed/>
    <w:rsid w:val="00326881"/>
    <w:rPr>
      <w:vertAlign w:val="superscript"/>
    </w:rPr>
  </w:style>
  <w:style w:type="character" w:styleId="Hyperlink">
    <w:name w:val="Hyperlink"/>
    <w:basedOn w:val="DefaultParagraphFont"/>
    <w:uiPriority w:val="99"/>
    <w:unhideWhenUsed/>
    <w:rsid w:val="001619B0"/>
    <w:rPr>
      <w:color w:val="0563C1" w:themeColor="hyperlink"/>
      <w:u w:val="single"/>
    </w:rPr>
  </w:style>
  <w:style w:type="paragraph" w:styleId="Header">
    <w:name w:val="header"/>
    <w:basedOn w:val="Normal"/>
    <w:link w:val="HeaderChar"/>
    <w:uiPriority w:val="99"/>
    <w:unhideWhenUsed/>
    <w:rsid w:val="00EE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8A"/>
  </w:style>
  <w:style w:type="paragraph" w:styleId="Footer">
    <w:name w:val="footer"/>
    <w:basedOn w:val="Normal"/>
    <w:link w:val="FooterChar"/>
    <w:uiPriority w:val="99"/>
    <w:unhideWhenUsed/>
    <w:rsid w:val="00EE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8A"/>
  </w:style>
  <w:style w:type="paragraph" w:styleId="BalloonText">
    <w:name w:val="Balloon Text"/>
    <w:basedOn w:val="Normal"/>
    <w:link w:val="BalloonTextChar"/>
    <w:uiPriority w:val="99"/>
    <w:semiHidden/>
    <w:unhideWhenUsed/>
    <w:rsid w:val="00EE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8A"/>
    <w:rPr>
      <w:rFonts w:ascii="Segoe UI" w:hAnsi="Segoe UI" w:cs="Segoe UI"/>
      <w:sz w:val="18"/>
      <w:szCs w:val="18"/>
    </w:rPr>
  </w:style>
  <w:style w:type="paragraph" w:styleId="EndnoteText">
    <w:name w:val="endnote text"/>
    <w:basedOn w:val="Normal"/>
    <w:link w:val="EndnoteTextChar"/>
    <w:uiPriority w:val="99"/>
    <w:semiHidden/>
    <w:unhideWhenUsed/>
    <w:rsid w:val="003339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956"/>
    <w:rPr>
      <w:sz w:val="20"/>
      <w:szCs w:val="20"/>
    </w:rPr>
  </w:style>
  <w:style w:type="character" w:styleId="EndnoteReference">
    <w:name w:val="endnote reference"/>
    <w:basedOn w:val="DefaultParagraphFont"/>
    <w:uiPriority w:val="99"/>
    <w:semiHidden/>
    <w:unhideWhenUsed/>
    <w:rsid w:val="00333956"/>
    <w:rPr>
      <w:vertAlign w:val="superscript"/>
    </w:rPr>
  </w:style>
  <w:style w:type="character" w:styleId="CommentReference">
    <w:name w:val="annotation reference"/>
    <w:basedOn w:val="DefaultParagraphFont"/>
    <w:uiPriority w:val="99"/>
    <w:semiHidden/>
    <w:unhideWhenUsed/>
    <w:rsid w:val="00D56C12"/>
    <w:rPr>
      <w:sz w:val="16"/>
      <w:szCs w:val="16"/>
    </w:rPr>
  </w:style>
  <w:style w:type="paragraph" w:styleId="CommentText">
    <w:name w:val="annotation text"/>
    <w:basedOn w:val="Normal"/>
    <w:link w:val="CommentTextChar"/>
    <w:uiPriority w:val="99"/>
    <w:semiHidden/>
    <w:unhideWhenUsed/>
    <w:rsid w:val="00D56C12"/>
    <w:pPr>
      <w:spacing w:line="240" w:lineRule="auto"/>
    </w:pPr>
    <w:rPr>
      <w:sz w:val="20"/>
      <w:szCs w:val="20"/>
    </w:rPr>
  </w:style>
  <w:style w:type="character" w:customStyle="1" w:styleId="CommentTextChar">
    <w:name w:val="Comment Text Char"/>
    <w:basedOn w:val="DefaultParagraphFont"/>
    <w:link w:val="CommentText"/>
    <w:uiPriority w:val="99"/>
    <w:semiHidden/>
    <w:rsid w:val="00D56C12"/>
    <w:rPr>
      <w:sz w:val="20"/>
      <w:szCs w:val="20"/>
    </w:rPr>
  </w:style>
  <w:style w:type="paragraph" w:styleId="CommentSubject">
    <w:name w:val="annotation subject"/>
    <w:basedOn w:val="CommentText"/>
    <w:next w:val="CommentText"/>
    <w:link w:val="CommentSubjectChar"/>
    <w:uiPriority w:val="99"/>
    <w:semiHidden/>
    <w:unhideWhenUsed/>
    <w:rsid w:val="00D56C12"/>
    <w:rPr>
      <w:b/>
      <w:bCs/>
    </w:rPr>
  </w:style>
  <w:style w:type="character" w:customStyle="1" w:styleId="CommentSubjectChar">
    <w:name w:val="Comment Subject Char"/>
    <w:basedOn w:val="CommentTextChar"/>
    <w:link w:val="CommentSubject"/>
    <w:uiPriority w:val="99"/>
    <w:semiHidden/>
    <w:rsid w:val="00D56C12"/>
    <w:rPr>
      <w:b/>
      <w:bCs/>
      <w:sz w:val="20"/>
      <w:szCs w:val="20"/>
    </w:rPr>
  </w:style>
  <w:style w:type="paragraph" w:styleId="ListParagraph">
    <w:name w:val="List Paragraph"/>
    <w:basedOn w:val="Normal"/>
    <w:uiPriority w:val="34"/>
    <w:qFormat/>
    <w:rsid w:val="00FB50E4"/>
    <w:pPr>
      <w:spacing w:after="200" w:line="276" w:lineRule="auto"/>
      <w:ind w:left="720"/>
      <w:contextualSpacing/>
    </w:pPr>
    <w:rPr>
      <w:rFonts w:ascii="Calibri" w:eastAsia="Calibri" w:hAnsi="Calibri" w:cs="Arial"/>
    </w:rPr>
  </w:style>
  <w:style w:type="character" w:styleId="Strong">
    <w:name w:val="Strong"/>
    <w:basedOn w:val="DefaultParagraphFont"/>
    <w:uiPriority w:val="22"/>
    <w:qFormat/>
    <w:rsid w:val="0051161A"/>
    <w:rPr>
      <w:b/>
      <w:bCs/>
    </w:rPr>
  </w:style>
  <w:style w:type="character" w:customStyle="1" w:styleId="nlmyear">
    <w:name w:val="nlm_year"/>
    <w:basedOn w:val="DefaultParagraphFont"/>
    <w:rsid w:val="0051161A"/>
  </w:style>
  <w:style w:type="character" w:customStyle="1" w:styleId="apple-converted-space">
    <w:name w:val="apple-converted-space"/>
    <w:basedOn w:val="DefaultParagraphFont"/>
    <w:rsid w:val="0051161A"/>
  </w:style>
  <w:style w:type="character" w:customStyle="1" w:styleId="nlmarticle-title">
    <w:name w:val="nlm_article-title"/>
    <w:basedOn w:val="DefaultParagraphFont"/>
    <w:rsid w:val="0051161A"/>
  </w:style>
  <w:style w:type="character" w:customStyle="1" w:styleId="nlmfpage">
    <w:name w:val="nlm_fpage"/>
    <w:basedOn w:val="DefaultParagraphFont"/>
    <w:rsid w:val="0051161A"/>
  </w:style>
  <w:style w:type="character" w:customStyle="1" w:styleId="nlmlpage">
    <w:name w:val="nlm_lpage"/>
    <w:basedOn w:val="DefaultParagraphFont"/>
    <w:rsid w:val="0051161A"/>
  </w:style>
  <w:style w:type="character" w:customStyle="1" w:styleId="Heading3Char">
    <w:name w:val="Heading 3 Char"/>
    <w:basedOn w:val="DefaultParagraphFont"/>
    <w:link w:val="Heading3"/>
    <w:rsid w:val="008316AE"/>
    <w:rPr>
      <w:rFonts w:ascii="Arial" w:eastAsia="Times New Roman" w:hAnsi="Arial" w:cs="Times New Roman"/>
      <w:sz w:val="24"/>
      <w:szCs w:val="20"/>
    </w:rPr>
  </w:style>
  <w:style w:type="paragraph" w:styleId="BodyTextIndent2">
    <w:name w:val="Body Text Indent 2"/>
    <w:basedOn w:val="Normal"/>
    <w:link w:val="BodyTextIndent2Char"/>
    <w:rsid w:val="008316AE"/>
    <w:pPr>
      <w:spacing w:after="0" w:line="360" w:lineRule="auto"/>
      <w:ind w:left="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316AE"/>
    <w:rPr>
      <w:rFonts w:ascii="Arial" w:eastAsia="Times New Roman" w:hAnsi="Arial" w:cs="Times New Roman"/>
      <w:sz w:val="24"/>
      <w:szCs w:val="20"/>
    </w:rPr>
  </w:style>
  <w:style w:type="paragraph" w:styleId="NoSpacing">
    <w:name w:val="No Spacing"/>
    <w:uiPriority w:val="1"/>
    <w:qFormat/>
    <w:rsid w:val="00F17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40971">
      <w:bodyDiv w:val="1"/>
      <w:marLeft w:val="0"/>
      <w:marRight w:val="0"/>
      <w:marTop w:val="0"/>
      <w:marBottom w:val="0"/>
      <w:divBdr>
        <w:top w:val="none" w:sz="0" w:space="0" w:color="auto"/>
        <w:left w:val="none" w:sz="0" w:space="0" w:color="auto"/>
        <w:bottom w:val="none" w:sz="0" w:space="0" w:color="auto"/>
        <w:right w:val="none" w:sz="0" w:space="0" w:color="auto"/>
      </w:divBdr>
      <w:divsChild>
        <w:div w:id="1236666888">
          <w:marLeft w:val="0"/>
          <w:marRight w:val="0"/>
          <w:marTop w:val="0"/>
          <w:marBottom w:val="0"/>
          <w:divBdr>
            <w:top w:val="none" w:sz="0" w:space="0" w:color="auto"/>
            <w:left w:val="none" w:sz="0" w:space="0" w:color="auto"/>
            <w:bottom w:val="none" w:sz="0" w:space="0" w:color="auto"/>
            <w:right w:val="none" w:sz="0" w:space="0" w:color="auto"/>
          </w:divBdr>
          <w:divsChild>
            <w:div w:id="798913940">
              <w:marLeft w:val="0"/>
              <w:marRight w:val="0"/>
              <w:marTop w:val="0"/>
              <w:marBottom w:val="0"/>
              <w:divBdr>
                <w:top w:val="none" w:sz="0" w:space="0" w:color="auto"/>
                <w:left w:val="none" w:sz="0" w:space="0" w:color="auto"/>
                <w:bottom w:val="none" w:sz="0" w:space="0" w:color="auto"/>
                <w:right w:val="none" w:sz="0" w:space="0" w:color="auto"/>
              </w:divBdr>
              <w:divsChild>
                <w:div w:id="185365934">
                  <w:marLeft w:val="0"/>
                  <w:marRight w:val="0"/>
                  <w:marTop w:val="0"/>
                  <w:marBottom w:val="0"/>
                  <w:divBdr>
                    <w:top w:val="none" w:sz="0" w:space="0" w:color="auto"/>
                    <w:left w:val="none" w:sz="0" w:space="0" w:color="auto"/>
                    <w:bottom w:val="none" w:sz="0" w:space="0" w:color="auto"/>
                    <w:right w:val="none" w:sz="0" w:space="0" w:color="auto"/>
                  </w:divBdr>
                  <w:divsChild>
                    <w:div w:id="399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ilytrust.com.ng" TargetMode="External"/><Relationship Id="rId18" Type="http://schemas.openxmlformats.org/officeDocument/2006/relationships/hyperlink" Target="https://www.legit.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m.wikipedia.org" TargetMode="External"/><Relationship Id="rId17" Type="http://schemas.openxmlformats.org/officeDocument/2006/relationships/hyperlink" Target="http://www.reuters.com" TargetMode="External"/><Relationship Id="rId2" Type="http://schemas.openxmlformats.org/officeDocument/2006/relationships/numbering" Target="numbering.xml"/><Relationship Id="rId16" Type="http://schemas.openxmlformats.org/officeDocument/2006/relationships/hyperlink" Target="http://www.ikhwanwe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guardian.com" TargetMode="External"/><Relationship Id="rId5" Type="http://schemas.openxmlformats.org/officeDocument/2006/relationships/settings" Target="settings.xml"/><Relationship Id="rId15" Type="http://schemas.openxmlformats.org/officeDocument/2006/relationships/hyperlink" Target="http://www.worldbulletin.net" TargetMode="External"/><Relationship Id="rId10" Type="http://schemas.openxmlformats.org/officeDocument/2006/relationships/hyperlink" Target="mailto:murtalaabdussalamajani@g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janmurtabs@yahoo.com" TargetMode="External"/><Relationship Id="rId14" Type="http://schemas.openxmlformats.org/officeDocument/2006/relationships/hyperlink" Target="https://en.m.wikipedia.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243E9-FAC3-493E-9A41-9D06C891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7116</Words>
  <Characters>40565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2019-09-09T15:13:00Z</cp:lastPrinted>
  <dcterms:created xsi:type="dcterms:W3CDTF">2019-10-24T10:10:00Z</dcterms:created>
  <dcterms:modified xsi:type="dcterms:W3CDTF">2019-10-24T10:16:00Z</dcterms:modified>
</cp:coreProperties>
</file>